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635" w:rsidRPr="005D3487" w:rsidRDefault="007A7635" w:rsidP="007A7635">
      <w:pPr>
        <w:shd w:val="clear" w:color="auto" w:fill="FFFFFF"/>
        <w:tabs>
          <w:tab w:val="left" w:pos="7786"/>
        </w:tabs>
        <w:ind w:left="-284" w:right="-44" w:firstLine="283"/>
        <w:jc w:val="center"/>
        <w:rPr>
          <w:b/>
          <w:sz w:val="32"/>
          <w:szCs w:val="32"/>
        </w:rPr>
      </w:pPr>
      <w:r w:rsidRPr="005D3487">
        <w:rPr>
          <w:b/>
          <w:sz w:val="32"/>
          <w:szCs w:val="32"/>
        </w:rPr>
        <w:t xml:space="preserve">МУНИЦИПАЛЬНОЕ БЮДЖЕТНОЕ УЧРЕЖДЕНИЕ ДОПОЛНИТЕЛЬНОГО ОБРАЗОВАНИЯ </w:t>
      </w:r>
    </w:p>
    <w:p w:rsidR="007A7635" w:rsidRPr="00322CF8" w:rsidRDefault="007A7635" w:rsidP="007A7635">
      <w:pPr>
        <w:shd w:val="clear" w:color="auto" w:fill="FFFFFF"/>
        <w:tabs>
          <w:tab w:val="left" w:pos="7786"/>
        </w:tabs>
        <w:ind w:left="-284" w:right="-44" w:firstLine="283"/>
        <w:jc w:val="center"/>
        <w:rPr>
          <w:b/>
          <w:sz w:val="32"/>
          <w:szCs w:val="32"/>
        </w:rPr>
      </w:pPr>
      <w:r w:rsidRPr="005D3487">
        <w:rPr>
          <w:b/>
          <w:sz w:val="32"/>
          <w:szCs w:val="32"/>
        </w:rPr>
        <w:t>ДЕТСКИЙ (ПОДРОСТКОВЫЙ) ЦЕНТР «МОЛОДОСТЬ» ПРИВОЛЖСКОГО РАЙОНА ГОРОДА КАЗАНИ</w:t>
      </w:r>
    </w:p>
    <w:p w:rsidR="007A7635" w:rsidRPr="00322CF8" w:rsidRDefault="007A7635" w:rsidP="007A7635">
      <w:pPr>
        <w:shd w:val="clear" w:color="auto" w:fill="FFFFFF"/>
        <w:tabs>
          <w:tab w:val="left" w:pos="7786"/>
        </w:tabs>
        <w:ind w:left="-284" w:right="-44" w:firstLine="283"/>
        <w:jc w:val="center"/>
        <w:rPr>
          <w:b/>
          <w:sz w:val="32"/>
          <w:szCs w:val="32"/>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center"/>
        <w:rPr>
          <w:b/>
          <w:sz w:val="56"/>
          <w:szCs w:val="56"/>
        </w:rPr>
      </w:pPr>
      <w:r w:rsidRPr="00322CF8">
        <w:rPr>
          <w:b/>
          <w:sz w:val="56"/>
          <w:szCs w:val="56"/>
        </w:rPr>
        <w:t>АНАЛИЗ РАБОТЫ</w:t>
      </w:r>
    </w:p>
    <w:p w:rsidR="007A7635" w:rsidRPr="00322CF8" w:rsidRDefault="007A7635" w:rsidP="007A7635">
      <w:pPr>
        <w:shd w:val="clear" w:color="auto" w:fill="FFFFFF"/>
        <w:tabs>
          <w:tab w:val="left" w:pos="7786"/>
        </w:tabs>
        <w:ind w:left="-284" w:right="-327" w:firstLine="283"/>
        <w:jc w:val="center"/>
        <w:rPr>
          <w:b/>
          <w:sz w:val="56"/>
          <w:szCs w:val="56"/>
        </w:rPr>
      </w:pPr>
      <w:r>
        <w:rPr>
          <w:b/>
          <w:sz w:val="56"/>
          <w:szCs w:val="56"/>
        </w:rPr>
        <w:t xml:space="preserve">МБУДО </w:t>
      </w:r>
      <w:r w:rsidRPr="00322CF8">
        <w:rPr>
          <w:b/>
          <w:sz w:val="56"/>
          <w:szCs w:val="56"/>
        </w:rPr>
        <w:t>ДПЦ «МОЛОДОСТЬ»</w:t>
      </w:r>
    </w:p>
    <w:p w:rsidR="007A7635" w:rsidRPr="00322CF8" w:rsidRDefault="007A7635" w:rsidP="007A7635">
      <w:pPr>
        <w:shd w:val="clear" w:color="auto" w:fill="FFFFFF"/>
        <w:tabs>
          <w:tab w:val="left" w:pos="7786"/>
        </w:tabs>
        <w:ind w:left="-284" w:right="-327" w:firstLine="283"/>
        <w:jc w:val="center"/>
        <w:rPr>
          <w:b/>
          <w:sz w:val="56"/>
          <w:szCs w:val="56"/>
        </w:rPr>
      </w:pPr>
    </w:p>
    <w:p w:rsidR="007A7635" w:rsidRPr="00AF0BE7" w:rsidRDefault="002A0386" w:rsidP="007A7635">
      <w:pPr>
        <w:shd w:val="clear" w:color="auto" w:fill="FFFFFF"/>
        <w:tabs>
          <w:tab w:val="left" w:pos="7786"/>
        </w:tabs>
        <w:ind w:left="-284" w:right="-327" w:firstLine="283"/>
        <w:jc w:val="center"/>
        <w:rPr>
          <w:b/>
          <w:sz w:val="56"/>
          <w:szCs w:val="56"/>
        </w:rPr>
      </w:pPr>
      <w:r>
        <w:rPr>
          <w:b/>
          <w:sz w:val="56"/>
          <w:szCs w:val="56"/>
        </w:rPr>
        <w:t>ЗА 2020</w:t>
      </w:r>
      <w:r w:rsidR="007A7635">
        <w:rPr>
          <w:b/>
          <w:sz w:val="56"/>
          <w:szCs w:val="56"/>
        </w:rPr>
        <w:t>-20</w:t>
      </w:r>
      <w:r>
        <w:rPr>
          <w:b/>
          <w:sz w:val="56"/>
          <w:szCs w:val="56"/>
        </w:rPr>
        <w:t>21</w:t>
      </w:r>
    </w:p>
    <w:p w:rsidR="007A7635" w:rsidRPr="00322CF8" w:rsidRDefault="007A7635" w:rsidP="007A7635">
      <w:pPr>
        <w:shd w:val="clear" w:color="auto" w:fill="FFFFFF"/>
        <w:tabs>
          <w:tab w:val="left" w:pos="7786"/>
        </w:tabs>
        <w:ind w:left="-284" w:right="-327" w:firstLine="283"/>
        <w:jc w:val="center"/>
        <w:rPr>
          <w:b/>
          <w:sz w:val="56"/>
          <w:szCs w:val="56"/>
        </w:rPr>
      </w:pPr>
      <w:r w:rsidRPr="00322CF8">
        <w:rPr>
          <w:b/>
          <w:sz w:val="56"/>
          <w:szCs w:val="56"/>
        </w:rPr>
        <w:t>УЧЕБНЫЙ ГОД</w:t>
      </w:r>
    </w:p>
    <w:p w:rsidR="007A7635" w:rsidRPr="00322CF8" w:rsidRDefault="007A7635" w:rsidP="007A7635">
      <w:pPr>
        <w:shd w:val="clear" w:color="auto" w:fill="FFFFFF"/>
        <w:tabs>
          <w:tab w:val="left" w:pos="7786"/>
        </w:tabs>
        <w:ind w:left="-284" w:right="-327" w:firstLine="283"/>
        <w:jc w:val="both"/>
        <w:rPr>
          <w:b/>
          <w:sz w:val="72"/>
          <w:szCs w:val="72"/>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Default="002A0386" w:rsidP="007A7635">
      <w:pPr>
        <w:shd w:val="clear" w:color="auto" w:fill="FFFFFF"/>
        <w:tabs>
          <w:tab w:val="left" w:pos="7786"/>
        </w:tabs>
        <w:ind w:left="-284" w:right="-327" w:firstLine="283"/>
        <w:jc w:val="center"/>
        <w:rPr>
          <w:b/>
          <w:sz w:val="26"/>
          <w:szCs w:val="26"/>
        </w:rPr>
      </w:pPr>
      <w:r>
        <w:rPr>
          <w:b/>
          <w:sz w:val="26"/>
          <w:szCs w:val="26"/>
        </w:rPr>
        <w:t>КАЗАНЬ, 2021</w:t>
      </w:r>
    </w:p>
    <w:p w:rsidR="003943AE" w:rsidRPr="000A63DF" w:rsidRDefault="003943AE" w:rsidP="007A7635">
      <w:pPr>
        <w:shd w:val="clear" w:color="auto" w:fill="FFFFFF"/>
        <w:tabs>
          <w:tab w:val="left" w:pos="7786"/>
        </w:tabs>
        <w:ind w:left="-284" w:right="-327" w:firstLine="283"/>
        <w:jc w:val="center"/>
        <w:rPr>
          <w:b/>
          <w:sz w:val="26"/>
          <w:szCs w:val="26"/>
        </w:rPr>
      </w:pPr>
    </w:p>
    <w:p w:rsidR="007A7635" w:rsidRDefault="007A7635" w:rsidP="00911E78">
      <w:pPr>
        <w:shd w:val="clear" w:color="auto" w:fill="FFFFFF"/>
        <w:tabs>
          <w:tab w:val="left" w:pos="7786"/>
        </w:tabs>
        <w:ind w:right="-327"/>
        <w:jc w:val="both"/>
        <w:rPr>
          <w:spacing w:val="-2"/>
          <w:sz w:val="24"/>
          <w:szCs w:val="24"/>
        </w:rPr>
      </w:pPr>
    </w:p>
    <w:p w:rsidR="007A7635" w:rsidRPr="008A467F" w:rsidRDefault="007A7635" w:rsidP="007A7635">
      <w:pPr>
        <w:shd w:val="clear" w:color="auto" w:fill="FFFFFF"/>
        <w:tabs>
          <w:tab w:val="left" w:pos="7786"/>
        </w:tabs>
        <w:ind w:left="-284" w:right="-327" w:firstLine="283"/>
        <w:jc w:val="both"/>
        <w:rPr>
          <w:sz w:val="24"/>
          <w:szCs w:val="24"/>
        </w:rPr>
      </w:pPr>
      <w:proofErr w:type="gramStart"/>
      <w:r>
        <w:rPr>
          <w:spacing w:val="-2"/>
          <w:sz w:val="24"/>
          <w:szCs w:val="24"/>
        </w:rPr>
        <w:lastRenderedPageBreak/>
        <w:t xml:space="preserve">Муниципальное бюджетное учреждение дополнительного образования </w:t>
      </w:r>
      <w:r w:rsidRPr="008A467F">
        <w:rPr>
          <w:spacing w:val="-2"/>
          <w:sz w:val="24"/>
          <w:szCs w:val="24"/>
        </w:rPr>
        <w:t>Детский      (подростковый)      центр      «Молодость»</w:t>
      </w:r>
      <w:r>
        <w:rPr>
          <w:spacing w:val="-2"/>
          <w:sz w:val="24"/>
          <w:szCs w:val="24"/>
        </w:rPr>
        <w:t xml:space="preserve"> Приволжского района г. Казани</w:t>
      </w:r>
      <w:r w:rsidRPr="008A467F">
        <w:rPr>
          <w:spacing w:val="-2"/>
          <w:sz w:val="24"/>
          <w:szCs w:val="24"/>
        </w:rPr>
        <w:t xml:space="preserve">  </w:t>
      </w:r>
      <w:r w:rsidRPr="008A467F">
        <w:rPr>
          <w:sz w:val="24"/>
          <w:szCs w:val="24"/>
        </w:rPr>
        <w:t xml:space="preserve">- </w:t>
      </w:r>
      <w:r w:rsidRPr="008A467F">
        <w:rPr>
          <w:spacing w:val="-3"/>
          <w:sz w:val="24"/>
          <w:szCs w:val="24"/>
        </w:rPr>
        <w:t xml:space="preserve">учреждение </w:t>
      </w:r>
      <w:r w:rsidRPr="008A467F">
        <w:rPr>
          <w:spacing w:val="-2"/>
          <w:sz w:val="24"/>
          <w:szCs w:val="24"/>
        </w:rPr>
        <w:t>д</w:t>
      </w:r>
      <w:r>
        <w:rPr>
          <w:spacing w:val="-2"/>
          <w:sz w:val="24"/>
          <w:szCs w:val="24"/>
        </w:rPr>
        <w:t>ополнительного образования</w:t>
      </w:r>
      <w:r w:rsidRPr="008A467F">
        <w:rPr>
          <w:spacing w:val="-2"/>
          <w:sz w:val="24"/>
          <w:szCs w:val="24"/>
        </w:rPr>
        <w:t>, выполняющее следующие функции</w:t>
      </w:r>
      <w:r w:rsidRPr="008A467F">
        <w:rPr>
          <w:sz w:val="24"/>
          <w:szCs w:val="24"/>
        </w:rPr>
        <w:t xml:space="preserve">: образовательную, социально-культурную, </w:t>
      </w:r>
      <w:r>
        <w:rPr>
          <w:sz w:val="24"/>
          <w:szCs w:val="24"/>
        </w:rPr>
        <w:t>оздоровительную,</w:t>
      </w:r>
      <w:r w:rsidRPr="008A467F">
        <w:rPr>
          <w:sz w:val="24"/>
          <w:szCs w:val="24"/>
        </w:rPr>
        <w:t xml:space="preserve"> организационно-методическую, опытно-экспериментальную, финансово-экономическую, хозяйственно-эксплуатацион</w:t>
      </w:r>
      <w:r w:rsidRPr="008A467F">
        <w:rPr>
          <w:sz w:val="24"/>
          <w:szCs w:val="24"/>
        </w:rPr>
        <w:softHyphen/>
        <w:t>ную.</w:t>
      </w:r>
      <w:proofErr w:type="gramEnd"/>
    </w:p>
    <w:p w:rsidR="007A7635" w:rsidRPr="008A467F" w:rsidRDefault="007A7635" w:rsidP="007A7635">
      <w:pPr>
        <w:shd w:val="clear" w:color="auto" w:fill="FFFFFF"/>
        <w:ind w:left="-284" w:right="-327" w:firstLine="283"/>
        <w:jc w:val="both"/>
        <w:rPr>
          <w:sz w:val="24"/>
          <w:szCs w:val="24"/>
        </w:rPr>
      </w:pPr>
      <w:r w:rsidRPr="008A467F">
        <w:rPr>
          <w:sz w:val="24"/>
          <w:szCs w:val="24"/>
        </w:rPr>
        <w:t xml:space="preserve">Центр является многопрофильным, разнонаправленным образовательным учреждением дополнительного образования детей. Работа Центра направлена на развитие мотивации личности к познанию и творчеству, реализацию дополнительных </w:t>
      </w:r>
      <w:r>
        <w:rPr>
          <w:sz w:val="24"/>
          <w:szCs w:val="24"/>
        </w:rPr>
        <w:t>обще</w:t>
      </w:r>
      <w:r w:rsidRPr="008A467F">
        <w:rPr>
          <w:sz w:val="24"/>
          <w:szCs w:val="24"/>
        </w:rPr>
        <w:t xml:space="preserve">образовательных </w:t>
      </w:r>
      <w:r>
        <w:rPr>
          <w:sz w:val="24"/>
          <w:szCs w:val="24"/>
        </w:rPr>
        <w:t xml:space="preserve"> общеразвивающих </w:t>
      </w:r>
      <w:r w:rsidRPr="008A467F">
        <w:rPr>
          <w:sz w:val="24"/>
          <w:szCs w:val="24"/>
        </w:rPr>
        <w:t>программ и услуг в интересах личности, общества, государства, удовлетворение потребностей детей, подростков и юношества в дополнительном образовании, создание условий для реализации интеллектуальных, нравственных и физических возможностей подрастающего поколения.</w:t>
      </w:r>
    </w:p>
    <w:p w:rsidR="007A7635" w:rsidRPr="008A467F" w:rsidRDefault="007A7635" w:rsidP="007A7635">
      <w:pPr>
        <w:shd w:val="clear" w:color="auto" w:fill="FFFFFF"/>
        <w:ind w:left="-284" w:right="-327" w:firstLine="283"/>
        <w:jc w:val="both"/>
        <w:rPr>
          <w:sz w:val="24"/>
          <w:szCs w:val="24"/>
        </w:rPr>
      </w:pPr>
      <w:r w:rsidRPr="008A467F">
        <w:rPr>
          <w:sz w:val="24"/>
          <w:szCs w:val="24"/>
        </w:rPr>
        <w:t xml:space="preserve">Образовательная деятельность Центра осуществляется в соответствии </w:t>
      </w:r>
      <w:r>
        <w:rPr>
          <w:sz w:val="24"/>
          <w:szCs w:val="24"/>
        </w:rPr>
        <w:t xml:space="preserve">с </w:t>
      </w:r>
      <w:r w:rsidRPr="008A467F">
        <w:rPr>
          <w:spacing w:val="-3"/>
          <w:sz w:val="24"/>
          <w:szCs w:val="24"/>
        </w:rPr>
        <w:t>нормативно-правовыми документами</w:t>
      </w:r>
      <w:r>
        <w:rPr>
          <w:spacing w:val="-3"/>
          <w:sz w:val="24"/>
          <w:szCs w:val="24"/>
        </w:rPr>
        <w:t>:</w:t>
      </w:r>
    </w:p>
    <w:p w:rsidR="007A7635" w:rsidRPr="00D11A86" w:rsidRDefault="007A7635" w:rsidP="007A7635">
      <w:pPr>
        <w:shd w:val="clear" w:color="auto" w:fill="FFFFFF"/>
        <w:tabs>
          <w:tab w:val="left" w:pos="322"/>
        </w:tabs>
        <w:ind w:right="-327"/>
        <w:jc w:val="both"/>
        <w:rPr>
          <w:sz w:val="24"/>
          <w:szCs w:val="24"/>
        </w:rPr>
      </w:pPr>
      <w:r w:rsidRPr="00D11A86">
        <w:rPr>
          <w:spacing w:val="-3"/>
          <w:sz w:val="24"/>
          <w:szCs w:val="24"/>
        </w:rPr>
        <w:t>Федеральный закон от 29.12.2012 №273-Ф3  «Об образовании в Российской Федерации» с изменениями и дополнениями, вступившими в силу с 01.01.2015.</w:t>
      </w:r>
    </w:p>
    <w:p w:rsidR="007A7635" w:rsidRPr="00D11A86" w:rsidRDefault="007A7635" w:rsidP="007A7635">
      <w:pPr>
        <w:numPr>
          <w:ilvl w:val="0"/>
          <w:numId w:val="1"/>
        </w:numPr>
        <w:shd w:val="clear" w:color="auto" w:fill="FFFFFF"/>
        <w:tabs>
          <w:tab w:val="left" w:pos="758"/>
        </w:tabs>
        <w:ind w:left="-284" w:right="-327" w:firstLine="283"/>
        <w:jc w:val="both"/>
        <w:rPr>
          <w:sz w:val="24"/>
          <w:szCs w:val="24"/>
        </w:rPr>
      </w:pPr>
      <w:r w:rsidRPr="00D11A86">
        <w:rPr>
          <w:spacing w:val="-4"/>
          <w:sz w:val="24"/>
          <w:szCs w:val="24"/>
        </w:rPr>
        <w:t>Закон РТ от 22 июля 2013 №68-ЗРТ «Об образовании».</w:t>
      </w:r>
    </w:p>
    <w:p w:rsidR="007A7635" w:rsidRPr="00D11A86" w:rsidRDefault="007A7635" w:rsidP="007A7635">
      <w:pPr>
        <w:numPr>
          <w:ilvl w:val="0"/>
          <w:numId w:val="1"/>
        </w:numPr>
        <w:shd w:val="clear" w:color="auto" w:fill="FFFFFF"/>
        <w:tabs>
          <w:tab w:val="left" w:pos="758"/>
        </w:tabs>
        <w:ind w:left="-284" w:right="-327" w:firstLine="283"/>
        <w:jc w:val="both"/>
        <w:rPr>
          <w:sz w:val="24"/>
          <w:szCs w:val="24"/>
        </w:rPr>
      </w:pPr>
      <w:r w:rsidRPr="00D11A86">
        <w:rPr>
          <w:spacing w:val="-3"/>
          <w:sz w:val="24"/>
          <w:szCs w:val="24"/>
        </w:rPr>
        <w:t>Закон РФ от 24 июля 1998 №124-ФЗ «Об основных гарантиях прав ребенка в Российской Федерации».</w:t>
      </w:r>
    </w:p>
    <w:p w:rsidR="007A7635" w:rsidRPr="00D11A86" w:rsidRDefault="007A7635" w:rsidP="007A7635">
      <w:pPr>
        <w:numPr>
          <w:ilvl w:val="0"/>
          <w:numId w:val="1"/>
        </w:numPr>
        <w:shd w:val="clear" w:color="auto" w:fill="FFFFFF"/>
        <w:tabs>
          <w:tab w:val="left" w:pos="142"/>
        </w:tabs>
        <w:ind w:left="-284" w:right="-327" w:firstLine="283"/>
        <w:jc w:val="both"/>
        <w:rPr>
          <w:sz w:val="24"/>
          <w:szCs w:val="24"/>
        </w:rPr>
      </w:pPr>
      <w:r w:rsidRPr="00D11A86">
        <w:rPr>
          <w:spacing w:val="2"/>
          <w:sz w:val="24"/>
          <w:szCs w:val="24"/>
        </w:rPr>
        <w:t>Закон   РФ от 25.10.1991 №1807-1 «О языках народов Российской</w:t>
      </w:r>
      <w:r w:rsidRPr="00D11A86">
        <w:rPr>
          <w:spacing w:val="1"/>
          <w:sz w:val="24"/>
          <w:szCs w:val="24"/>
        </w:rPr>
        <w:t xml:space="preserve"> Федерации».</w:t>
      </w:r>
    </w:p>
    <w:p w:rsidR="007A7635" w:rsidRPr="00D11A86" w:rsidRDefault="007A7635" w:rsidP="007A7635">
      <w:pPr>
        <w:numPr>
          <w:ilvl w:val="0"/>
          <w:numId w:val="1"/>
        </w:numPr>
        <w:shd w:val="clear" w:color="auto" w:fill="FFFFFF"/>
        <w:tabs>
          <w:tab w:val="left" w:pos="758"/>
        </w:tabs>
        <w:ind w:left="-284" w:right="-327" w:firstLine="283"/>
        <w:jc w:val="both"/>
        <w:rPr>
          <w:sz w:val="24"/>
          <w:szCs w:val="24"/>
        </w:rPr>
      </w:pPr>
      <w:r w:rsidRPr="00D11A86">
        <w:rPr>
          <w:spacing w:val="-3"/>
          <w:sz w:val="24"/>
          <w:szCs w:val="24"/>
        </w:rPr>
        <w:t>Закон РТ от 08.07.1992 №1560-</w:t>
      </w:r>
      <w:r w:rsidRPr="00D11A86">
        <w:rPr>
          <w:spacing w:val="-3"/>
          <w:sz w:val="24"/>
          <w:szCs w:val="24"/>
          <w:lang w:val="en-US"/>
        </w:rPr>
        <w:t>XII</w:t>
      </w:r>
      <w:r w:rsidRPr="00D11A86">
        <w:rPr>
          <w:spacing w:val="-3"/>
          <w:sz w:val="24"/>
          <w:szCs w:val="24"/>
        </w:rPr>
        <w:t xml:space="preserve"> «О государственных языках РТ и других языках».</w:t>
      </w:r>
    </w:p>
    <w:p w:rsidR="007A7635" w:rsidRPr="001203A9" w:rsidRDefault="007A7635" w:rsidP="007A7635">
      <w:pPr>
        <w:numPr>
          <w:ilvl w:val="0"/>
          <w:numId w:val="1"/>
        </w:numPr>
        <w:shd w:val="clear" w:color="auto" w:fill="FFFFFF"/>
        <w:tabs>
          <w:tab w:val="left" w:pos="758"/>
        </w:tabs>
        <w:ind w:left="-284" w:right="-327" w:firstLine="283"/>
        <w:jc w:val="both"/>
        <w:rPr>
          <w:sz w:val="24"/>
          <w:szCs w:val="24"/>
        </w:rPr>
      </w:pPr>
      <w:r w:rsidRPr="00D11A86">
        <w:rPr>
          <w:spacing w:val="-3"/>
          <w:sz w:val="24"/>
          <w:szCs w:val="24"/>
        </w:rPr>
        <w:t>Республиканские и муниципальные целевые программы</w:t>
      </w:r>
    </w:p>
    <w:p w:rsidR="007A7635" w:rsidRPr="008A467F" w:rsidRDefault="007A7635" w:rsidP="007A7635">
      <w:pPr>
        <w:shd w:val="clear" w:color="auto" w:fill="FFFFFF"/>
        <w:tabs>
          <w:tab w:val="left" w:pos="2768"/>
        </w:tabs>
        <w:ind w:left="-284" w:right="-327" w:firstLine="283"/>
        <w:jc w:val="both"/>
        <w:rPr>
          <w:spacing w:val="-3"/>
          <w:sz w:val="24"/>
          <w:szCs w:val="24"/>
        </w:rPr>
      </w:pPr>
      <w:r w:rsidRPr="008A467F">
        <w:rPr>
          <w:spacing w:val="-3"/>
          <w:sz w:val="24"/>
          <w:szCs w:val="24"/>
        </w:rPr>
        <w:tab/>
      </w:r>
    </w:p>
    <w:p w:rsidR="007A7635" w:rsidRPr="008A467F" w:rsidRDefault="002A0386" w:rsidP="007A7635">
      <w:pPr>
        <w:shd w:val="clear" w:color="auto" w:fill="FFFFFF"/>
        <w:ind w:left="-284" w:right="-327" w:firstLine="283"/>
        <w:jc w:val="center"/>
        <w:rPr>
          <w:b/>
          <w:bCs/>
          <w:spacing w:val="-2"/>
          <w:sz w:val="24"/>
          <w:szCs w:val="24"/>
        </w:rPr>
      </w:pPr>
      <w:r>
        <w:rPr>
          <w:b/>
          <w:bCs/>
          <w:spacing w:val="-2"/>
          <w:sz w:val="24"/>
          <w:szCs w:val="24"/>
        </w:rPr>
        <w:t>ОБЩИЕ СВЕДЕНИЯ ЗА 2020-2021</w:t>
      </w:r>
      <w:r w:rsidR="007A7635" w:rsidRPr="008A467F">
        <w:rPr>
          <w:b/>
          <w:bCs/>
          <w:spacing w:val="-2"/>
          <w:sz w:val="24"/>
          <w:szCs w:val="24"/>
        </w:rPr>
        <w:t xml:space="preserve"> УЧЕБНЫЙ ГОД</w:t>
      </w:r>
    </w:p>
    <w:p w:rsidR="007A7635" w:rsidRDefault="007A7635" w:rsidP="007A7635">
      <w:pPr>
        <w:ind w:left="-284" w:right="-327" w:firstLine="284"/>
        <w:jc w:val="both"/>
        <w:rPr>
          <w:sz w:val="24"/>
          <w:szCs w:val="24"/>
        </w:rPr>
      </w:pPr>
      <w:r w:rsidRPr="008A467F">
        <w:rPr>
          <w:sz w:val="24"/>
          <w:szCs w:val="24"/>
        </w:rPr>
        <w:t>Муницип</w:t>
      </w:r>
      <w:r>
        <w:rPr>
          <w:sz w:val="24"/>
          <w:szCs w:val="24"/>
        </w:rPr>
        <w:t xml:space="preserve">альное бюджетное </w:t>
      </w:r>
      <w:r w:rsidRPr="008A467F">
        <w:rPr>
          <w:sz w:val="24"/>
          <w:szCs w:val="24"/>
        </w:rPr>
        <w:t xml:space="preserve"> учреждение д</w:t>
      </w:r>
      <w:r>
        <w:rPr>
          <w:sz w:val="24"/>
          <w:szCs w:val="24"/>
        </w:rPr>
        <w:t xml:space="preserve">ополнительного образования </w:t>
      </w:r>
      <w:r w:rsidRPr="008A467F">
        <w:rPr>
          <w:sz w:val="24"/>
          <w:szCs w:val="24"/>
        </w:rPr>
        <w:t xml:space="preserve"> Детский (подростковый) центр «Молодость» Приволжского района</w:t>
      </w:r>
      <w:r>
        <w:rPr>
          <w:sz w:val="24"/>
          <w:szCs w:val="24"/>
        </w:rPr>
        <w:t xml:space="preserve"> </w:t>
      </w:r>
      <w:r w:rsidRPr="008A467F">
        <w:rPr>
          <w:sz w:val="24"/>
          <w:szCs w:val="24"/>
        </w:rPr>
        <w:t>- современное востребованное учреждение для детей д</w:t>
      </w:r>
      <w:r>
        <w:rPr>
          <w:sz w:val="24"/>
          <w:szCs w:val="24"/>
        </w:rPr>
        <w:t>ошкольного, школьного возрастов,</w:t>
      </w:r>
      <w:r w:rsidRPr="008A467F">
        <w:rPr>
          <w:sz w:val="24"/>
          <w:szCs w:val="24"/>
        </w:rPr>
        <w:t xml:space="preserve"> где представлен широкий спектр</w:t>
      </w:r>
      <w:r>
        <w:rPr>
          <w:sz w:val="24"/>
          <w:szCs w:val="24"/>
        </w:rPr>
        <w:t xml:space="preserve"> дополнительных 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 создается атмосфера коммуникативной актив</w:t>
      </w:r>
      <w:r>
        <w:rPr>
          <w:sz w:val="24"/>
          <w:szCs w:val="24"/>
        </w:rPr>
        <w:t>ности общения.</w:t>
      </w:r>
      <w:r w:rsidRPr="008A467F">
        <w:rPr>
          <w:sz w:val="24"/>
          <w:szCs w:val="24"/>
        </w:rPr>
        <w:t xml:space="preserve"> Сюда приглашаются желающие разнообразить свой досуг и получить серьезные навыки и умения с ориентацией на перспективу. В ДПЦ «Молодость» принимаются все дети по желанию, где в процессе обучения учитываются их личностные особенности и применяются различные методы обучения и образования.</w:t>
      </w:r>
    </w:p>
    <w:p w:rsidR="007A7635" w:rsidRPr="002C7B48" w:rsidRDefault="002A0386" w:rsidP="007A7635">
      <w:pPr>
        <w:ind w:left="-284" w:right="-327" w:firstLine="284"/>
        <w:jc w:val="both"/>
        <w:rPr>
          <w:b/>
          <w:bCs/>
          <w:spacing w:val="-2"/>
          <w:sz w:val="24"/>
          <w:szCs w:val="24"/>
        </w:rPr>
      </w:pPr>
      <w:r>
        <w:rPr>
          <w:sz w:val="24"/>
          <w:szCs w:val="24"/>
        </w:rPr>
        <w:t>В 2020-2021</w:t>
      </w:r>
      <w:r w:rsidR="007A7635" w:rsidRPr="002C7B48">
        <w:rPr>
          <w:sz w:val="24"/>
          <w:szCs w:val="24"/>
        </w:rPr>
        <w:t xml:space="preserve"> учебном году были поставлены и решены следующие цели и задачи: </w:t>
      </w:r>
    </w:p>
    <w:p w:rsidR="007A7635" w:rsidRPr="002C7B48" w:rsidRDefault="007A7635" w:rsidP="007A7635">
      <w:pPr>
        <w:pStyle w:val="af1"/>
        <w:ind w:firstLine="567"/>
        <w:jc w:val="both"/>
        <w:rPr>
          <w:rFonts w:ascii="Times New Roman" w:hAnsi="Times New Roman" w:cs="Times New Roman"/>
          <w:i w:val="0"/>
          <w:sz w:val="24"/>
          <w:szCs w:val="24"/>
          <w:lang w:val="ru-RU"/>
        </w:rPr>
      </w:pPr>
      <w:r w:rsidRPr="002C7B48">
        <w:rPr>
          <w:rFonts w:ascii="Times New Roman" w:hAnsi="Times New Roman" w:cs="Times New Roman"/>
          <w:b/>
          <w:i w:val="0"/>
          <w:sz w:val="24"/>
          <w:szCs w:val="24"/>
          <w:lang w:val="ru-RU"/>
        </w:rPr>
        <w:t>Цель:</w:t>
      </w:r>
      <w:r w:rsidRPr="002C7B48">
        <w:rPr>
          <w:rFonts w:ascii="Times New Roman" w:hAnsi="Times New Roman" w:cs="Times New Roman"/>
          <w:i w:val="0"/>
          <w:sz w:val="24"/>
          <w:szCs w:val="24"/>
          <w:lang w:val="ru-RU"/>
        </w:rPr>
        <w:t xml:space="preserve"> удовлетворение постоянно изменяющихся индивидуальных социокультурных и образовательных потребностей учащихся.</w:t>
      </w:r>
    </w:p>
    <w:p w:rsidR="007A7635" w:rsidRPr="002C7B48" w:rsidRDefault="007A7635" w:rsidP="007A7635">
      <w:pPr>
        <w:pStyle w:val="af1"/>
        <w:ind w:firstLine="567"/>
        <w:jc w:val="both"/>
        <w:rPr>
          <w:rFonts w:ascii="Times New Roman" w:hAnsi="Times New Roman" w:cs="Times New Roman"/>
          <w:b/>
          <w:i w:val="0"/>
          <w:sz w:val="24"/>
          <w:szCs w:val="24"/>
        </w:rPr>
      </w:pPr>
      <w:proofErr w:type="spellStart"/>
      <w:r w:rsidRPr="002C7B48">
        <w:rPr>
          <w:rFonts w:ascii="Times New Roman" w:hAnsi="Times New Roman" w:cs="Times New Roman"/>
          <w:b/>
          <w:i w:val="0"/>
          <w:sz w:val="24"/>
          <w:szCs w:val="24"/>
        </w:rPr>
        <w:t>Задачи</w:t>
      </w:r>
      <w:proofErr w:type="spellEnd"/>
      <w:r w:rsidRPr="002C7B48">
        <w:rPr>
          <w:rFonts w:ascii="Times New Roman" w:hAnsi="Times New Roman" w:cs="Times New Roman"/>
          <w:b/>
          <w:i w:val="0"/>
          <w:sz w:val="24"/>
          <w:szCs w:val="24"/>
        </w:rPr>
        <w:t xml:space="preserve">: </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сохранение и развитие общедоступности системы дополнительного образования детей;</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создание условий для свободного выбора учащимся дополнительных общеобразовательных программ;</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создание условий и предпосылок для личностного развития, раннего профессионального самоопределения, для развития их творческого потенциала и творческой активности;</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повышение качественного уровня образовательного процесса в объединениях, развитие способности обучения и обучаемости;</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развитие индивидуального творческого потенциала учащихся, способности самостоятельно мыслить и действовать;</w:t>
      </w:r>
    </w:p>
    <w:p w:rsidR="007A7635" w:rsidRPr="002C7B48" w:rsidRDefault="007A7635" w:rsidP="007A7635">
      <w:pPr>
        <w:pStyle w:val="af1"/>
        <w:numPr>
          <w:ilvl w:val="0"/>
          <w:numId w:val="39"/>
        </w:numPr>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активизация работы педагогов по участию учащихся в конкурсах, фестивалях, соревнованиях различного уровня.</w:t>
      </w:r>
    </w:p>
    <w:p w:rsidR="007A7635" w:rsidRPr="002C7B48" w:rsidRDefault="007A7635" w:rsidP="007A7635">
      <w:pPr>
        <w:pStyle w:val="af1"/>
        <w:ind w:firstLine="567"/>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 xml:space="preserve">Указанные цели и задачи реализовывались </w:t>
      </w:r>
      <w:proofErr w:type="gramStart"/>
      <w:r w:rsidRPr="002C7B48">
        <w:rPr>
          <w:rFonts w:ascii="Times New Roman" w:hAnsi="Times New Roman" w:cs="Times New Roman"/>
          <w:i w:val="0"/>
          <w:sz w:val="24"/>
          <w:szCs w:val="24"/>
          <w:lang w:val="ru-RU"/>
        </w:rPr>
        <w:t>через</w:t>
      </w:r>
      <w:proofErr w:type="gramEnd"/>
      <w:r w:rsidRPr="002C7B48">
        <w:rPr>
          <w:rFonts w:ascii="Times New Roman" w:hAnsi="Times New Roman" w:cs="Times New Roman"/>
          <w:i w:val="0"/>
          <w:sz w:val="24"/>
          <w:szCs w:val="24"/>
          <w:lang w:val="ru-RU"/>
        </w:rPr>
        <w:t>:</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rPr>
      </w:pPr>
      <w:proofErr w:type="spellStart"/>
      <w:r w:rsidRPr="002C7B48">
        <w:rPr>
          <w:rFonts w:ascii="Times New Roman" w:hAnsi="Times New Roman" w:cs="Times New Roman"/>
          <w:i w:val="0"/>
          <w:sz w:val="24"/>
          <w:szCs w:val="24"/>
        </w:rPr>
        <w:t>комплектование</w:t>
      </w:r>
      <w:proofErr w:type="spellEnd"/>
      <w:r w:rsidRPr="002C7B48">
        <w:rPr>
          <w:rFonts w:ascii="Times New Roman" w:hAnsi="Times New Roman" w:cs="Times New Roman"/>
          <w:i w:val="0"/>
          <w:sz w:val="24"/>
          <w:szCs w:val="24"/>
        </w:rPr>
        <w:t xml:space="preserve"> </w:t>
      </w:r>
      <w:proofErr w:type="spellStart"/>
      <w:r w:rsidRPr="002C7B48">
        <w:rPr>
          <w:rFonts w:ascii="Times New Roman" w:hAnsi="Times New Roman" w:cs="Times New Roman"/>
          <w:i w:val="0"/>
          <w:sz w:val="24"/>
          <w:szCs w:val="24"/>
        </w:rPr>
        <w:t>детских</w:t>
      </w:r>
      <w:proofErr w:type="spellEnd"/>
      <w:r w:rsidRPr="002C7B48">
        <w:rPr>
          <w:rFonts w:ascii="Times New Roman" w:hAnsi="Times New Roman" w:cs="Times New Roman"/>
          <w:i w:val="0"/>
          <w:sz w:val="24"/>
          <w:szCs w:val="24"/>
        </w:rPr>
        <w:t xml:space="preserve"> </w:t>
      </w:r>
      <w:proofErr w:type="spellStart"/>
      <w:r w:rsidRPr="002C7B48">
        <w:rPr>
          <w:rFonts w:ascii="Times New Roman" w:hAnsi="Times New Roman" w:cs="Times New Roman"/>
          <w:i w:val="0"/>
          <w:sz w:val="24"/>
          <w:szCs w:val="24"/>
        </w:rPr>
        <w:t>творческих</w:t>
      </w:r>
      <w:proofErr w:type="spellEnd"/>
      <w:r w:rsidRPr="002C7B48">
        <w:rPr>
          <w:rFonts w:ascii="Times New Roman" w:hAnsi="Times New Roman" w:cs="Times New Roman"/>
          <w:i w:val="0"/>
          <w:sz w:val="24"/>
          <w:szCs w:val="24"/>
        </w:rPr>
        <w:t xml:space="preserve"> </w:t>
      </w:r>
      <w:proofErr w:type="spellStart"/>
      <w:r w:rsidRPr="002C7B48">
        <w:rPr>
          <w:rFonts w:ascii="Times New Roman" w:hAnsi="Times New Roman" w:cs="Times New Roman"/>
          <w:i w:val="0"/>
          <w:sz w:val="24"/>
          <w:szCs w:val="24"/>
        </w:rPr>
        <w:t>объединений</w:t>
      </w:r>
      <w:proofErr w:type="spellEnd"/>
      <w:r w:rsidRPr="002C7B48">
        <w:rPr>
          <w:rFonts w:ascii="Times New Roman" w:hAnsi="Times New Roman" w:cs="Times New Roman"/>
          <w:i w:val="0"/>
          <w:sz w:val="24"/>
          <w:szCs w:val="24"/>
        </w:rPr>
        <w:t>;</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создание и использование дополнительных общеобразовательных общеразвивающих программ;</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lastRenderedPageBreak/>
        <w:t>создание авторских методических разработок и рекомендаций;</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повышение квалификации, аттестацию педагогических работников;</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организацию и проведение конференций, методических семинаров по проблемам дополнительного образования детей;</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rPr>
      </w:pPr>
      <w:proofErr w:type="spellStart"/>
      <w:r w:rsidRPr="002C7B48">
        <w:rPr>
          <w:rFonts w:ascii="Times New Roman" w:hAnsi="Times New Roman" w:cs="Times New Roman"/>
          <w:i w:val="0"/>
          <w:sz w:val="24"/>
          <w:szCs w:val="24"/>
        </w:rPr>
        <w:t>работу</w:t>
      </w:r>
      <w:proofErr w:type="spellEnd"/>
      <w:r w:rsidRPr="002C7B48">
        <w:rPr>
          <w:rFonts w:ascii="Times New Roman" w:hAnsi="Times New Roman" w:cs="Times New Roman"/>
          <w:i w:val="0"/>
          <w:sz w:val="24"/>
          <w:szCs w:val="24"/>
        </w:rPr>
        <w:t xml:space="preserve"> с </w:t>
      </w:r>
      <w:proofErr w:type="spellStart"/>
      <w:r w:rsidRPr="002C7B48">
        <w:rPr>
          <w:rFonts w:ascii="Times New Roman" w:hAnsi="Times New Roman" w:cs="Times New Roman"/>
          <w:i w:val="0"/>
          <w:sz w:val="24"/>
          <w:szCs w:val="24"/>
        </w:rPr>
        <w:t>педагогическими</w:t>
      </w:r>
      <w:proofErr w:type="spellEnd"/>
      <w:r w:rsidRPr="002C7B48">
        <w:rPr>
          <w:rFonts w:ascii="Times New Roman" w:hAnsi="Times New Roman" w:cs="Times New Roman"/>
          <w:i w:val="0"/>
          <w:sz w:val="24"/>
          <w:szCs w:val="24"/>
        </w:rPr>
        <w:t xml:space="preserve"> </w:t>
      </w:r>
      <w:proofErr w:type="spellStart"/>
      <w:r w:rsidRPr="002C7B48">
        <w:rPr>
          <w:rFonts w:ascii="Times New Roman" w:hAnsi="Times New Roman" w:cs="Times New Roman"/>
          <w:i w:val="0"/>
          <w:sz w:val="24"/>
          <w:szCs w:val="24"/>
        </w:rPr>
        <w:t>кадрами</w:t>
      </w:r>
      <w:proofErr w:type="spellEnd"/>
      <w:r w:rsidRPr="002C7B48">
        <w:rPr>
          <w:rFonts w:ascii="Times New Roman" w:hAnsi="Times New Roman" w:cs="Times New Roman"/>
          <w:i w:val="0"/>
          <w:sz w:val="24"/>
          <w:szCs w:val="24"/>
        </w:rPr>
        <w:t>;</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проведение открытых занятий, мастер-классов, создание методических пособий;</w:t>
      </w:r>
    </w:p>
    <w:p w:rsidR="007A7635" w:rsidRPr="002C7B48" w:rsidRDefault="007A7635" w:rsidP="007A7635">
      <w:pPr>
        <w:pStyle w:val="af1"/>
        <w:numPr>
          <w:ilvl w:val="0"/>
          <w:numId w:val="40"/>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проведение массовых мероприятий, конкурсов, фестивалей, соревнований;</w:t>
      </w:r>
    </w:p>
    <w:p w:rsidR="007A7635" w:rsidRPr="002C7B48" w:rsidRDefault="007A7635" w:rsidP="007A7635">
      <w:pPr>
        <w:pStyle w:val="af1"/>
        <w:ind w:firstLine="567"/>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В качестве позитивных аспектов развития деятельности Центра можно выделить:</w:t>
      </w:r>
    </w:p>
    <w:p w:rsidR="007A7635" w:rsidRPr="002C7B48" w:rsidRDefault="007A7635" w:rsidP="007A7635">
      <w:pPr>
        <w:pStyle w:val="af1"/>
        <w:numPr>
          <w:ilvl w:val="0"/>
          <w:numId w:val="41"/>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непрерывное развитие объединений по интересам, обеспечивающих удовлетворение разнообразных потребностей учащихся;</w:t>
      </w:r>
    </w:p>
    <w:p w:rsidR="007A7635" w:rsidRPr="002C7B48" w:rsidRDefault="007A7635" w:rsidP="007A7635">
      <w:pPr>
        <w:pStyle w:val="af1"/>
        <w:numPr>
          <w:ilvl w:val="0"/>
          <w:numId w:val="41"/>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увеличение спектра образовательных программ, которые обеспечивают право выбора индивидуального образовательного маршрута, программ, привлекательных для учащихся разного возраста;</w:t>
      </w:r>
    </w:p>
    <w:p w:rsidR="007A7635" w:rsidRPr="002C7B48" w:rsidRDefault="007A7635" w:rsidP="007A7635">
      <w:pPr>
        <w:pStyle w:val="af1"/>
        <w:numPr>
          <w:ilvl w:val="0"/>
          <w:numId w:val="41"/>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осуществление деятельности по достижению качества образовательного процесса на основе применения современных образовательных технологий;</w:t>
      </w:r>
    </w:p>
    <w:p w:rsidR="007A7635" w:rsidRDefault="007A7635" w:rsidP="007A7635">
      <w:pPr>
        <w:pStyle w:val="af1"/>
        <w:numPr>
          <w:ilvl w:val="0"/>
          <w:numId w:val="41"/>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доброжелательный микроклимат учреждения, позитивную эмоционально психологическую атмосферу.</w:t>
      </w:r>
    </w:p>
    <w:p w:rsidR="007A7635" w:rsidRPr="002C7B48" w:rsidRDefault="007A7635" w:rsidP="007A7635">
      <w:pPr>
        <w:pStyle w:val="af1"/>
        <w:ind w:left="709"/>
        <w:jc w:val="both"/>
        <w:rPr>
          <w:rFonts w:ascii="Times New Roman" w:hAnsi="Times New Roman" w:cs="Times New Roman"/>
          <w:i w:val="0"/>
          <w:sz w:val="24"/>
          <w:szCs w:val="24"/>
          <w:lang w:val="ru-RU"/>
        </w:rPr>
      </w:pPr>
    </w:p>
    <w:p w:rsidR="007A7635" w:rsidRDefault="003030CC" w:rsidP="007A7635">
      <w:pPr>
        <w:ind w:left="-284" w:right="-327" w:firstLine="283"/>
        <w:jc w:val="both"/>
        <w:rPr>
          <w:sz w:val="24"/>
          <w:szCs w:val="24"/>
        </w:rPr>
      </w:pPr>
      <w:r>
        <w:rPr>
          <w:sz w:val="24"/>
          <w:szCs w:val="24"/>
        </w:rPr>
        <w:t>К началу 2020-2021</w:t>
      </w:r>
      <w:r w:rsidR="007A7635" w:rsidRPr="008A467F">
        <w:rPr>
          <w:sz w:val="24"/>
          <w:szCs w:val="24"/>
        </w:rPr>
        <w:t xml:space="preserve"> учебного года педагоги Центра р</w:t>
      </w:r>
      <w:r w:rsidR="007A7635">
        <w:rPr>
          <w:sz w:val="24"/>
          <w:szCs w:val="24"/>
        </w:rPr>
        <w:t xml:space="preserve">аботали по дополнительным       </w:t>
      </w:r>
      <w:r w:rsidR="007A7635" w:rsidRPr="002C7B48">
        <w:rPr>
          <w:sz w:val="24"/>
          <w:szCs w:val="24"/>
        </w:rPr>
        <w:t xml:space="preserve">      </w:t>
      </w:r>
      <w:r w:rsidR="007A7635">
        <w:rPr>
          <w:sz w:val="24"/>
          <w:szCs w:val="24"/>
        </w:rPr>
        <w:t>обще</w:t>
      </w:r>
      <w:r w:rsidR="007A7635" w:rsidRPr="008A467F">
        <w:rPr>
          <w:sz w:val="24"/>
          <w:szCs w:val="24"/>
        </w:rPr>
        <w:t>обр</w:t>
      </w:r>
      <w:r w:rsidR="007A7635">
        <w:rPr>
          <w:sz w:val="24"/>
          <w:szCs w:val="24"/>
        </w:rPr>
        <w:t xml:space="preserve">азовательным  общеразвивающим программам. </w:t>
      </w:r>
    </w:p>
    <w:p w:rsidR="007A7635" w:rsidRPr="00B827D3" w:rsidRDefault="007A7635" w:rsidP="007A7635">
      <w:pPr>
        <w:ind w:right="-327"/>
        <w:jc w:val="both"/>
        <w:rPr>
          <w:bCs/>
          <w:sz w:val="24"/>
          <w:szCs w:val="24"/>
        </w:rPr>
      </w:pPr>
      <w:r w:rsidRPr="003861AC">
        <w:rPr>
          <w:bCs/>
          <w:sz w:val="24"/>
          <w:szCs w:val="24"/>
        </w:rPr>
        <w:t>В ДПЦ  реализовывались следующи</w:t>
      </w:r>
      <w:r>
        <w:rPr>
          <w:bCs/>
          <w:sz w:val="24"/>
          <w:szCs w:val="24"/>
        </w:rPr>
        <w:t>е дополнительные общеобразовательные общеразвивающие</w:t>
      </w:r>
      <w:r w:rsidRPr="003861AC">
        <w:rPr>
          <w:bCs/>
          <w:sz w:val="24"/>
          <w:szCs w:val="24"/>
        </w:rPr>
        <w:t xml:space="preserve"> про</w:t>
      </w:r>
      <w:r>
        <w:rPr>
          <w:bCs/>
          <w:sz w:val="24"/>
          <w:szCs w:val="24"/>
        </w:rPr>
        <w:t xml:space="preserve">граммы: </w:t>
      </w:r>
      <w:r w:rsidRPr="003861AC">
        <w:rPr>
          <w:bCs/>
          <w:sz w:val="24"/>
          <w:szCs w:val="24"/>
        </w:rPr>
        <w:t xml:space="preserve">«Футбол», </w:t>
      </w:r>
      <w:r w:rsidR="0033761B">
        <w:rPr>
          <w:bCs/>
          <w:sz w:val="24"/>
          <w:szCs w:val="24"/>
        </w:rPr>
        <w:t xml:space="preserve">«Баскетбол», </w:t>
      </w:r>
      <w:r w:rsidRPr="003861AC">
        <w:rPr>
          <w:bCs/>
          <w:sz w:val="24"/>
          <w:szCs w:val="24"/>
        </w:rPr>
        <w:t>«Хореографический коллектив «Фант</w:t>
      </w:r>
      <w:r>
        <w:rPr>
          <w:bCs/>
          <w:sz w:val="24"/>
          <w:szCs w:val="24"/>
        </w:rPr>
        <w:t>азия»,  «Классика», «Хореография</w:t>
      </w:r>
      <w:r w:rsidR="0033761B">
        <w:rPr>
          <w:bCs/>
          <w:sz w:val="24"/>
          <w:szCs w:val="24"/>
        </w:rPr>
        <w:t xml:space="preserve"> «Счастливое время</w:t>
      </w:r>
      <w:r>
        <w:rPr>
          <w:bCs/>
          <w:sz w:val="24"/>
          <w:szCs w:val="24"/>
        </w:rPr>
        <w:t>», «Вольная борьба»,</w:t>
      </w:r>
      <w:r w:rsidRPr="003861AC">
        <w:rPr>
          <w:bCs/>
          <w:sz w:val="24"/>
          <w:szCs w:val="24"/>
        </w:rPr>
        <w:t xml:space="preserve"> </w:t>
      </w:r>
      <w:r>
        <w:rPr>
          <w:bCs/>
          <w:sz w:val="24"/>
          <w:szCs w:val="24"/>
        </w:rPr>
        <w:t>«</w:t>
      </w:r>
      <w:r w:rsidR="0033761B">
        <w:rPr>
          <w:bCs/>
          <w:sz w:val="24"/>
          <w:szCs w:val="24"/>
        </w:rPr>
        <w:t>Вокальный ансамбль «</w:t>
      </w:r>
      <w:proofErr w:type="spellStart"/>
      <w:r w:rsidR="0033761B">
        <w:rPr>
          <w:bCs/>
          <w:sz w:val="24"/>
          <w:szCs w:val="24"/>
        </w:rPr>
        <w:t>ДоРеМ</w:t>
      </w:r>
      <w:proofErr w:type="spellEnd"/>
      <w:r w:rsidR="0033761B">
        <w:rPr>
          <w:bCs/>
          <w:sz w:val="24"/>
          <w:szCs w:val="24"/>
          <w:lang w:val="en-US"/>
        </w:rPr>
        <w:t>ix</w:t>
      </w:r>
      <w:r>
        <w:rPr>
          <w:bCs/>
          <w:sz w:val="24"/>
          <w:szCs w:val="24"/>
        </w:rPr>
        <w:t>», «</w:t>
      </w:r>
      <w:r w:rsidR="00386495">
        <w:rPr>
          <w:bCs/>
          <w:sz w:val="24"/>
          <w:szCs w:val="24"/>
        </w:rPr>
        <w:t>Волшебная мастерская</w:t>
      </w:r>
      <w:r>
        <w:rPr>
          <w:bCs/>
          <w:sz w:val="24"/>
          <w:szCs w:val="24"/>
        </w:rPr>
        <w:t xml:space="preserve">», «Студия </w:t>
      </w:r>
      <w:r w:rsidRPr="00B827D3">
        <w:rPr>
          <w:bCs/>
          <w:sz w:val="24"/>
          <w:szCs w:val="24"/>
        </w:rPr>
        <w:t>дизайна «Школа идей»,</w:t>
      </w:r>
      <w:r>
        <w:rPr>
          <w:bCs/>
          <w:sz w:val="24"/>
          <w:szCs w:val="24"/>
        </w:rPr>
        <w:t xml:space="preserve"> «Цветные ладошки</w:t>
      </w:r>
      <w:r w:rsidRPr="003861AC">
        <w:rPr>
          <w:bCs/>
          <w:sz w:val="24"/>
          <w:szCs w:val="24"/>
        </w:rPr>
        <w:t>»</w:t>
      </w:r>
      <w:r>
        <w:rPr>
          <w:bCs/>
          <w:sz w:val="24"/>
          <w:szCs w:val="24"/>
        </w:rPr>
        <w:t>, «Познавательное рисование», «Юный музеевед», «Юный конструктор», «Самостоятельные-дети» - «Вектор здоровья», «Умелые ручки», «Арт-солнышки», «Баскетбол», «Студия дизайна «Палитра идей», «Я выбираю профессию»,</w:t>
      </w:r>
      <w:r w:rsidR="0033761B">
        <w:rPr>
          <w:bCs/>
          <w:sz w:val="24"/>
          <w:szCs w:val="24"/>
        </w:rPr>
        <w:t xml:space="preserve"> «В мире профессий»,</w:t>
      </w:r>
      <w:r>
        <w:rPr>
          <w:bCs/>
          <w:sz w:val="24"/>
          <w:szCs w:val="24"/>
        </w:rPr>
        <w:t xml:space="preserve"> «</w:t>
      </w:r>
      <w:proofErr w:type="gramStart"/>
      <w:r>
        <w:rPr>
          <w:bCs/>
          <w:sz w:val="24"/>
          <w:szCs w:val="24"/>
        </w:rPr>
        <w:t>Арт</w:t>
      </w:r>
      <w:proofErr w:type="gramEnd"/>
      <w:r>
        <w:rPr>
          <w:bCs/>
          <w:sz w:val="24"/>
          <w:szCs w:val="24"/>
        </w:rPr>
        <w:t xml:space="preserve"> – уголок», «</w:t>
      </w:r>
      <w:r>
        <w:rPr>
          <w:bCs/>
          <w:sz w:val="24"/>
          <w:szCs w:val="24"/>
          <w:lang w:val="en-US"/>
        </w:rPr>
        <w:t>ART</w:t>
      </w:r>
      <w:r w:rsidRPr="00C13769">
        <w:rPr>
          <w:bCs/>
          <w:sz w:val="24"/>
          <w:szCs w:val="24"/>
        </w:rPr>
        <w:t xml:space="preserve"> </w:t>
      </w:r>
      <w:r>
        <w:rPr>
          <w:bCs/>
          <w:sz w:val="24"/>
          <w:szCs w:val="24"/>
        </w:rPr>
        <w:t xml:space="preserve">– пространство», «Эко – </w:t>
      </w:r>
      <w:proofErr w:type="spellStart"/>
      <w:r>
        <w:rPr>
          <w:bCs/>
          <w:sz w:val="24"/>
          <w:szCs w:val="24"/>
        </w:rPr>
        <w:t>Знайки</w:t>
      </w:r>
      <w:proofErr w:type="spellEnd"/>
      <w:r>
        <w:rPr>
          <w:bCs/>
          <w:sz w:val="24"/>
          <w:szCs w:val="24"/>
        </w:rPr>
        <w:t>», «Вокальный ансамбль «</w:t>
      </w:r>
      <w:proofErr w:type="spellStart"/>
      <w:r>
        <w:rPr>
          <w:bCs/>
          <w:sz w:val="24"/>
          <w:szCs w:val="24"/>
        </w:rPr>
        <w:t>ДоРе</w:t>
      </w:r>
      <w:proofErr w:type="spellEnd"/>
      <w:r>
        <w:rPr>
          <w:bCs/>
          <w:sz w:val="24"/>
          <w:szCs w:val="24"/>
          <w:lang w:val="en-US"/>
        </w:rPr>
        <w:t>Mix</w:t>
      </w:r>
      <w:r>
        <w:rPr>
          <w:bCs/>
          <w:sz w:val="24"/>
          <w:szCs w:val="24"/>
        </w:rPr>
        <w:t>», «Творческая мастерская», «</w:t>
      </w:r>
      <w:r w:rsidR="00386495">
        <w:rPr>
          <w:bCs/>
          <w:sz w:val="24"/>
          <w:szCs w:val="24"/>
        </w:rPr>
        <w:t>Математический клуб</w:t>
      </w:r>
      <w:r>
        <w:rPr>
          <w:bCs/>
          <w:sz w:val="24"/>
          <w:szCs w:val="24"/>
        </w:rPr>
        <w:t>», «</w:t>
      </w:r>
      <w:r w:rsidR="00386495">
        <w:rPr>
          <w:bCs/>
          <w:sz w:val="24"/>
          <w:szCs w:val="24"/>
        </w:rPr>
        <w:t>Театральная студия «Маски», «Душевная мастерская», «Мини – футбол»</w:t>
      </w:r>
      <w:r w:rsidR="00D63B3C">
        <w:rPr>
          <w:bCs/>
          <w:sz w:val="24"/>
          <w:szCs w:val="24"/>
        </w:rPr>
        <w:t>, «</w:t>
      </w:r>
      <w:r w:rsidR="00601C9C">
        <w:rPr>
          <w:bCs/>
          <w:sz w:val="24"/>
          <w:szCs w:val="24"/>
        </w:rPr>
        <w:t>Хоккей</w:t>
      </w:r>
      <w:r w:rsidR="00D63B3C">
        <w:rPr>
          <w:bCs/>
          <w:sz w:val="24"/>
          <w:szCs w:val="24"/>
        </w:rPr>
        <w:t>»</w:t>
      </w:r>
      <w:r w:rsidR="00386495">
        <w:rPr>
          <w:bCs/>
          <w:sz w:val="24"/>
          <w:szCs w:val="24"/>
        </w:rPr>
        <w:t>.</w:t>
      </w:r>
      <w:r>
        <w:rPr>
          <w:bCs/>
          <w:sz w:val="24"/>
          <w:szCs w:val="24"/>
        </w:rPr>
        <w:t xml:space="preserve">   </w:t>
      </w:r>
    </w:p>
    <w:p w:rsidR="007A7635" w:rsidRPr="008A467F" w:rsidRDefault="007A7635" w:rsidP="007A7635">
      <w:pPr>
        <w:ind w:left="-284" w:right="-327" w:firstLine="283"/>
        <w:jc w:val="both"/>
        <w:rPr>
          <w:sz w:val="24"/>
          <w:szCs w:val="24"/>
        </w:rPr>
      </w:pPr>
    </w:p>
    <w:p w:rsidR="007A7635" w:rsidRPr="008A467F" w:rsidRDefault="007A7635" w:rsidP="007A7635">
      <w:pPr>
        <w:ind w:right="-327"/>
        <w:jc w:val="both"/>
        <w:rPr>
          <w:sz w:val="24"/>
          <w:szCs w:val="24"/>
        </w:rPr>
      </w:pPr>
      <w:r w:rsidRPr="008A467F">
        <w:rPr>
          <w:sz w:val="24"/>
          <w:szCs w:val="24"/>
        </w:rPr>
        <w:t>Администрация учреждения ведет це</w:t>
      </w:r>
      <w:r w:rsidRPr="008A467F">
        <w:rPr>
          <w:sz w:val="24"/>
          <w:szCs w:val="24"/>
        </w:rPr>
        <w:softHyphen/>
        <w:t xml:space="preserve">ленаправленную работу по разработке </w:t>
      </w:r>
      <w:r>
        <w:rPr>
          <w:sz w:val="24"/>
          <w:szCs w:val="24"/>
        </w:rPr>
        <w:t>в совершенствовании дополнительных 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w:t>
      </w:r>
    </w:p>
    <w:p w:rsidR="007A7635" w:rsidRPr="008A467F" w:rsidRDefault="007A7635" w:rsidP="007A7635">
      <w:pPr>
        <w:ind w:left="-284" w:right="-327" w:firstLine="283"/>
        <w:jc w:val="both"/>
        <w:rPr>
          <w:sz w:val="24"/>
          <w:szCs w:val="24"/>
        </w:rPr>
      </w:pPr>
    </w:p>
    <w:tbl>
      <w:tblPr>
        <w:tblpPr w:leftFromText="180" w:rightFromText="180" w:vertAnchor="text" w:horzAnchor="margin" w:tblpXSpec="center" w:tblpY="17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992"/>
        <w:gridCol w:w="992"/>
        <w:gridCol w:w="1061"/>
        <w:gridCol w:w="1065"/>
        <w:gridCol w:w="1134"/>
      </w:tblGrid>
      <w:tr w:rsidR="007A7635" w:rsidRPr="008A467F" w:rsidTr="002A0386">
        <w:trPr>
          <w:trHeight w:val="735"/>
        </w:trPr>
        <w:tc>
          <w:tcPr>
            <w:tcW w:w="2518" w:type="dxa"/>
            <w:shd w:val="clear" w:color="auto" w:fill="auto"/>
            <w:noWrap/>
            <w:hideMark/>
          </w:tcPr>
          <w:p w:rsidR="007A7635" w:rsidRPr="008A467F" w:rsidRDefault="007A7635" w:rsidP="002A0386">
            <w:pPr>
              <w:widowControl/>
              <w:autoSpaceDE/>
              <w:autoSpaceDN/>
              <w:adjustRightInd/>
              <w:jc w:val="center"/>
              <w:rPr>
                <w:sz w:val="24"/>
                <w:szCs w:val="24"/>
              </w:rPr>
            </w:pPr>
            <w:r>
              <w:rPr>
                <w:sz w:val="24"/>
                <w:szCs w:val="24"/>
              </w:rPr>
              <w:t>Наименование образовательной программы</w:t>
            </w:r>
          </w:p>
        </w:tc>
        <w:tc>
          <w:tcPr>
            <w:tcW w:w="1843" w:type="dxa"/>
            <w:gridSpan w:val="2"/>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Младший школьный возраст</w:t>
            </w:r>
          </w:p>
        </w:tc>
        <w:tc>
          <w:tcPr>
            <w:tcW w:w="2053" w:type="dxa"/>
            <w:gridSpan w:val="2"/>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Средний школьный возраст</w:t>
            </w:r>
          </w:p>
        </w:tc>
        <w:tc>
          <w:tcPr>
            <w:tcW w:w="2199" w:type="dxa"/>
            <w:gridSpan w:val="2"/>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Старший школьный возраст</w:t>
            </w:r>
          </w:p>
        </w:tc>
      </w:tr>
      <w:tr w:rsidR="007A7635" w:rsidRPr="008A467F" w:rsidTr="002A0386">
        <w:trPr>
          <w:trHeight w:val="735"/>
        </w:trPr>
        <w:tc>
          <w:tcPr>
            <w:tcW w:w="2518" w:type="dxa"/>
            <w:shd w:val="clear" w:color="auto" w:fill="auto"/>
            <w:noWrap/>
            <w:hideMark/>
          </w:tcPr>
          <w:p w:rsidR="007A7635" w:rsidRPr="008A467F" w:rsidRDefault="007A7635" w:rsidP="002A0386">
            <w:pPr>
              <w:widowControl/>
              <w:autoSpaceDE/>
              <w:autoSpaceDN/>
              <w:adjustRightInd/>
              <w:jc w:val="center"/>
              <w:rPr>
                <w:sz w:val="24"/>
                <w:szCs w:val="24"/>
              </w:rPr>
            </w:pPr>
          </w:p>
        </w:tc>
        <w:tc>
          <w:tcPr>
            <w:tcW w:w="851"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групп</w:t>
            </w:r>
          </w:p>
        </w:tc>
        <w:tc>
          <w:tcPr>
            <w:tcW w:w="992"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детей в них</w:t>
            </w:r>
          </w:p>
        </w:tc>
        <w:tc>
          <w:tcPr>
            <w:tcW w:w="992"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групп</w:t>
            </w:r>
          </w:p>
        </w:tc>
        <w:tc>
          <w:tcPr>
            <w:tcW w:w="1061"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детей в них</w:t>
            </w:r>
          </w:p>
        </w:tc>
        <w:tc>
          <w:tcPr>
            <w:tcW w:w="1065"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групп</w:t>
            </w:r>
          </w:p>
        </w:tc>
        <w:tc>
          <w:tcPr>
            <w:tcW w:w="1134" w:type="dxa"/>
            <w:shd w:val="clear" w:color="auto" w:fill="auto"/>
            <w:hideMark/>
          </w:tcPr>
          <w:p w:rsidR="007A7635" w:rsidRPr="008A467F" w:rsidRDefault="007A7635" w:rsidP="002A0386">
            <w:pPr>
              <w:widowControl/>
              <w:autoSpaceDE/>
              <w:autoSpaceDN/>
              <w:adjustRightInd/>
              <w:jc w:val="center"/>
              <w:rPr>
                <w:sz w:val="24"/>
                <w:szCs w:val="24"/>
              </w:rPr>
            </w:pPr>
            <w:r w:rsidRPr="008A467F">
              <w:rPr>
                <w:sz w:val="24"/>
                <w:szCs w:val="24"/>
              </w:rPr>
              <w:t>количество детей в них</w:t>
            </w:r>
          </w:p>
        </w:tc>
      </w:tr>
      <w:tr w:rsidR="007A7635" w:rsidRPr="00DD6A4E" w:rsidTr="002A0386">
        <w:trPr>
          <w:trHeight w:val="700"/>
        </w:trPr>
        <w:tc>
          <w:tcPr>
            <w:tcW w:w="2518" w:type="dxa"/>
            <w:shd w:val="clear" w:color="auto" w:fill="auto"/>
            <w:vAlign w:val="bottom"/>
            <w:hideMark/>
          </w:tcPr>
          <w:p w:rsidR="007A7635" w:rsidRPr="00DD6A4E" w:rsidRDefault="007A7635" w:rsidP="002A0386">
            <w:pPr>
              <w:widowControl/>
              <w:autoSpaceDE/>
              <w:autoSpaceDN/>
              <w:adjustRightInd/>
              <w:rPr>
                <w:b/>
                <w:sz w:val="24"/>
                <w:szCs w:val="24"/>
              </w:rPr>
            </w:pPr>
            <w:r w:rsidRPr="00DD6A4E">
              <w:rPr>
                <w:b/>
                <w:sz w:val="24"/>
                <w:szCs w:val="24"/>
              </w:rPr>
              <w:t>Художественное направление:</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421"/>
        </w:trPr>
        <w:tc>
          <w:tcPr>
            <w:tcW w:w="2518" w:type="dxa"/>
            <w:shd w:val="clear" w:color="auto" w:fill="auto"/>
            <w:vAlign w:val="bottom"/>
            <w:hideMark/>
          </w:tcPr>
          <w:p w:rsidR="007A7635" w:rsidRPr="00DD6A4E" w:rsidRDefault="00386495" w:rsidP="002A0386">
            <w:pPr>
              <w:widowControl/>
              <w:autoSpaceDE/>
              <w:autoSpaceDN/>
              <w:adjustRightInd/>
              <w:rPr>
                <w:sz w:val="24"/>
                <w:szCs w:val="24"/>
              </w:rPr>
            </w:pPr>
            <w:r>
              <w:rPr>
                <w:bCs/>
                <w:sz w:val="24"/>
                <w:szCs w:val="24"/>
              </w:rPr>
              <w:t>«Вокальный ансамбль «</w:t>
            </w:r>
            <w:proofErr w:type="spellStart"/>
            <w:r>
              <w:rPr>
                <w:bCs/>
                <w:sz w:val="24"/>
                <w:szCs w:val="24"/>
              </w:rPr>
              <w:t>ДоРе</w:t>
            </w:r>
            <w:proofErr w:type="spellEnd"/>
            <w:proofErr w:type="gramStart"/>
            <w:r>
              <w:rPr>
                <w:bCs/>
                <w:sz w:val="24"/>
                <w:szCs w:val="24"/>
                <w:lang w:val="en-US"/>
              </w:rPr>
              <w:t>Mix</w:t>
            </w:r>
            <w:proofErr w:type="gramEnd"/>
            <w:r>
              <w:rPr>
                <w:bCs/>
                <w:sz w:val="24"/>
                <w:szCs w:val="24"/>
              </w:rPr>
              <w:t>»</w:t>
            </w:r>
          </w:p>
        </w:tc>
        <w:tc>
          <w:tcPr>
            <w:tcW w:w="851"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6</w:t>
            </w:r>
          </w:p>
        </w:tc>
        <w:tc>
          <w:tcPr>
            <w:tcW w:w="992"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90</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421"/>
        </w:trPr>
        <w:tc>
          <w:tcPr>
            <w:tcW w:w="2518" w:type="dxa"/>
            <w:shd w:val="clear" w:color="auto" w:fill="auto"/>
            <w:vAlign w:val="bottom"/>
          </w:tcPr>
          <w:p w:rsidR="007A7635" w:rsidRPr="00DD6A4E" w:rsidRDefault="00386495" w:rsidP="002A0386">
            <w:pPr>
              <w:widowControl/>
              <w:autoSpaceDE/>
              <w:autoSpaceDN/>
              <w:adjustRightInd/>
              <w:rPr>
                <w:sz w:val="24"/>
                <w:szCs w:val="24"/>
              </w:rPr>
            </w:pPr>
            <w:r w:rsidRPr="003861AC">
              <w:rPr>
                <w:bCs/>
                <w:sz w:val="24"/>
                <w:szCs w:val="24"/>
              </w:rPr>
              <w:t>«Хореографический коллектив «Фант</w:t>
            </w:r>
            <w:r>
              <w:rPr>
                <w:bCs/>
                <w:sz w:val="24"/>
                <w:szCs w:val="24"/>
              </w:rPr>
              <w:t>азия»</w:t>
            </w:r>
          </w:p>
        </w:tc>
        <w:tc>
          <w:tcPr>
            <w:tcW w:w="851"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3</w:t>
            </w:r>
          </w:p>
        </w:tc>
        <w:tc>
          <w:tcPr>
            <w:tcW w:w="992"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45</w:t>
            </w:r>
          </w:p>
        </w:tc>
        <w:tc>
          <w:tcPr>
            <w:tcW w:w="992"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2</w:t>
            </w:r>
          </w:p>
        </w:tc>
        <w:tc>
          <w:tcPr>
            <w:tcW w:w="1061"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30</w:t>
            </w: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460"/>
        </w:trPr>
        <w:tc>
          <w:tcPr>
            <w:tcW w:w="2518" w:type="dxa"/>
            <w:shd w:val="clear" w:color="auto" w:fill="auto"/>
            <w:noWrap/>
            <w:vAlign w:val="bottom"/>
          </w:tcPr>
          <w:p w:rsidR="007A7635" w:rsidRPr="00DD6A4E" w:rsidRDefault="00386495" w:rsidP="002A0386">
            <w:pPr>
              <w:widowControl/>
              <w:autoSpaceDE/>
              <w:autoSpaceDN/>
              <w:adjustRightInd/>
              <w:rPr>
                <w:bCs/>
                <w:sz w:val="24"/>
                <w:szCs w:val="24"/>
              </w:rPr>
            </w:pPr>
            <w:r>
              <w:rPr>
                <w:bCs/>
                <w:sz w:val="24"/>
                <w:szCs w:val="24"/>
              </w:rPr>
              <w:t>«Хореография «Счастливое время»</w:t>
            </w:r>
          </w:p>
        </w:tc>
        <w:tc>
          <w:tcPr>
            <w:tcW w:w="851"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5</w:t>
            </w:r>
          </w:p>
        </w:tc>
        <w:tc>
          <w:tcPr>
            <w:tcW w:w="992"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75</w:t>
            </w:r>
          </w:p>
        </w:tc>
        <w:tc>
          <w:tcPr>
            <w:tcW w:w="992"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bCs/>
                <w:sz w:val="24"/>
                <w:szCs w:val="24"/>
              </w:rPr>
            </w:pPr>
          </w:p>
        </w:tc>
      </w:tr>
      <w:tr w:rsidR="007A7635" w:rsidRPr="00DD6A4E" w:rsidTr="002A0386">
        <w:trPr>
          <w:trHeight w:val="460"/>
        </w:trPr>
        <w:tc>
          <w:tcPr>
            <w:tcW w:w="2518" w:type="dxa"/>
            <w:shd w:val="clear" w:color="auto" w:fill="auto"/>
            <w:noWrap/>
            <w:vAlign w:val="bottom"/>
          </w:tcPr>
          <w:p w:rsidR="007A7635" w:rsidRPr="00DD6A4E" w:rsidRDefault="007A7635" w:rsidP="00386495">
            <w:pPr>
              <w:widowControl/>
              <w:autoSpaceDE/>
              <w:autoSpaceDN/>
              <w:adjustRightInd/>
              <w:rPr>
                <w:bCs/>
                <w:sz w:val="24"/>
                <w:szCs w:val="24"/>
              </w:rPr>
            </w:pPr>
            <w:r w:rsidRPr="00DD6A4E">
              <w:rPr>
                <w:bCs/>
                <w:sz w:val="24"/>
                <w:szCs w:val="24"/>
              </w:rPr>
              <w:t>«Театральная студия «</w:t>
            </w:r>
            <w:r w:rsidR="00386495">
              <w:rPr>
                <w:bCs/>
                <w:sz w:val="24"/>
                <w:szCs w:val="24"/>
              </w:rPr>
              <w:t>Маски</w:t>
            </w:r>
            <w:r w:rsidRPr="00DD6A4E">
              <w:rPr>
                <w:bCs/>
                <w:sz w:val="24"/>
                <w:szCs w:val="24"/>
              </w:rPr>
              <w:t>».</w:t>
            </w:r>
          </w:p>
        </w:tc>
        <w:tc>
          <w:tcPr>
            <w:tcW w:w="851"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3</w:t>
            </w:r>
          </w:p>
        </w:tc>
        <w:tc>
          <w:tcPr>
            <w:tcW w:w="992"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4</w:t>
            </w:r>
            <w:r w:rsidR="007A7635" w:rsidRPr="00DD6A4E">
              <w:rPr>
                <w:bCs/>
                <w:sz w:val="24"/>
                <w:szCs w:val="24"/>
              </w:rPr>
              <w:t>5</w:t>
            </w:r>
          </w:p>
        </w:tc>
        <w:tc>
          <w:tcPr>
            <w:tcW w:w="992"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2</w:t>
            </w:r>
          </w:p>
        </w:tc>
        <w:tc>
          <w:tcPr>
            <w:tcW w:w="1061" w:type="dxa"/>
            <w:shd w:val="clear" w:color="auto" w:fill="auto"/>
            <w:noWrap/>
            <w:vAlign w:val="bottom"/>
          </w:tcPr>
          <w:p w:rsidR="007A7635" w:rsidRPr="00DD6A4E" w:rsidRDefault="002A36C9" w:rsidP="002A0386">
            <w:pPr>
              <w:widowControl/>
              <w:autoSpaceDE/>
              <w:autoSpaceDN/>
              <w:adjustRightInd/>
              <w:rPr>
                <w:bCs/>
                <w:sz w:val="24"/>
                <w:szCs w:val="24"/>
              </w:rPr>
            </w:pPr>
            <w:r>
              <w:rPr>
                <w:bCs/>
                <w:sz w:val="24"/>
                <w:szCs w:val="24"/>
              </w:rPr>
              <w:t>30</w:t>
            </w:r>
          </w:p>
        </w:tc>
        <w:tc>
          <w:tcPr>
            <w:tcW w:w="1065"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bCs/>
                <w:sz w:val="24"/>
                <w:szCs w:val="24"/>
              </w:rPr>
            </w:pPr>
          </w:p>
        </w:tc>
      </w:tr>
      <w:tr w:rsidR="007A7635" w:rsidRPr="00DD6A4E" w:rsidTr="002A0386">
        <w:trPr>
          <w:trHeight w:val="275"/>
        </w:trPr>
        <w:tc>
          <w:tcPr>
            <w:tcW w:w="2518" w:type="dxa"/>
            <w:shd w:val="clear" w:color="auto" w:fill="auto"/>
            <w:noWrap/>
            <w:hideMark/>
          </w:tcPr>
          <w:p w:rsidR="007A7635" w:rsidRPr="00DD6A4E" w:rsidRDefault="00386495" w:rsidP="002A0386">
            <w:pPr>
              <w:rPr>
                <w:sz w:val="24"/>
                <w:szCs w:val="24"/>
              </w:rPr>
            </w:pPr>
            <w:r>
              <w:rPr>
                <w:bCs/>
                <w:sz w:val="24"/>
                <w:szCs w:val="24"/>
              </w:rPr>
              <w:lastRenderedPageBreak/>
              <w:t>«Волшебная мастерская»</w:t>
            </w:r>
          </w:p>
        </w:tc>
        <w:tc>
          <w:tcPr>
            <w:tcW w:w="851"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1</w:t>
            </w:r>
          </w:p>
        </w:tc>
        <w:tc>
          <w:tcPr>
            <w:tcW w:w="992"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1</w:t>
            </w:r>
            <w:r w:rsidR="007A7635" w:rsidRPr="00DD6A4E">
              <w:rPr>
                <w:sz w:val="24"/>
                <w:szCs w:val="24"/>
              </w:rPr>
              <w:t>5</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5"/>
        </w:trPr>
        <w:tc>
          <w:tcPr>
            <w:tcW w:w="2518" w:type="dxa"/>
            <w:shd w:val="clear" w:color="auto" w:fill="auto"/>
            <w:noWrap/>
            <w:hideMark/>
          </w:tcPr>
          <w:p w:rsidR="007A7635" w:rsidRPr="00DD6A4E" w:rsidRDefault="00E27125" w:rsidP="00386495">
            <w:pPr>
              <w:rPr>
                <w:sz w:val="24"/>
                <w:szCs w:val="24"/>
              </w:rPr>
            </w:pPr>
            <w:r>
              <w:rPr>
                <w:bCs/>
                <w:sz w:val="24"/>
                <w:szCs w:val="24"/>
              </w:rPr>
              <w:t>«Творческая мастерская»</w:t>
            </w:r>
          </w:p>
        </w:tc>
        <w:tc>
          <w:tcPr>
            <w:tcW w:w="851"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5</w:t>
            </w:r>
          </w:p>
        </w:tc>
        <w:tc>
          <w:tcPr>
            <w:tcW w:w="992"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75</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hideMark/>
          </w:tcPr>
          <w:p w:rsidR="007A7635" w:rsidRPr="00DD6A4E" w:rsidRDefault="007A7635" w:rsidP="002A0386">
            <w:pPr>
              <w:rPr>
                <w:sz w:val="24"/>
                <w:szCs w:val="24"/>
              </w:rPr>
            </w:pPr>
            <w:r w:rsidRPr="00DD6A4E">
              <w:rPr>
                <w:sz w:val="24"/>
                <w:szCs w:val="24"/>
              </w:rPr>
              <w:t>«Студия дизайна «Палитра идей»</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tcPr>
          <w:p w:rsidR="007A7635" w:rsidRPr="00DD6A4E" w:rsidRDefault="00386495" w:rsidP="002A0386">
            <w:pPr>
              <w:rPr>
                <w:sz w:val="24"/>
                <w:szCs w:val="24"/>
              </w:rPr>
            </w:pPr>
            <w:proofErr w:type="gramStart"/>
            <w:r>
              <w:rPr>
                <w:sz w:val="24"/>
                <w:szCs w:val="24"/>
              </w:rPr>
              <w:t>Арт</w:t>
            </w:r>
            <w:proofErr w:type="gramEnd"/>
            <w:r>
              <w:rPr>
                <w:sz w:val="24"/>
                <w:szCs w:val="24"/>
              </w:rPr>
              <w:t xml:space="preserve"> – </w:t>
            </w:r>
            <w:proofErr w:type="spellStart"/>
            <w:r>
              <w:rPr>
                <w:sz w:val="24"/>
                <w:szCs w:val="24"/>
              </w:rPr>
              <w:t>С</w:t>
            </w:r>
            <w:r w:rsidR="007A7635" w:rsidRPr="00DD6A4E">
              <w:rPr>
                <w:sz w:val="24"/>
                <w:szCs w:val="24"/>
              </w:rPr>
              <w:t>олныщки</w:t>
            </w:r>
            <w:proofErr w:type="spellEnd"/>
            <w:r w:rsidR="007A7635" w:rsidRPr="00DD6A4E">
              <w:rPr>
                <w:sz w:val="24"/>
                <w:szCs w:val="24"/>
              </w:rPr>
              <w:t>»</w:t>
            </w:r>
          </w:p>
        </w:tc>
        <w:tc>
          <w:tcPr>
            <w:tcW w:w="851"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4</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60</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1</w:t>
            </w: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15</w:t>
            </w: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hideMark/>
          </w:tcPr>
          <w:p w:rsidR="007A7635" w:rsidRPr="00DD6A4E" w:rsidRDefault="007A7635" w:rsidP="002A0386">
            <w:pPr>
              <w:rPr>
                <w:sz w:val="24"/>
                <w:szCs w:val="24"/>
              </w:rPr>
            </w:pPr>
            <w:r w:rsidRPr="00DD6A4E">
              <w:rPr>
                <w:sz w:val="24"/>
                <w:szCs w:val="24"/>
              </w:rPr>
              <w:t>«Цветные ладошки»</w:t>
            </w:r>
          </w:p>
        </w:tc>
        <w:tc>
          <w:tcPr>
            <w:tcW w:w="851"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3</w:t>
            </w:r>
          </w:p>
        </w:tc>
        <w:tc>
          <w:tcPr>
            <w:tcW w:w="992"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45</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tcPr>
          <w:p w:rsidR="007A7635" w:rsidRPr="00DD6A4E" w:rsidRDefault="007A7635" w:rsidP="002A0386">
            <w:pPr>
              <w:rPr>
                <w:sz w:val="24"/>
                <w:szCs w:val="24"/>
              </w:rPr>
            </w:pPr>
            <w:r w:rsidRPr="00DD6A4E">
              <w:rPr>
                <w:sz w:val="24"/>
                <w:szCs w:val="24"/>
              </w:rPr>
              <w:t>«Познавательное рисование»</w:t>
            </w:r>
          </w:p>
        </w:tc>
        <w:tc>
          <w:tcPr>
            <w:tcW w:w="851"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1</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15</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hideMark/>
          </w:tcPr>
          <w:p w:rsidR="007A7635" w:rsidRPr="00DD6A4E" w:rsidRDefault="007A7635" w:rsidP="002A0386">
            <w:pPr>
              <w:rPr>
                <w:sz w:val="24"/>
                <w:szCs w:val="24"/>
              </w:rPr>
            </w:pPr>
            <w:r w:rsidRPr="00DD6A4E">
              <w:rPr>
                <w:sz w:val="24"/>
                <w:szCs w:val="24"/>
              </w:rPr>
              <w:t>«Умелые ручки»</w:t>
            </w:r>
          </w:p>
        </w:tc>
        <w:tc>
          <w:tcPr>
            <w:tcW w:w="851"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4</w:t>
            </w:r>
          </w:p>
        </w:tc>
        <w:tc>
          <w:tcPr>
            <w:tcW w:w="992" w:type="dxa"/>
            <w:shd w:val="clear" w:color="auto" w:fill="auto"/>
            <w:noWrap/>
            <w:vAlign w:val="bottom"/>
            <w:hideMark/>
          </w:tcPr>
          <w:p w:rsidR="007A7635" w:rsidRPr="00DD6A4E" w:rsidRDefault="002A36C9" w:rsidP="002A0386">
            <w:pPr>
              <w:widowControl/>
              <w:autoSpaceDE/>
              <w:autoSpaceDN/>
              <w:adjustRightInd/>
              <w:rPr>
                <w:sz w:val="24"/>
                <w:szCs w:val="24"/>
              </w:rPr>
            </w:pPr>
            <w:r>
              <w:rPr>
                <w:sz w:val="24"/>
                <w:szCs w:val="24"/>
              </w:rPr>
              <w:t>60</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tcPr>
          <w:p w:rsidR="007A7635" w:rsidRPr="00DD6A4E" w:rsidRDefault="007A7635" w:rsidP="002A0386">
            <w:pPr>
              <w:rPr>
                <w:sz w:val="24"/>
                <w:szCs w:val="24"/>
              </w:rPr>
            </w:pPr>
            <w:r w:rsidRPr="00DD6A4E">
              <w:rPr>
                <w:sz w:val="24"/>
                <w:szCs w:val="24"/>
              </w:rPr>
              <w:t>«</w:t>
            </w:r>
            <w:r w:rsidRPr="00DD6A4E">
              <w:rPr>
                <w:sz w:val="24"/>
                <w:szCs w:val="24"/>
                <w:lang w:val="en-US"/>
              </w:rPr>
              <w:t xml:space="preserve">ART </w:t>
            </w:r>
            <w:r w:rsidRPr="00DD6A4E">
              <w:rPr>
                <w:sz w:val="24"/>
                <w:szCs w:val="24"/>
              </w:rPr>
              <w:t>– пространство»</w:t>
            </w:r>
          </w:p>
        </w:tc>
        <w:tc>
          <w:tcPr>
            <w:tcW w:w="851"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6</w:t>
            </w:r>
          </w:p>
        </w:tc>
        <w:tc>
          <w:tcPr>
            <w:tcW w:w="992" w:type="dxa"/>
            <w:shd w:val="clear" w:color="auto" w:fill="auto"/>
            <w:noWrap/>
            <w:vAlign w:val="bottom"/>
          </w:tcPr>
          <w:p w:rsidR="007A7635" w:rsidRPr="00DD6A4E" w:rsidRDefault="002A36C9" w:rsidP="002A0386">
            <w:pPr>
              <w:widowControl/>
              <w:autoSpaceDE/>
              <w:autoSpaceDN/>
              <w:adjustRightInd/>
              <w:rPr>
                <w:sz w:val="24"/>
                <w:szCs w:val="24"/>
              </w:rPr>
            </w:pPr>
            <w:r>
              <w:rPr>
                <w:sz w:val="24"/>
                <w:szCs w:val="24"/>
              </w:rPr>
              <w:t>90</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601C9C" w:rsidRPr="00DD6A4E" w:rsidTr="002A0386">
        <w:trPr>
          <w:trHeight w:val="251"/>
        </w:trPr>
        <w:tc>
          <w:tcPr>
            <w:tcW w:w="2518" w:type="dxa"/>
            <w:shd w:val="clear" w:color="auto" w:fill="auto"/>
            <w:noWrap/>
          </w:tcPr>
          <w:p w:rsidR="00601C9C" w:rsidRPr="00DD6A4E" w:rsidRDefault="00601C9C" w:rsidP="002A0386">
            <w:pPr>
              <w:rPr>
                <w:sz w:val="24"/>
                <w:szCs w:val="24"/>
              </w:rPr>
            </w:pPr>
            <w:r>
              <w:rPr>
                <w:sz w:val="24"/>
                <w:szCs w:val="24"/>
              </w:rPr>
              <w:t>«Душевная мастерская»</w:t>
            </w:r>
          </w:p>
        </w:tc>
        <w:tc>
          <w:tcPr>
            <w:tcW w:w="851" w:type="dxa"/>
            <w:shd w:val="clear" w:color="auto" w:fill="auto"/>
            <w:noWrap/>
            <w:vAlign w:val="bottom"/>
          </w:tcPr>
          <w:p w:rsidR="00601C9C" w:rsidRPr="00DD6A4E" w:rsidRDefault="00CF16D1" w:rsidP="002A0386">
            <w:pPr>
              <w:widowControl/>
              <w:autoSpaceDE/>
              <w:autoSpaceDN/>
              <w:adjustRightInd/>
              <w:rPr>
                <w:sz w:val="24"/>
                <w:szCs w:val="24"/>
              </w:rPr>
            </w:pPr>
            <w:r>
              <w:rPr>
                <w:sz w:val="24"/>
                <w:szCs w:val="24"/>
              </w:rPr>
              <w:t>2</w:t>
            </w:r>
          </w:p>
        </w:tc>
        <w:tc>
          <w:tcPr>
            <w:tcW w:w="992" w:type="dxa"/>
            <w:shd w:val="clear" w:color="auto" w:fill="auto"/>
            <w:noWrap/>
            <w:vAlign w:val="bottom"/>
          </w:tcPr>
          <w:p w:rsidR="00601C9C" w:rsidRPr="00DD6A4E" w:rsidRDefault="00CF16D1" w:rsidP="002A0386">
            <w:pPr>
              <w:widowControl/>
              <w:autoSpaceDE/>
              <w:autoSpaceDN/>
              <w:adjustRightInd/>
              <w:rPr>
                <w:sz w:val="24"/>
                <w:szCs w:val="24"/>
              </w:rPr>
            </w:pPr>
            <w:r>
              <w:rPr>
                <w:sz w:val="24"/>
                <w:szCs w:val="24"/>
              </w:rPr>
              <w:t>30</w:t>
            </w:r>
          </w:p>
        </w:tc>
        <w:tc>
          <w:tcPr>
            <w:tcW w:w="992" w:type="dxa"/>
            <w:shd w:val="clear" w:color="auto" w:fill="auto"/>
            <w:noWrap/>
            <w:vAlign w:val="bottom"/>
          </w:tcPr>
          <w:p w:rsidR="00601C9C" w:rsidRPr="00DD6A4E" w:rsidRDefault="00601C9C" w:rsidP="002A0386">
            <w:pPr>
              <w:widowControl/>
              <w:autoSpaceDE/>
              <w:autoSpaceDN/>
              <w:adjustRightInd/>
              <w:rPr>
                <w:sz w:val="24"/>
                <w:szCs w:val="24"/>
              </w:rPr>
            </w:pPr>
          </w:p>
        </w:tc>
        <w:tc>
          <w:tcPr>
            <w:tcW w:w="1061" w:type="dxa"/>
            <w:shd w:val="clear" w:color="auto" w:fill="auto"/>
            <w:noWrap/>
            <w:vAlign w:val="bottom"/>
          </w:tcPr>
          <w:p w:rsidR="00601C9C" w:rsidRPr="00DD6A4E" w:rsidRDefault="00601C9C" w:rsidP="002A0386">
            <w:pPr>
              <w:widowControl/>
              <w:autoSpaceDE/>
              <w:autoSpaceDN/>
              <w:adjustRightInd/>
              <w:rPr>
                <w:sz w:val="24"/>
                <w:szCs w:val="24"/>
              </w:rPr>
            </w:pPr>
          </w:p>
        </w:tc>
        <w:tc>
          <w:tcPr>
            <w:tcW w:w="1065" w:type="dxa"/>
            <w:shd w:val="clear" w:color="auto" w:fill="auto"/>
            <w:noWrap/>
            <w:vAlign w:val="bottom"/>
          </w:tcPr>
          <w:p w:rsidR="00601C9C" w:rsidRPr="00DD6A4E" w:rsidRDefault="00601C9C" w:rsidP="002A0386">
            <w:pPr>
              <w:widowControl/>
              <w:autoSpaceDE/>
              <w:autoSpaceDN/>
              <w:adjustRightInd/>
              <w:rPr>
                <w:sz w:val="24"/>
                <w:szCs w:val="24"/>
              </w:rPr>
            </w:pPr>
          </w:p>
        </w:tc>
        <w:tc>
          <w:tcPr>
            <w:tcW w:w="1134" w:type="dxa"/>
            <w:shd w:val="clear" w:color="auto" w:fill="auto"/>
            <w:noWrap/>
            <w:vAlign w:val="bottom"/>
          </w:tcPr>
          <w:p w:rsidR="00601C9C" w:rsidRPr="00DD6A4E" w:rsidRDefault="00601C9C" w:rsidP="002A0386">
            <w:pPr>
              <w:widowControl/>
              <w:autoSpaceDE/>
              <w:autoSpaceDN/>
              <w:adjustRightInd/>
              <w:rPr>
                <w:sz w:val="24"/>
                <w:szCs w:val="24"/>
              </w:rPr>
            </w:pPr>
          </w:p>
        </w:tc>
      </w:tr>
      <w:tr w:rsidR="007A7635" w:rsidRPr="00DD6A4E" w:rsidTr="002A0386">
        <w:trPr>
          <w:trHeight w:val="251"/>
        </w:trPr>
        <w:tc>
          <w:tcPr>
            <w:tcW w:w="2518" w:type="dxa"/>
            <w:shd w:val="clear" w:color="auto" w:fill="auto"/>
            <w:noWrap/>
          </w:tcPr>
          <w:p w:rsidR="007A7635" w:rsidRPr="00DD6A4E" w:rsidRDefault="007A7635" w:rsidP="002A0386">
            <w:pPr>
              <w:rPr>
                <w:sz w:val="24"/>
                <w:szCs w:val="24"/>
              </w:rPr>
            </w:pPr>
            <w:r w:rsidRPr="00DD6A4E">
              <w:rPr>
                <w:sz w:val="24"/>
                <w:szCs w:val="24"/>
              </w:rPr>
              <w:t>Студия дизайна «Школа идей»</w:t>
            </w:r>
          </w:p>
        </w:tc>
        <w:tc>
          <w:tcPr>
            <w:tcW w:w="851" w:type="dxa"/>
            <w:shd w:val="clear" w:color="auto" w:fill="auto"/>
            <w:noWrap/>
            <w:vAlign w:val="bottom"/>
          </w:tcPr>
          <w:p w:rsidR="007A7635" w:rsidRPr="00DD6A4E" w:rsidRDefault="00315843" w:rsidP="002A0386">
            <w:pPr>
              <w:widowControl/>
              <w:autoSpaceDE/>
              <w:autoSpaceDN/>
              <w:adjustRightInd/>
              <w:rPr>
                <w:sz w:val="24"/>
                <w:szCs w:val="24"/>
              </w:rPr>
            </w:pPr>
            <w:r>
              <w:rPr>
                <w:sz w:val="24"/>
                <w:szCs w:val="24"/>
              </w:rPr>
              <w:t>5</w:t>
            </w:r>
          </w:p>
        </w:tc>
        <w:tc>
          <w:tcPr>
            <w:tcW w:w="992" w:type="dxa"/>
            <w:shd w:val="clear" w:color="auto" w:fill="auto"/>
            <w:noWrap/>
            <w:vAlign w:val="bottom"/>
          </w:tcPr>
          <w:p w:rsidR="007A7635" w:rsidRPr="00DD6A4E" w:rsidRDefault="00315843" w:rsidP="002A0386">
            <w:pPr>
              <w:widowControl/>
              <w:autoSpaceDE/>
              <w:autoSpaceDN/>
              <w:adjustRightInd/>
              <w:rPr>
                <w:sz w:val="24"/>
                <w:szCs w:val="24"/>
              </w:rPr>
            </w:pPr>
            <w:r>
              <w:rPr>
                <w:sz w:val="24"/>
                <w:szCs w:val="24"/>
              </w:rPr>
              <w:t>75</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255"/>
        </w:trPr>
        <w:tc>
          <w:tcPr>
            <w:tcW w:w="2518"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b/>
                <w:sz w:val="24"/>
                <w:szCs w:val="24"/>
              </w:rPr>
              <w:t xml:space="preserve">Техническое направление: </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541"/>
        </w:trPr>
        <w:tc>
          <w:tcPr>
            <w:tcW w:w="2518" w:type="dxa"/>
            <w:shd w:val="clear" w:color="auto" w:fill="auto"/>
            <w:vAlign w:val="bottom"/>
            <w:hideMark/>
          </w:tcPr>
          <w:p w:rsidR="007A7635" w:rsidRPr="00DD6A4E" w:rsidRDefault="007A7635" w:rsidP="002A0386">
            <w:pPr>
              <w:widowControl/>
              <w:autoSpaceDE/>
              <w:autoSpaceDN/>
              <w:adjustRightInd/>
              <w:rPr>
                <w:sz w:val="24"/>
                <w:szCs w:val="24"/>
              </w:rPr>
            </w:pPr>
            <w:r w:rsidRPr="00DD6A4E">
              <w:rPr>
                <w:sz w:val="24"/>
                <w:szCs w:val="24"/>
              </w:rPr>
              <w:t>Юный конструктор</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2</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30</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510"/>
        </w:trPr>
        <w:tc>
          <w:tcPr>
            <w:tcW w:w="2518" w:type="dxa"/>
            <w:shd w:val="clear" w:color="auto" w:fill="auto"/>
            <w:vAlign w:val="bottom"/>
          </w:tcPr>
          <w:p w:rsidR="007A7635" w:rsidRPr="00DD6A4E" w:rsidRDefault="007A7635" w:rsidP="002A0386">
            <w:pPr>
              <w:widowControl/>
              <w:autoSpaceDE/>
              <w:autoSpaceDN/>
              <w:adjustRightInd/>
              <w:rPr>
                <w:b/>
                <w:sz w:val="24"/>
                <w:szCs w:val="24"/>
              </w:rPr>
            </w:pPr>
            <w:r w:rsidRPr="00DD6A4E">
              <w:rPr>
                <w:b/>
                <w:sz w:val="24"/>
                <w:szCs w:val="24"/>
              </w:rPr>
              <w:t>Физкультурно-оздоровительное направление:</w:t>
            </w:r>
          </w:p>
        </w:tc>
        <w:tc>
          <w:tcPr>
            <w:tcW w:w="851" w:type="dxa"/>
            <w:shd w:val="clear" w:color="auto" w:fill="auto"/>
            <w:noWrap/>
            <w:vAlign w:val="bottom"/>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hideMark/>
          </w:tcPr>
          <w:p w:rsidR="007A7635" w:rsidRPr="00DD6A4E" w:rsidRDefault="007A7635" w:rsidP="002A0386">
            <w:pPr>
              <w:widowControl/>
              <w:autoSpaceDE/>
              <w:autoSpaceDN/>
              <w:adjustRightInd/>
              <w:rPr>
                <w:sz w:val="24"/>
                <w:szCs w:val="24"/>
              </w:rPr>
            </w:pPr>
            <w:r w:rsidRPr="00DD6A4E">
              <w:rPr>
                <w:sz w:val="24"/>
                <w:szCs w:val="24"/>
              </w:rPr>
              <w:t>«Футбол»</w:t>
            </w:r>
          </w:p>
        </w:tc>
        <w:tc>
          <w:tcPr>
            <w:tcW w:w="851" w:type="dxa"/>
            <w:shd w:val="clear" w:color="auto" w:fill="auto"/>
            <w:noWrap/>
            <w:vAlign w:val="bottom"/>
            <w:hideMark/>
          </w:tcPr>
          <w:p w:rsidR="007A7635" w:rsidRPr="00DD6A4E" w:rsidRDefault="00645B2F" w:rsidP="002A0386">
            <w:pPr>
              <w:widowControl/>
              <w:autoSpaceDE/>
              <w:autoSpaceDN/>
              <w:adjustRightInd/>
              <w:rPr>
                <w:sz w:val="24"/>
                <w:szCs w:val="24"/>
              </w:rPr>
            </w:pPr>
            <w:r>
              <w:rPr>
                <w:sz w:val="24"/>
                <w:szCs w:val="24"/>
              </w:rPr>
              <w:t>4</w:t>
            </w:r>
          </w:p>
        </w:tc>
        <w:tc>
          <w:tcPr>
            <w:tcW w:w="992" w:type="dxa"/>
            <w:shd w:val="clear" w:color="auto" w:fill="auto"/>
            <w:noWrap/>
            <w:vAlign w:val="bottom"/>
            <w:hideMark/>
          </w:tcPr>
          <w:p w:rsidR="007A7635" w:rsidRPr="00DD6A4E" w:rsidRDefault="00645B2F" w:rsidP="002A0386">
            <w:pPr>
              <w:widowControl/>
              <w:autoSpaceDE/>
              <w:autoSpaceDN/>
              <w:adjustRightInd/>
              <w:rPr>
                <w:sz w:val="24"/>
                <w:szCs w:val="24"/>
              </w:rPr>
            </w:pPr>
            <w:r>
              <w:rPr>
                <w:sz w:val="24"/>
                <w:szCs w:val="24"/>
              </w:rPr>
              <w:t>60</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hideMark/>
          </w:tcPr>
          <w:p w:rsidR="007A7635" w:rsidRPr="00DD6A4E" w:rsidRDefault="007A7635" w:rsidP="002A0386">
            <w:pPr>
              <w:widowControl/>
              <w:autoSpaceDE/>
              <w:autoSpaceDN/>
              <w:adjustRightInd/>
              <w:rPr>
                <w:sz w:val="24"/>
                <w:szCs w:val="24"/>
              </w:rPr>
            </w:pPr>
            <w:r w:rsidRPr="00DD6A4E">
              <w:rPr>
                <w:sz w:val="24"/>
                <w:szCs w:val="24"/>
              </w:rPr>
              <w:t>«Футбол»</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4</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60</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tcPr>
          <w:p w:rsidR="007A7635" w:rsidRPr="00DD6A4E" w:rsidRDefault="00D63B3C" w:rsidP="002A0386">
            <w:pPr>
              <w:widowControl/>
              <w:autoSpaceDE/>
              <w:autoSpaceDN/>
              <w:adjustRightInd/>
              <w:rPr>
                <w:sz w:val="24"/>
                <w:szCs w:val="24"/>
              </w:rPr>
            </w:pPr>
            <w:r>
              <w:rPr>
                <w:sz w:val="24"/>
                <w:szCs w:val="24"/>
              </w:rPr>
              <w:t>«Мини - ф</w:t>
            </w:r>
            <w:r w:rsidR="007A7635" w:rsidRPr="00DD6A4E">
              <w:rPr>
                <w:sz w:val="24"/>
                <w:szCs w:val="24"/>
              </w:rPr>
              <w:t>утбол»</w:t>
            </w:r>
          </w:p>
        </w:tc>
        <w:tc>
          <w:tcPr>
            <w:tcW w:w="851" w:type="dxa"/>
            <w:shd w:val="clear" w:color="auto" w:fill="auto"/>
            <w:noWrap/>
            <w:vAlign w:val="bottom"/>
          </w:tcPr>
          <w:p w:rsidR="007A7635" w:rsidRPr="00DD6A4E" w:rsidRDefault="00645B2F" w:rsidP="002A0386">
            <w:pPr>
              <w:widowControl/>
              <w:autoSpaceDE/>
              <w:autoSpaceDN/>
              <w:adjustRightInd/>
              <w:rPr>
                <w:sz w:val="24"/>
                <w:szCs w:val="24"/>
              </w:rPr>
            </w:pPr>
            <w:r>
              <w:rPr>
                <w:sz w:val="24"/>
                <w:szCs w:val="24"/>
              </w:rPr>
              <w:t>2</w:t>
            </w:r>
          </w:p>
        </w:tc>
        <w:tc>
          <w:tcPr>
            <w:tcW w:w="992" w:type="dxa"/>
            <w:shd w:val="clear" w:color="auto" w:fill="auto"/>
            <w:noWrap/>
            <w:vAlign w:val="bottom"/>
          </w:tcPr>
          <w:p w:rsidR="007A7635" w:rsidRPr="00DD6A4E" w:rsidRDefault="00645B2F" w:rsidP="002A0386">
            <w:pPr>
              <w:widowControl/>
              <w:autoSpaceDE/>
              <w:autoSpaceDN/>
              <w:adjustRightInd/>
              <w:rPr>
                <w:sz w:val="24"/>
                <w:szCs w:val="24"/>
              </w:rPr>
            </w:pPr>
            <w:r>
              <w:rPr>
                <w:sz w:val="24"/>
                <w:szCs w:val="24"/>
              </w:rPr>
              <w:t>30</w:t>
            </w: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hideMark/>
          </w:tcPr>
          <w:p w:rsidR="007A7635" w:rsidRPr="00DD6A4E" w:rsidRDefault="007A7635" w:rsidP="002A0386">
            <w:pPr>
              <w:widowControl/>
              <w:autoSpaceDE/>
              <w:autoSpaceDN/>
              <w:adjustRightInd/>
              <w:rPr>
                <w:sz w:val="24"/>
                <w:szCs w:val="24"/>
              </w:rPr>
            </w:pPr>
            <w:r w:rsidRPr="00DD6A4E">
              <w:rPr>
                <w:sz w:val="24"/>
                <w:szCs w:val="24"/>
              </w:rPr>
              <w:t>«Вольная борьба»</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15</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2</w:t>
            </w: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r w:rsidRPr="00DD6A4E">
              <w:rPr>
                <w:sz w:val="24"/>
                <w:szCs w:val="24"/>
              </w:rPr>
              <w:t>30</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D63B3C" w:rsidRPr="00DD6A4E" w:rsidTr="002A0386">
        <w:trPr>
          <w:trHeight w:val="305"/>
        </w:trPr>
        <w:tc>
          <w:tcPr>
            <w:tcW w:w="2518" w:type="dxa"/>
            <w:shd w:val="clear" w:color="auto" w:fill="auto"/>
            <w:vAlign w:val="bottom"/>
          </w:tcPr>
          <w:p w:rsidR="00D63B3C" w:rsidRPr="00DD6A4E" w:rsidRDefault="00D63B3C" w:rsidP="002A0386">
            <w:pPr>
              <w:widowControl/>
              <w:autoSpaceDE/>
              <w:autoSpaceDN/>
              <w:adjustRightInd/>
              <w:rPr>
                <w:sz w:val="24"/>
                <w:szCs w:val="24"/>
              </w:rPr>
            </w:pPr>
            <w:r>
              <w:rPr>
                <w:sz w:val="24"/>
                <w:szCs w:val="24"/>
              </w:rPr>
              <w:t>«Хо</w:t>
            </w:r>
            <w:r w:rsidR="00601C9C">
              <w:rPr>
                <w:sz w:val="24"/>
                <w:szCs w:val="24"/>
              </w:rPr>
              <w:t>к</w:t>
            </w:r>
            <w:r>
              <w:rPr>
                <w:sz w:val="24"/>
                <w:szCs w:val="24"/>
              </w:rPr>
              <w:t>кей»</w:t>
            </w:r>
          </w:p>
        </w:tc>
        <w:tc>
          <w:tcPr>
            <w:tcW w:w="851" w:type="dxa"/>
            <w:shd w:val="clear" w:color="auto" w:fill="auto"/>
            <w:noWrap/>
            <w:vAlign w:val="bottom"/>
          </w:tcPr>
          <w:p w:rsidR="00D63B3C" w:rsidRPr="00DD6A4E" w:rsidRDefault="00D63B3C" w:rsidP="002A0386">
            <w:pPr>
              <w:widowControl/>
              <w:autoSpaceDE/>
              <w:autoSpaceDN/>
              <w:adjustRightInd/>
              <w:rPr>
                <w:sz w:val="24"/>
                <w:szCs w:val="24"/>
              </w:rPr>
            </w:pPr>
          </w:p>
        </w:tc>
        <w:tc>
          <w:tcPr>
            <w:tcW w:w="992" w:type="dxa"/>
            <w:shd w:val="clear" w:color="auto" w:fill="auto"/>
            <w:noWrap/>
            <w:vAlign w:val="bottom"/>
          </w:tcPr>
          <w:p w:rsidR="00D63B3C" w:rsidRPr="00DD6A4E" w:rsidRDefault="00D63B3C" w:rsidP="002A0386">
            <w:pPr>
              <w:widowControl/>
              <w:autoSpaceDE/>
              <w:autoSpaceDN/>
              <w:adjustRightInd/>
              <w:rPr>
                <w:sz w:val="24"/>
                <w:szCs w:val="24"/>
              </w:rPr>
            </w:pPr>
          </w:p>
        </w:tc>
        <w:tc>
          <w:tcPr>
            <w:tcW w:w="992" w:type="dxa"/>
            <w:shd w:val="clear" w:color="auto" w:fill="auto"/>
            <w:noWrap/>
            <w:vAlign w:val="bottom"/>
          </w:tcPr>
          <w:p w:rsidR="00D63B3C" w:rsidRPr="00DD6A4E" w:rsidRDefault="00645B2F" w:rsidP="002A0386">
            <w:pPr>
              <w:widowControl/>
              <w:autoSpaceDE/>
              <w:autoSpaceDN/>
              <w:adjustRightInd/>
              <w:rPr>
                <w:sz w:val="24"/>
                <w:szCs w:val="24"/>
              </w:rPr>
            </w:pPr>
            <w:r>
              <w:rPr>
                <w:sz w:val="24"/>
                <w:szCs w:val="24"/>
              </w:rPr>
              <w:t>1</w:t>
            </w:r>
          </w:p>
        </w:tc>
        <w:tc>
          <w:tcPr>
            <w:tcW w:w="1061" w:type="dxa"/>
            <w:shd w:val="clear" w:color="auto" w:fill="auto"/>
            <w:noWrap/>
            <w:vAlign w:val="bottom"/>
          </w:tcPr>
          <w:p w:rsidR="00D63B3C" w:rsidRPr="00DD6A4E" w:rsidRDefault="00645B2F" w:rsidP="002A0386">
            <w:pPr>
              <w:widowControl/>
              <w:autoSpaceDE/>
              <w:autoSpaceDN/>
              <w:adjustRightInd/>
              <w:rPr>
                <w:sz w:val="24"/>
                <w:szCs w:val="24"/>
              </w:rPr>
            </w:pPr>
            <w:r>
              <w:rPr>
                <w:sz w:val="24"/>
                <w:szCs w:val="24"/>
              </w:rPr>
              <w:t>15</w:t>
            </w:r>
          </w:p>
        </w:tc>
        <w:tc>
          <w:tcPr>
            <w:tcW w:w="1065" w:type="dxa"/>
            <w:shd w:val="clear" w:color="auto" w:fill="auto"/>
            <w:noWrap/>
            <w:vAlign w:val="bottom"/>
          </w:tcPr>
          <w:p w:rsidR="00D63B3C" w:rsidRPr="00DD6A4E" w:rsidRDefault="00D63B3C" w:rsidP="002A0386">
            <w:pPr>
              <w:widowControl/>
              <w:autoSpaceDE/>
              <w:autoSpaceDN/>
              <w:adjustRightInd/>
              <w:rPr>
                <w:sz w:val="24"/>
                <w:szCs w:val="24"/>
              </w:rPr>
            </w:pPr>
          </w:p>
        </w:tc>
        <w:tc>
          <w:tcPr>
            <w:tcW w:w="1134" w:type="dxa"/>
            <w:shd w:val="clear" w:color="auto" w:fill="auto"/>
            <w:noWrap/>
            <w:vAlign w:val="bottom"/>
          </w:tcPr>
          <w:p w:rsidR="00D63B3C" w:rsidRPr="00DD6A4E" w:rsidRDefault="00D63B3C"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hideMark/>
          </w:tcPr>
          <w:p w:rsidR="007A7635" w:rsidRPr="00DD6A4E" w:rsidRDefault="00D63B3C" w:rsidP="002A0386">
            <w:pPr>
              <w:widowControl/>
              <w:autoSpaceDE/>
              <w:autoSpaceDN/>
              <w:adjustRightInd/>
              <w:rPr>
                <w:sz w:val="24"/>
                <w:szCs w:val="24"/>
              </w:rPr>
            </w:pPr>
            <w:r w:rsidRPr="00DD6A4E">
              <w:rPr>
                <w:sz w:val="24"/>
                <w:szCs w:val="24"/>
              </w:rPr>
              <w:t>«Вольная борьба»</w:t>
            </w:r>
          </w:p>
        </w:tc>
        <w:tc>
          <w:tcPr>
            <w:tcW w:w="851" w:type="dxa"/>
            <w:shd w:val="clear" w:color="auto" w:fill="auto"/>
            <w:noWrap/>
            <w:vAlign w:val="bottom"/>
            <w:hideMark/>
          </w:tcPr>
          <w:p w:rsidR="007A7635" w:rsidRPr="00DD6A4E" w:rsidRDefault="00645B2F" w:rsidP="002A0386">
            <w:pPr>
              <w:widowControl/>
              <w:autoSpaceDE/>
              <w:autoSpaceDN/>
              <w:adjustRightInd/>
              <w:rPr>
                <w:sz w:val="24"/>
                <w:szCs w:val="24"/>
              </w:rPr>
            </w:pPr>
            <w:r>
              <w:rPr>
                <w:sz w:val="24"/>
                <w:szCs w:val="24"/>
              </w:rPr>
              <w:t>2</w:t>
            </w:r>
          </w:p>
        </w:tc>
        <w:tc>
          <w:tcPr>
            <w:tcW w:w="992" w:type="dxa"/>
            <w:shd w:val="clear" w:color="auto" w:fill="auto"/>
            <w:noWrap/>
            <w:vAlign w:val="bottom"/>
            <w:hideMark/>
          </w:tcPr>
          <w:p w:rsidR="007A7635" w:rsidRPr="00DD6A4E" w:rsidRDefault="00645B2F" w:rsidP="002A0386">
            <w:pPr>
              <w:widowControl/>
              <w:autoSpaceDE/>
              <w:autoSpaceDN/>
              <w:adjustRightInd/>
              <w:rPr>
                <w:sz w:val="24"/>
                <w:szCs w:val="24"/>
              </w:rPr>
            </w:pPr>
            <w:r>
              <w:rPr>
                <w:sz w:val="24"/>
                <w:szCs w:val="24"/>
              </w:rPr>
              <w:t>30</w:t>
            </w: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305"/>
        </w:trPr>
        <w:tc>
          <w:tcPr>
            <w:tcW w:w="2518" w:type="dxa"/>
            <w:shd w:val="clear" w:color="auto" w:fill="auto"/>
            <w:vAlign w:val="bottom"/>
          </w:tcPr>
          <w:p w:rsidR="007A7635" w:rsidRPr="00DD6A4E" w:rsidRDefault="007A7635" w:rsidP="002A0386">
            <w:pPr>
              <w:widowControl/>
              <w:autoSpaceDE/>
              <w:autoSpaceDN/>
              <w:adjustRightInd/>
              <w:rPr>
                <w:sz w:val="24"/>
                <w:szCs w:val="24"/>
              </w:rPr>
            </w:pPr>
            <w:r w:rsidRPr="00DD6A4E">
              <w:rPr>
                <w:sz w:val="24"/>
                <w:szCs w:val="24"/>
              </w:rPr>
              <w:t>«Баскетбол»</w:t>
            </w:r>
          </w:p>
        </w:tc>
        <w:tc>
          <w:tcPr>
            <w:tcW w:w="851" w:type="dxa"/>
            <w:shd w:val="clear" w:color="auto" w:fill="auto"/>
            <w:noWrap/>
            <w:vAlign w:val="bottom"/>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2</w:t>
            </w:r>
          </w:p>
        </w:tc>
        <w:tc>
          <w:tcPr>
            <w:tcW w:w="1134" w:type="dxa"/>
            <w:shd w:val="clear" w:color="auto" w:fill="auto"/>
            <w:noWrap/>
            <w:vAlign w:val="bottom"/>
          </w:tcPr>
          <w:p w:rsidR="007A7635" w:rsidRPr="00DD6A4E" w:rsidRDefault="007A7635" w:rsidP="002A0386">
            <w:pPr>
              <w:widowControl/>
              <w:autoSpaceDE/>
              <w:autoSpaceDN/>
              <w:adjustRightInd/>
              <w:rPr>
                <w:sz w:val="24"/>
                <w:szCs w:val="24"/>
              </w:rPr>
            </w:pPr>
            <w:r w:rsidRPr="00DD6A4E">
              <w:rPr>
                <w:sz w:val="24"/>
                <w:szCs w:val="24"/>
              </w:rPr>
              <w:t>30</w:t>
            </w:r>
          </w:p>
        </w:tc>
      </w:tr>
      <w:tr w:rsidR="007A7635" w:rsidRPr="00DD6A4E" w:rsidTr="002A0386">
        <w:trPr>
          <w:trHeight w:val="1119"/>
        </w:trPr>
        <w:tc>
          <w:tcPr>
            <w:tcW w:w="2518" w:type="dxa"/>
            <w:shd w:val="clear" w:color="auto" w:fill="auto"/>
            <w:vAlign w:val="bottom"/>
            <w:hideMark/>
          </w:tcPr>
          <w:p w:rsidR="007A7635" w:rsidRPr="00DD6A4E" w:rsidRDefault="007A7635" w:rsidP="002A0386">
            <w:pPr>
              <w:widowControl/>
              <w:autoSpaceDE/>
              <w:autoSpaceDN/>
              <w:adjustRightInd/>
              <w:rPr>
                <w:b/>
                <w:sz w:val="24"/>
                <w:szCs w:val="24"/>
              </w:rPr>
            </w:pPr>
            <w:r w:rsidRPr="00DD6A4E">
              <w:rPr>
                <w:b/>
                <w:sz w:val="24"/>
                <w:szCs w:val="24"/>
              </w:rPr>
              <w:t>Социально-педагогическое направление:</w:t>
            </w:r>
          </w:p>
        </w:tc>
        <w:tc>
          <w:tcPr>
            <w:tcW w:w="85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255"/>
        </w:trPr>
        <w:tc>
          <w:tcPr>
            <w:tcW w:w="2518" w:type="dxa"/>
            <w:shd w:val="clear" w:color="auto" w:fill="auto"/>
            <w:noWrap/>
            <w:vAlign w:val="bottom"/>
            <w:hideMark/>
          </w:tcPr>
          <w:p w:rsidR="007A7635" w:rsidRPr="00DD6A4E" w:rsidRDefault="007A7635" w:rsidP="002A0386">
            <w:pPr>
              <w:widowControl/>
              <w:autoSpaceDE/>
              <w:autoSpaceDN/>
              <w:adjustRightInd/>
              <w:rPr>
                <w:bCs/>
                <w:sz w:val="24"/>
                <w:szCs w:val="24"/>
              </w:rPr>
            </w:pPr>
            <w:r w:rsidRPr="00DD6A4E">
              <w:rPr>
                <w:bCs/>
                <w:sz w:val="24"/>
                <w:szCs w:val="24"/>
              </w:rPr>
              <w:t>«</w:t>
            </w:r>
            <w:proofErr w:type="gramStart"/>
            <w:r w:rsidRPr="00DD6A4E">
              <w:rPr>
                <w:bCs/>
                <w:sz w:val="24"/>
                <w:szCs w:val="24"/>
              </w:rPr>
              <w:t>Самостоятельные-дети</w:t>
            </w:r>
            <w:proofErr w:type="gramEnd"/>
            <w:r w:rsidRPr="00DD6A4E">
              <w:rPr>
                <w:bCs/>
                <w:sz w:val="24"/>
                <w:szCs w:val="24"/>
              </w:rPr>
              <w:t>» - «Вектор здоровья»</w:t>
            </w:r>
          </w:p>
        </w:tc>
        <w:tc>
          <w:tcPr>
            <w:tcW w:w="851" w:type="dxa"/>
            <w:shd w:val="clear" w:color="auto" w:fill="auto"/>
            <w:noWrap/>
            <w:vAlign w:val="bottom"/>
            <w:hideMark/>
          </w:tcPr>
          <w:p w:rsidR="007A7635" w:rsidRPr="00DD6A4E" w:rsidRDefault="00645B2F" w:rsidP="002A0386">
            <w:pPr>
              <w:widowControl/>
              <w:autoSpaceDE/>
              <w:autoSpaceDN/>
              <w:adjustRightInd/>
              <w:rPr>
                <w:bCs/>
                <w:sz w:val="24"/>
                <w:szCs w:val="24"/>
              </w:rPr>
            </w:pPr>
            <w:r>
              <w:rPr>
                <w:bCs/>
                <w:sz w:val="24"/>
                <w:szCs w:val="24"/>
              </w:rPr>
              <w:t>1</w:t>
            </w:r>
          </w:p>
        </w:tc>
        <w:tc>
          <w:tcPr>
            <w:tcW w:w="992" w:type="dxa"/>
            <w:shd w:val="clear" w:color="auto" w:fill="auto"/>
            <w:noWrap/>
            <w:vAlign w:val="bottom"/>
            <w:hideMark/>
          </w:tcPr>
          <w:p w:rsidR="007A7635" w:rsidRPr="00645B2F" w:rsidRDefault="00645B2F" w:rsidP="002A0386">
            <w:pPr>
              <w:widowControl/>
              <w:autoSpaceDE/>
              <w:autoSpaceDN/>
              <w:adjustRightInd/>
              <w:rPr>
                <w:bCs/>
                <w:sz w:val="24"/>
                <w:szCs w:val="24"/>
              </w:rPr>
            </w:pPr>
            <w:r w:rsidRPr="00645B2F">
              <w:rPr>
                <w:bCs/>
                <w:sz w:val="24"/>
                <w:szCs w:val="24"/>
              </w:rPr>
              <w:t>15</w:t>
            </w:r>
          </w:p>
        </w:tc>
        <w:tc>
          <w:tcPr>
            <w:tcW w:w="992" w:type="dxa"/>
            <w:shd w:val="clear" w:color="auto" w:fill="auto"/>
            <w:noWrap/>
            <w:vAlign w:val="bottom"/>
            <w:hideMark/>
          </w:tcPr>
          <w:p w:rsidR="007A7635" w:rsidRPr="00DD6A4E" w:rsidRDefault="007A7635" w:rsidP="002A0386">
            <w:pPr>
              <w:widowControl/>
              <w:autoSpaceDE/>
              <w:autoSpaceDN/>
              <w:adjustRightInd/>
              <w:rPr>
                <w:bCs/>
                <w:sz w:val="24"/>
                <w:szCs w:val="24"/>
              </w:rPr>
            </w:pPr>
            <w:r w:rsidRPr="00DD6A4E">
              <w:rPr>
                <w:bCs/>
                <w:sz w:val="24"/>
                <w:szCs w:val="24"/>
              </w:rPr>
              <w:t>1</w:t>
            </w:r>
          </w:p>
        </w:tc>
        <w:tc>
          <w:tcPr>
            <w:tcW w:w="1061" w:type="dxa"/>
            <w:shd w:val="clear" w:color="auto" w:fill="auto"/>
            <w:noWrap/>
            <w:vAlign w:val="bottom"/>
            <w:hideMark/>
          </w:tcPr>
          <w:p w:rsidR="007A7635" w:rsidRPr="00DD6A4E" w:rsidRDefault="007A7635" w:rsidP="002A0386">
            <w:pPr>
              <w:widowControl/>
              <w:autoSpaceDE/>
              <w:autoSpaceDN/>
              <w:adjustRightInd/>
              <w:rPr>
                <w:bCs/>
                <w:sz w:val="24"/>
                <w:szCs w:val="24"/>
              </w:rPr>
            </w:pPr>
            <w:r w:rsidRPr="00DD6A4E">
              <w:rPr>
                <w:bCs/>
                <w:sz w:val="24"/>
                <w:szCs w:val="24"/>
              </w:rPr>
              <w:t>15</w:t>
            </w:r>
          </w:p>
        </w:tc>
        <w:tc>
          <w:tcPr>
            <w:tcW w:w="1065" w:type="dxa"/>
            <w:shd w:val="clear" w:color="auto" w:fill="auto"/>
            <w:noWrap/>
            <w:vAlign w:val="bottom"/>
            <w:hideMark/>
          </w:tcPr>
          <w:p w:rsidR="007A7635" w:rsidRPr="00140C09" w:rsidRDefault="007A7635" w:rsidP="002A0386">
            <w:pPr>
              <w:widowControl/>
              <w:autoSpaceDE/>
              <w:autoSpaceDN/>
              <w:adjustRightInd/>
              <w:rPr>
                <w:bCs/>
                <w:sz w:val="24"/>
                <w:szCs w:val="24"/>
              </w:rPr>
            </w:pPr>
          </w:p>
        </w:tc>
        <w:tc>
          <w:tcPr>
            <w:tcW w:w="1134" w:type="dxa"/>
            <w:shd w:val="clear" w:color="auto" w:fill="auto"/>
            <w:noWrap/>
            <w:vAlign w:val="bottom"/>
            <w:hideMark/>
          </w:tcPr>
          <w:p w:rsidR="007A7635" w:rsidRPr="00140C09" w:rsidRDefault="007A7635" w:rsidP="002A0386">
            <w:pPr>
              <w:widowControl/>
              <w:autoSpaceDE/>
              <w:autoSpaceDN/>
              <w:adjustRightInd/>
              <w:rPr>
                <w:bCs/>
                <w:sz w:val="24"/>
                <w:szCs w:val="24"/>
              </w:rPr>
            </w:pPr>
          </w:p>
        </w:tc>
      </w:tr>
      <w:tr w:rsidR="007A7635" w:rsidRPr="00DD6A4E" w:rsidTr="002A0386">
        <w:trPr>
          <w:trHeight w:val="255"/>
        </w:trPr>
        <w:tc>
          <w:tcPr>
            <w:tcW w:w="2518" w:type="dxa"/>
            <w:shd w:val="clear" w:color="auto" w:fill="auto"/>
            <w:noWrap/>
            <w:vAlign w:val="bottom"/>
          </w:tcPr>
          <w:p w:rsidR="007A7635" w:rsidRPr="00DD6A4E" w:rsidRDefault="007A7635" w:rsidP="002A0386">
            <w:pPr>
              <w:widowControl/>
              <w:autoSpaceDE/>
              <w:autoSpaceDN/>
              <w:adjustRightInd/>
              <w:rPr>
                <w:bCs/>
                <w:sz w:val="24"/>
                <w:szCs w:val="24"/>
              </w:rPr>
            </w:pPr>
            <w:r w:rsidRPr="00DD6A4E">
              <w:rPr>
                <w:bCs/>
                <w:sz w:val="24"/>
                <w:szCs w:val="24"/>
              </w:rPr>
              <w:t xml:space="preserve">«Эко – </w:t>
            </w:r>
            <w:proofErr w:type="spellStart"/>
            <w:r w:rsidRPr="00DD6A4E">
              <w:rPr>
                <w:bCs/>
                <w:sz w:val="24"/>
                <w:szCs w:val="24"/>
              </w:rPr>
              <w:t>Знайки</w:t>
            </w:r>
            <w:proofErr w:type="spellEnd"/>
            <w:r w:rsidRPr="00DD6A4E">
              <w:rPr>
                <w:bCs/>
                <w:sz w:val="24"/>
                <w:szCs w:val="24"/>
              </w:rPr>
              <w:t>».</w:t>
            </w:r>
          </w:p>
        </w:tc>
        <w:tc>
          <w:tcPr>
            <w:tcW w:w="851" w:type="dxa"/>
            <w:shd w:val="clear" w:color="auto" w:fill="auto"/>
            <w:noWrap/>
            <w:vAlign w:val="bottom"/>
          </w:tcPr>
          <w:p w:rsidR="007A7635" w:rsidRPr="00DD6A4E" w:rsidRDefault="00706A6F" w:rsidP="002A0386">
            <w:pPr>
              <w:widowControl/>
              <w:autoSpaceDE/>
              <w:autoSpaceDN/>
              <w:adjustRightInd/>
              <w:rPr>
                <w:bCs/>
                <w:sz w:val="24"/>
                <w:szCs w:val="24"/>
              </w:rPr>
            </w:pPr>
            <w:r>
              <w:rPr>
                <w:bCs/>
                <w:sz w:val="24"/>
                <w:szCs w:val="24"/>
              </w:rPr>
              <w:t>4</w:t>
            </w:r>
          </w:p>
        </w:tc>
        <w:tc>
          <w:tcPr>
            <w:tcW w:w="992" w:type="dxa"/>
            <w:shd w:val="clear" w:color="auto" w:fill="auto"/>
            <w:noWrap/>
            <w:vAlign w:val="bottom"/>
          </w:tcPr>
          <w:p w:rsidR="007A7635" w:rsidRPr="00DD6A4E" w:rsidRDefault="00706A6F" w:rsidP="002A0386">
            <w:pPr>
              <w:widowControl/>
              <w:autoSpaceDE/>
              <w:autoSpaceDN/>
              <w:adjustRightInd/>
              <w:rPr>
                <w:bCs/>
                <w:sz w:val="24"/>
                <w:szCs w:val="24"/>
              </w:rPr>
            </w:pPr>
            <w:r>
              <w:rPr>
                <w:bCs/>
                <w:sz w:val="24"/>
                <w:szCs w:val="24"/>
              </w:rPr>
              <w:t>6</w:t>
            </w:r>
            <w:r w:rsidR="007A7635" w:rsidRPr="00DD6A4E">
              <w:rPr>
                <w:bCs/>
                <w:sz w:val="24"/>
                <w:szCs w:val="24"/>
              </w:rPr>
              <w:t>0</w:t>
            </w:r>
          </w:p>
        </w:tc>
        <w:tc>
          <w:tcPr>
            <w:tcW w:w="992"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061"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1065" w:type="dxa"/>
            <w:shd w:val="clear" w:color="auto" w:fill="auto"/>
            <w:noWrap/>
            <w:vAlign w:val="bottom"/>
          </w:tcPr>
          <w:p w:rsidR="007A7635" w:rsidRPr="00140C09" w:rsidRDefault="007A7635" w:rsidP="002A0386">
            <w:pPr>
              <w:widowControl/>
              <w:autoSpaceDE/>
              <w:autoSpaceDN/>
              <w:adjustRightInd/>
              <w:rPr>
                <w:bCs/>
                <w:sz w:val="24"/>
                <w:szCs w:val="24"/>
              </w:rPr>
            </w:pPr>
          </w:p>
        </w:tc>
        <w:tc>
          <w:tcPr>
            <w:tcW w:w="1134" w:type="dxa"/>
            <w:shd w:val="clear" w:color="auto" w:fill="auto"/>
            <w:noWrap/>
            <w:vAlign w:val="bottom"/>
          </w:tcPr>
          <w:p w:rsidR="007A7635" w:rsidRPr="00140C09" w:rsidRDefault="007A7635" w:rsidP="002A0386">
            <w:pPr>
              <w:widowControl/>
              <w:autoSpaceDE/>
              <w:autoSpaceDN/>
              <w:adjustRightInd/>
              <w:rPr>
                <w:bCs/>
                <w:sz w:val="24"/>
                <w:szCs w:val="24"/>
              </w:rPr>
            </w:pPr>
          </w:p>
        </w:tc>
      </w:tr>
      <w:tr w:rsidR="007A7635" w:rsidRPr="00DD6A4E" w:rsidTr="002A0386">
        <w:trPr>
          <w:trHeight w:val="255"/>
        </w:trPr>
        <w:tc>
          <w:tcPr>
            <w:tcW w:w="2518" w:type="dxa"/>
            <w:shd w:val="clear" w:color="auto" w:fill="auto"/>
            <w:noWrap/>
            <w:vAlign w:val="bottom"/>
          </w:tcPr>
          <w:p w:rsidR="007A7635" w:rsidRPr="00DD6A4E" w:rsidRDefault="007A7635" w:rsidP="002A0386">
            <w:pPr>
              <w:widowControl/>
              <w:autoSpaceDE/>
              <w:autoSpaceDN/>
              <w:adjustRightInd/>
              <w:rPr>
                <w:bCs/>
                <w:sz w:val="24"/>
                <w:szCs w:val="24"/>
              </w:rPr>
            </w:pPr>
            <w:r w:rsidRPr="00DD6A4E">
              <w:rPr>
                <w:bCs/>
                <w:sz w:val="24"/>
                <w:szCs w:val="24"/>
              </w:rPr>
              <w:t>«Я выбираю профессию»</w:t>
            </w:r>
          </w:p>
        </w:tc>
        <w:tc>
          <w:tcPr>
            <w:tcW w:w="851" w:type="dxa"/>
            <w:shd w:val="clear" w:color="auto" w:fill="auto"/>
            <w:noWrap/>
            <w:vAlign w:val="bottom"/>
          </w:tcPr>
          <w:p w:rsidR="007A7635" w:rsidRPr="00DD6A4E" w:rsidRDefault="007A7635" w:rsidP="002A0386">
            <w:pPr>
              <w:widowControl/>
              <w:autoSpaceDE/>
              <w:autoSpaceDN/>
              <w:adjustRightInd/>
              <w:rPr>
                <w:b/>
                <w:bCs/>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b/>
                <w:bCs/>
                <w:sz w:val="24"/>
                <w:szCs w:val="24"/>
              </w:rPr>
            </w:pPr>
          </w:p>
        </w:tc>
        <w:tc>
          <w:tcPr>
            <w:tcW w:w="992" w:type="dxa"/>
            <w:shd w:val="clear" w:color="auto" w:fill="auto"/>
            <w:noWrap/>
            <w:vAlign w:val="bottom"/>
          </w:tcPr>
          <w:p w:rsidR="007A7635" w:rsidRPr="00DD6A4E" w:rsidRDefault="00706A6F" w:rsidP="002A0386">
            <w:pPr>
              <w:widowControl/>
              <w:autoSpaceDE/>
              <w:autoSpaceDN/>
              <w:adjustRightInd/>
              <w:rPr>
                <w:bCs/>
                <w:sz w:val="24"/>
                <w:szCs w:val="24"/>
              </w:rPr>
            </w:pPr>
            <w:r>
              <w:rPr>
                <w:bCs/>
                <w:sz w:val="24"/>
                <w:szCs w:val="24"/>
              </w:rPr>
              <w:t>2</w:t>
            </w:r>
          </w:p>
        </w:tc>
        <w:tc>
          <w:tcPr>
            <w:tcW w:w="1061" w:type="dxa"/>
            <w:shd w:val="clear" w:color="auto" w:fill="auto"/>
            <w:noWrap/>
            <w:vAlign w:val="bottom"/>
          </w:tcPr>
          <w:p w:rsidR="007A7635" w:rsidRPr="00DD6A4E" w:rsidRDefault="00706A6F" w:rsidP="002A0386">
            <w:pPr>
              <w:widowControl/>
              <w:autoSpaceDE/>
              <w:autoSpaceDN/>
              <w:adjustRightInd/>
              <w:rPr>
                <w:bCs/>
                <w:sz w:val="24"/>
                <w:szCs w:val="24"/>
              </w:rPr>
            </w:pPr>
            <w:r>
              <w:rPr>
                <w:bCs/>
                <w:sz w:val="24"/>
                <w:szCs w:val="24"/>
              </w:rPr>
              <w:t>30</w:t>
            </w:r>
          </w:p>
        </w:tc>
        <w:tc>
          <w:tcPr>
            <w:tcW w:w="1065" w:type="dxa"/>
            <w:shd w:val="clear" w:color="auto" w:fill="auto"/>
            <w:noWrap/>
            <w:vAlign w:val="bottom"/>
          </w:tcPr>
          <w:p w:rsidR="007A7635" w:rsidRPr="00140C09" w:rsidRDefault="00706A6F" w:rsidP="002A0386">
            <w:pPr>
              <w:widowControl/>
              <w:autoSpaceDE/>
              <w:autoSpaceDN/>
              <w:adjustRightInd/>
              <w:rPr>
                <w:bCs/>
                <w:sz w:val="24"/>
                <w:szCs w:val="24"/>
              </w:rPr>
            </w:pPr>
            <w:r>
              <w:rPr>
                <w:bCs/>
                <w:sz w:val="24"/>
                <w:szCs w:val="24"/>
              </w:rPr>
              <w:t>3</w:t>
            </w:r>
          </w:p>
        </w:tc>
        <w:tc>
          <w:tcPr>
            <w:tcW w:w="1134" w:type="dxa"/>
            <w:shd w:val="clear" w:color="auto" w:fill="auto"/>
            <w:noWrap/>
            <w:vAlign w:val="bottom"/>
          </w:tcPr>
          <w:p w:rsidR="007A7635" w:rsidRPr="00140C09" w:rsidRDefault="00706A6F" w:rsidP="002A0386">
            <w:pPr>
              <w:widowControl/>
              <w:autoSpaceDE/>
              <w:autoSpaceDN/>
              <w:adjustRightInd/>
              <w:rPr>
                <w:bCs/>
                <w:sz w:val="24"/>
                <w:szCs w:val="24"/>
              </w:rPr>
            </w:pPr>
            <w:r>
              <w:rPr>
                <w:bCs/>
                <w:sz w:val="24"/>
                <w:szCs w:val="24"/>
              </w:rPr>
              <w:t>4</w:t>
            </w:r>
            <w:r w:rsidR="007A7635" w:rsidRPr="00140C09">
              <w:rPr>
                <w:bCs/>
                <w:sz w:val="24"/>
                <w:szCs w:val="24"/>
              </w:rPr>
              <w:t>5</w:t>
            </w:r>
          </w:p>
        </w:tc>
      </w:tr>
      <w:tr w:rsidR="00601C9C" w:rsidRPr="00DD6A4E" w:rsidTr="002A0386">
        <w:trPr>
          <w:trHeight w:val="255"/>
        </w:trPr>
        <w:tc>
          <w:tcPr>
            <w:tcW w:w="2518" w:type="dxa"/>
            <w:shd w:val="clear" w:color="auto" w:fill="auto"/>
            <w:noWrap/>
            <w:vAlign w:val="bottom"/>
          </w:tcPr>
          <w:p w:rsidR="00601C9C" w:rsidRPr="00DD6A4E" w:rsidRDefault="00601C9C" w:rsidP="002A0386">
            <w:pPr>
              <w:widowControl/>
              <w:autoSpaceDE/>
              <w:autoSpaceDN/>
              <w:adjustRightInd/>
              <w:rPr>
                <w:bCs/>
                <w:sz w:val="24"/>
                <w:szCs w:val="24"/>
              </w:rPr>
            </w:pPr>
            <w:r>
              <w:rPr>
                <w:bCs/>
                <w:sz w:val="24"/>
                <w:szCs w:val="24"/>
              </w:rPr>
              <w:t>«Математический клуб»</w:t>
            </w:r>
          </w:p>
        </w:tc>
        <w:tc>
          <w:tcPr>
            <w:tcW w:w="851" w:type="dxa"/>
            <w:shd w:val="clear" w:color="auto" w:fill="auto"/>
            <w:noWrap/>
            <w:vAlign w:val="bottom"/>
          </w:tcPr>
          <w:p w:rsidR="00601C9C" w:rsidRPr="00DD6A4E" w:rsidRDefault="00601C9C" w:rsidP="002A0386">
            <w:pPr>
              <w:widowControl/>
              <w:autoSpaceDE/>
              <w:autoSpaceDN/>
              <w:adjustRightInd/>
              <w:rPr>
                <w:b/>
                <w:bCs/>
                <w:sz w:val="24"/>
                <w:szCs w:val="24"/>
              </w:rPr>
            </w:pPr>
          </w:p>
        </w:tc>
        <w:tc>
          <w:tcPr>
            <w:tcW w:w="992" w:type="dxa"/>
            <w:shd w:val="clear" w:color="auto" w:fill="auto"/>
            <w:noWrap/>
            <w:vAlign w:val="bottom"/>
          </w:tcPr>
          <w:p w:rsidR="00601C9C" w:rsidRPr="00DD6A4E" w:rsidRDefault="00601C9C" w:rsidP="002A0386">
            <w:pPr>
              <w:widowControl/>
              <w:autoSpaceDE/>
              <w:autoSpaceDN/>
              <w:adjustRightInd/>
              <w:rPr>
                <w:b/>
                <w:bCs/>
                <w:sz w:val="24"/>
                <w:szCs w:val="24"/>
              </w:rPr>
            </w:pPr>
          </w:p>
        </w:tc>
        <w:tc>
          <w:tcPr>
            <w:tcW w:w="992" w:type="dxa"/>
            <w:shd w:val="clear" w:color="auto" w:fill="auto"/>
            <w:noWrap/>
            <w:vAlign w:val="bottom"/>
          </w:tcPr>
          <w:p w:rsidR="00601C9C" w:rsidRPr="00DD6A4E" w:rsidRDefault="00601C9C" w:rsidP="002A0386">
            <w:pPr>
              <w:widowControl/>
              <w:autoSpaceDE/>
              <w:autoSpaceDN/>
              <w:adjustRightInd/>
              <w:rPr>
                <w:bCs/>
                <w:sz w:val="24"/>
                <w:szCs w:val="24"/>
              </w:rPr>
            </w:pPr>
          </w:p>
        </w:tc>
        <w:tc>
          <w:tcPr>
            <w:tcW w:w="1061" w:type="dxa"/>
            <w:shd w:val="clear" w:color="auto" w:fill="auto"/>
            <w:noWrap/>
            <w:vAlign w:val="bottom"/>
          </w:tcPr>
          <w:p w:rsidR="00601C9C" w:rsidRPr="00DD6A4E" w:rsidRDefault="00601C9C" w:rsidP="002A0386">
            <w:pPr>
              <w:widowControl/>
              <w:autoSpaceDE/>
              <w:autoSpaceDN/>
              <w:adjustRightInd/>
              <w:rPr>
                <w:bCs/>
                <w:sz w:val="24"/>
                <w:szCs w:val="24"/>
              </w:rPr>
            </w:pPr>
          </w:p>
        </w:tc>
        <w:tc>
          <w:tcPr>
            <w:tcW w:w="1065" w:type="dxa"/>
            <w:shd w:val="clear" w:color="auto" w:fill="auto"/>
            <w:noWrap/>
            <w:vAlign w:val="bottom"/>
          </w:tcPr>
          <w:p w:rsidR="00601C9C" w:rsidRPr="00140C09" w:rsidRDefault="00706A6F" w:rsidP="002A0386">
            <w:pPr>
              <w:widowControl/>
              <w:autoSpaceDE/>
              <w:autoSpaceDN/>
              <w:adjustRightInd/>
              <w:rPr>
                <w:bCs/>
                <w:sz w:val="24"/>
                <w:szCs w:val="24"/>
              </w:rPr>
            </w:pPr>
            <w:r>
              <w:rPr>
                <w:bCs/>
                <w:sz w:val="24"/>
                <w:szCs w:val="24"/>
              </w:rPr>
              <w:t>2</w:t>
            </w:r>
          </w:p>
        </w:tc>
        <w:tc>
          <w:tcPr>
            <w:tcW w:w="1134" w:type="dxa"/>
            <w:shd w:val="clear" w:color="auto" w:fill="auto"/>
            <w:noWrap/>
            <w:vAlign w:val="bottom"/>
          </w:tcPr>
          <w:p w:rsidR="00601C9C" w:rsidRPr="00140C09" w:rsidRDefault="00706A6F" w:rsidP="002A0386">
            <w:pPr>
              <w:widowControl/>
              <w:autoSpaceDE/>
              <w:autoSpaceDN/>
              <w:adjustRightInd/>
              <w:rPr>
                <w:bCs/>
                <w:sz w:val="24"/>
                <w:szCs w:val="24"/>
              </w:rPr>
            </w:pPr>
            <w:r>
              <w:rPr>
                <w:bCs/>
                <w:sz w:val="24"/>
                <w:szCs w:val="24"/>
              </w:rPr>
              <w:t>30</w:t>
            </w:r>
          </w:p>
        </w:tc>
      </w:tr>
      <w:tr w:rsidR="007A7635" w:rsidRPr="00DD6A4E" w:rsidTr="002A0386">
        <w:trPr>
          <w:trHeight w:val="255"/>
        </w:trPr>
        <w:tc>
          <w:tcPr>
            <w:tcW w:w="2518" w:type="dxa"/>
            <w:shd w:val="clear" w:color="auto" w:fill="auto"/>
            <w:noWrap/>
            <w:vAlign w:val="bottom"/>
          </w:tcPr>
          <w:p w:rsidR="007A7635" w:rsidRPr="00DD6A4E" w:rsidRDefault="00601C9C" w:rsidP="002A0386">
            <w:pPr>
              <w:widowControl/>
              <w:autoSpaceDE/>
              <w:autoSpaceDN/>
              <w:adjustRightInd/>
              <w:rPr>
                <w:bCs/>
                <w:sz w:val="24"/>
                <w:szCs w:val="24"/>
              </w:rPr>
            </w:pPr>
            <w:r>
              <w:rPr>
                <w:sz w:val="24"/>
                <w:szCs w:val="24"/>
              </w:rPr>
              <w:t>«В мире профессий»</w:t>
            </w:r>
          </w:p>
        </w:tc>
        <w:tc>
          <w:tcPr>
            <w:tcW w:w="851"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bCs/>
                <w:sz w:val="24"/>
                <w:szCs w:val="24"/>
              </w:rPr>
            </w:pPr>
          </w:p>
        </w:tc>
        <w:tc>
          <w:tcPr>
            <w:tcW w:w="992" w:type="dxa"/>
            <w:shd w:val="clear" w:color="auto" w:fill="auto"/>
            <w:noWrap/>
            <w:vAlign w:val="bottom"/>
          </w:tcPr>
          <w:p w:rsidR="007A7635" w:rsidRPr="00DD6A4E" w:rsidRDefault="007A7635" w:rsidP="002A0386">
            <w:pPr>
              <w:widowControl/>
              <w:autoSpaceDE/>
              <w:autoSpaceDN/>
              <w:adjustRightInd/>
              <w:rPr>
                <w:bCs/>
                <w:sz w:val="24"/>
                <w:szCs w:val="24"/>
              </w:rPr>
            </w:pPr>
            <w:r w:rsidRPr="00DD6A4E">
              <w:rPr>
                <w:bCs/>
                <w:sz w:val="24"/>
                <w:szCs w:val="24"/>
              </w:rPr>
              <w:t>2</w:t>
            </w:r>
          </w:p>
        </w:tc>
        <w:tc>
          <w:tcPr>
            <w:tcW w:w="1061" w:type="dxa"/>
            <w:shd w:val="clear" w:color="auto" w:fill="auto"/>
            <w:noWrap/>
            <w:vAlign w:val="bottom"/>
          </w:tcPr>
          <w:p w:rsidR="007A7635" w:rsidRPr="00DD6A4E" w:rsidRDefault="007A7635" w:rsidP="002A0386">
            <w:pPr>
              <w:widowControl/>
              <w:autoSpaceDE/>
              <w:autoSpaceDN/>
              <w:adjustRightInd/>
              <w:rPr>
                <w:bCs/>
                <w:sz w:val="24"/>
                <w:szCs w:val="24"/>
              </w:rPr>
            </w:pPr>
            <w:r w:rsidRPr="00DD6A4E">
              <w:rPr>
                <w:bCs/>
                <w:sz w:val="24"/>
                <w:szCs w:val="24"/>
              </w:rPr>
              <w:t>30</w:t>
            </w:r>
          </w:p>
        </w:tc>
        <w:tc>
          <w:tcPr>
            <w:tcW w:w="1065" w:type="dxa"/>
            <w:shd w:val="clear" w:color="auto" w:fill="auto"/>
            <w:noWrap/>
            <w:vAlign w:val="bottom"/>
          </w:tcPr>
          <w:p w:rsidR="007A7635" w:rsidRPr="00DD6A4E" w:rsidRDefault="007A7635" w:rsidP="002A0386">
            <w:pPr>
              <w:widowControl/>
              <w:autoSpaceDE/>
              <w:autoSpaceDN/>
              <w:adjustRightInd/>
              <w:rPr>
                <w:b/>
                <w:bCs/>
                <w:sz w:val="24"/>
                <w:szCs w:val="24"/>
              </w:rPr>
            </w:pPr>
          </w:p>
        </w:tc>
        <w:tc>
          <w:tcPr>
            <w:tcW w:w="1134" w:type="dxa"/>
            <w:shd w:val="clear" w:color="auto" w:fill="auto"/>
            <w:noWrap/>
            <w:vAlign w:val="bottom"/>
          </w:tcPr>
          <w:p w:rsidR="007A7635" w:rsidRPr="00DD6A4E" w:rsidRDefault="007A7635" w:rsidP="002A0386">
            <w:pPr>
              <w:widowControl/>
              <w:autoSpaceDE/>
              <w:autoSpaceDN/>
              <w:adjustRightInd/>
              <w:rPr>
                <w:b/>
                <w:bCs/>
                <w:sz w:val="24"/>
                <w:szCs w:val="24"/>
              </w:rPr>
            </w:pPr>
          </w:p>
        </w:tc>
      </w:tr>
      <w:tr w:rsidR="007A7635" w:rsidRPr="00DD6A4E" w:rsidTr="002A0386">
        <w:trPr>
          <w:trHeight w:val="420"/>
        </w:trPr>
        <w:tc>
          <w:tcPr>
            <w:tcW w:w="2518" w:type="dxa"/>
            <w:noWrap/>
            <w:hideMark/>
          </w:tcPr>
          <w:p w:rsidR="007A7635" w:rsidRPr="00DD6A4E" w:rsidRDefault="007A7635" w:rsidP="002A0386">
            <w:pPr>
              <w:rPr>
                <w:b/>
                <w:sz w:val="24"/>
                <w:szCs w:val="24"/>
              </w:rPr>
            </w:pPr>
            <w:proofErr w:type="spellStart"/>
            <w:r w:rsidRPr="00DD6A4E">
              <w:rPr>
                <w:b/>
                <w:sz w:val="24"/>
                <w:szCs w:val="24"/>
              </w:rPr>
              <w:t>Туристко</w:t>
            </w:r>
            <w:proofErr w:type="spellEnd"/>
            <w:r w:rsidRPr="00DD6A4E">
              <w:rPr>
                <w:b/>
                <w:sz w:val="24"/>
                <w:szCs w:val="24"/>
              </w:rPr>
              <w:t>-краеведческое направление:</w:t>
            </w:r>
          </w:p>
        </w:tc>
        <w:tc>
          <w:tcPr>
            <w:tcW w:w="851" w:type="dxa"/>
            <w:shd w:val="clear" w:color="auto" w:fill="auto"/>
            <w:noWrap/>
            <w:hideMark/>
          </w:tcPr>
          <w:p w:rsidR="007A7635" w:rsidRPr="00DD6A4E" w:rsidRDefault="007A7635" w:rsidP="002A0386">
            <w:pPr>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r w:rsidR="007A7635" w:rsidRPr="00DD6A4E" w:rsidTr="002A0386">
        <w:trPr>
          <w:trHeight w:val="425"/>
        </w:trPr>
        <w:tc>
          <w:tcPr>
            <w:tcW w:w="2518" w:type="dxa"/>
            <w:hideMark/>
          </w:tcPr>
          <w:p w:rsidR="007A7635" w:rsidRPr="00DD6A4E" w:rsidRDefault="007A7635" w:rsidP="002A0386">
            <w:pPr>
              <w:rPr>
                <w:sz w:val="24"/>
                <w:szCs w:val="24"/>
              </w:rPr>
            </w:pPr>
            <w:r w:rsidRPr="00DD6A4E">
              <w:rPr>
                <w:sz w:val="24"/>
                <w:szCs w:val="24"/>
              </w:rPr>
              <w:t>Юный музеевед</w:t>
            </w:r>
          </w:p>
        </w:tc>
        <w:tc>
          <w:tcPr>
            <w:tcW w:w="851" w:type="dxa"/>
            <w:shd w:val="clear" w:color="auto" w:fill="auto"/>
            <w:noWrap/>
            <w:hideMark/>
          </w:tcPr>
          <w:p w:rsidR="007A7635" w:rsidRPr="00DD6A4E" w:rsidRDefault="007A7635" w:rsidP="002A0386">
            <w:pPr>
              <w:rPr>
                <w:sz w:val="24"/>
                <w:szCs w:val="24"/>
              </w:rPr>
            </w:pPr>
          </w:p>
          <w:p w:rsidR="007A7635" w:rsidRPr="00DD6A4E" w:rsidRDefault="007A7635" w:rsidP="002A0386">
            <w:pPr>
              <w:rPr>
                <w:sz w:val="24"/>
                <w:szCs w:val="24"/>
              </w:rPr>
            </w:pPr>
          </w:p>
        </w:tc>
        <w:tc>
          <w:tcPr>
            <w:tcW w:w="992"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DD6A4E" w:rsidRDefault="00706A6F" w:rsidP="002A0386">
            <w:pPr>
              <w:widowControl/>
              <w:autoSpaceDE/>
              <w:autoSpaceDN/>
              <w:adjustRightInd/>
              <w:rPr>
                <w:sz w:val="24"/>
                <w:szCs w:val="24"/>
              </w:rPr>
            </w:pPr>
            <w:r>
              <w:rPr>
                <w:sz w:val="24"/>
                <w:szCs w:val="24"/>
              </w:rPr>
              <w:t>3</w:t>
            </w:r>
          </w:p>
        </w:tc>
        <w:tc>
          <w:tcPr>
            <w:tcW w:w="1061" w:type="dxa"/>
            <w:shd w:val="clear" w:color="auto" w:fill="auto"/>
            <w:noWrap/>
            <w:vAlign w:val="bottom"/>
            <w:hideMark/>
          </w:tcPr>
          <w:p w:rsidR="007A7635" w:rsidRPr="00DD6A4E" w:rsidRDefault="00706A6F" w:rsidP="002A0386">
            <w:pPr>
              <w:widowControl/>
              <w:autoSpaceDE/>
              <w:autoSpaceDN/>
              <w:adjustRightInd/>
              <w:rPr>
                <w:sz w:val="24"/>
                <w:szCs w:val="24"/>
              </w:rPr>
            </w:pPr>
            <w:r>
              <w:rPr>
                <w:sz w:val="24"/>
                <w:szCs w:val="24"/>
              </w:rPr>
              <w:t>4</w:t>
            </w:r>
            <w:r w:rsidR="007A7635" w:rsidRPr="00DD6A4E">
              <w:rPr>
                <w:sz w:val="24"/>
                <w:szCs w:val="24"/>
              </w:rPr>
              <w:t>5</w:t>
            </w:r>
          </w:p>
        </w:tc>
        <w:tc>
          <w:tcPr>
            <w:tcW w:w="1065" w:type="dxa"/>
            <w:shd w:val="clear" w:color="auto" w:fill="auto"/>
            <w:noWrap/>
            <w:vAlign w:val="bottom"/>
            <w:hideMark/>
          </w:tcPr>
          <w:p w:rsidR="007A7635" w:rsidRPr="00DD6A4E"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DD6A4E" w:rsidRDefault="007A7635" w:rsidP="002A0386">
            <w:pPr>
              <w:widowControl/>
              <w:autoSpaceDE/>
              <w:autoSpaceDN/>
              <w:adjustRightInd/>
              <w:rPr>
                <w:sz w:val="24"/>
                <w:szCs w:val="24"/>
              </w:rPr>
            </w:pPr>
          </w:p>
        </w:tc>
      </w:tr>
    </w:tbl>
    <w:p w:rsidR="007A7635" w:rsidRPr="00DD6A4E" w:rsidRDefault="007A7635" w:rsidP="007A7635">
      <w:pPr>
        <w:ind w:right="-327"/>
        <w:jc w:val="both"/>
        <w:rPr>
          <w:sz w:val="24"/>
          <w:szCs w:val="24"/>
        </w:rPr>
      </w:pPr>
    </w:p>
    <w:p w:rsidR="007A7635" w:rsidRDefault="007A7635" w:rsidP="007A7635">
      <w:pPr>
        <w:ind w:right="-327"/>
        <w:jc w:val="both"/>
        <w:rPr>
          <w:sz w:val="24"/>
          <w:szCs w:val="24"/>
        </w:rPr>
      </w:pPr>
    </w:p>
    <w:p w:rsidR="00706A6F" w:rsidRDefault="00706A6F" w:rsidP="007A7635">
      <w:pPr>
        <w:ind w:right="-327"/>
        <w:jc w:val="both"/>
        <w:rPr>
          <w:sz w:val="24"/>
          <w:szCs w:val="24"/>
        </w:rPr>
      </w:pPr>
    </w:p>
    <w:p w:rsidR="00706A6F" w:rsidRPr="00DD6A4E" w:rsidRDefault="00706A6F" w:rsidP="007A7635">
      <w:pPr>
        <w:ind w:right="-327"/>
        <w:jc w:val="both"/>
        <w:rPr>
          <w:sz w:val="24"/>
          <w:szCs w:val="24"/>
        </w:rPr>
      </w:pPr>
    </w:p>
    <w:p w:rsidR="007A7635" w:rsidRPr="00DD6A4E" w:rsidRDefault="007A7635" w:rsidP="007A7635">
      <w:pPr>
        <w:ind w:left="-284" w:right="-327" w:firstLine="283"/>
        <w:jc w:val="both"/>
        <w:rPr>
          <w:sz w:val="24"/>
          <w:szCs w:val="24"/>
        </w:rPr>
      </w:pPr>
      <w:r w:rsidRPr="00DD6A4E">
        <w:rPr>
          <w:sz w:val="24"/>
          <w:szCs w:val="24"/>
        </w:rPr>
        <w:t xml:space="preserve">Численный состав объединения и продолжительность занятий определены в соответствии с психолого-педагогическими рекомендациями, характером деятельности, возрастом детей, условиями работы и дополнительной общеобразовательной </w:t>
      </w:r>
      <w:r w:rsidR="00106D03">
        <w:rPr>
          <w:sz w:val="24"/>
          <w:szCs w:val="24"/>
        </w:rPr>
        <w:t xml:space="preserve">общеразвивающей </w:t>
      </w:r>
      <w:r w:rsidRPr="00DD6A4E">
        <w:rPr>
          <w:sz w:val="24"/>
          <w:szCs w:val="24"/>
        </w:rPr>
        <w:t xml:space="preserve">программой, педагогическую целесообразность которой рассматривает педагогический совет и утверждает директор. </w:t>
      </w:r>
    </w:p>
    <w:p w:rsidR="007A7635" w:rsidRDefault="007A7635" w:rsidP="007A7635">
      <w:pPr>
        <w:ind w:left="-284" w:right="-327" w:firstLine="283"/>
        <w:jc w:val="both"/>
        <w:rPr>
          <w:sz w:val="24"/>
          <w:szCs w:val="24"/>
        </w:rPr>
      </w:pPr>
      <w:r w:rsidRPr="00DD6A4E">
        <w:rPr>
          <w:sz w:val="24"/>
          <w:szCs w:val="24"/>
        </w:rPr>
        <w:t>С каждым последующим годом наблюдается рост устойчивости интереса учащихся  Центра к преподаваемым дисциплинам, видам и формам деятельности</w:t>
      </w:r>
      <w:r w:rsidRPr="008A467F">
        <w:rPr>
          <w:sz w:val="24"/>
          <w:szCs w:val="24"/>
        </w:rPr>
        <w:t xml:space="preserve"> в объединениях. Тем самым, прослеживается динамика роста количества детей, посещающих Центр: </w:t>
      </w:r>
      <w:r>
        <w:rPr>
          <w:spacing w:val="-9"/>
          <w:sz w:val="24"/>
          <w:szCs w:val="24"/>
        </w:rPr>
        <w:t>2007-</w:t>
      </w:r>
      <w:r w:rsidRPr="008A467F">
        <w:rPr>
          <w:spacing w:val="-9"/>
          <w:sz w:val="24"/>
          <w:szCs w:val="24"/>
        </w:rPr>
        <w:t xml:space="preserve">2008 учебный год: </w:t>
      </w:r>
      <w:r w:rsidRPr="008A467F">
        <w:rPr>
          <w:sz w:val="24"/>
          <w:szCs w:val="24"/>
        </w:rPr>
        <w:t xml:space="preserve">855 детей; </w:t>
      </w:r>
      <w:r w:rsidRPr="008A467F">
        <w:rPr>
          <w:spacing w:val="-9"/>
          <w:sz w:val="24"/>
          <w:szCs w:val="24"/>
        </w:rPr>
        <w:t xml:space="preserve">2008/2009 учебный год: </w:t>
      </w:r>
      <w:r w:rsidRPr="008A467F">
        <w:rPr>
          <w:sz w:val="24"/>
          <w:szCs w:val="24"/>
        </w:rPr>
        <w:t>795 детей;</w:t>
      </w:r>
      <w:r>
        <w:rPr>
          <w:sz w:val="24"/>
          <w:szCs w:val="24"/>
        </w:rPr>
        <w:t xml:space="preserve"> </w:t>
      </w:r>
      <w:proofErr w:type="gramStart"/>
      <w:r w:rsidRPr="008A467F">
        <w:rPr>
          <w:spacing w:val="-9"/>
          <w:sz w:val="24"/>
          <w:szCs w:val="24"/>
        </w:rPr>
        <w:t xml:space="preserve">2009/2010 учебный год: </w:t>
      </w:r>
      <w:r>
        <w:rPr>
          <w:sz w:val="24"/>
          <w:szCs w:val="24"/>
        </w:rPr>
        <w:t>1335 детей, 2011-</w:t>
      </w:r>
      <w:r w:rsidRPr="008A467F">
        <w:rPr>
          <w:sz w:val="24"/>
          <w:szCs w:val="24"/>
        </w:rPr>
        <w:t>2012 учебный год: 1440 детей,</w:t>
      </w:r>
      <w:r>
        <w:rPr>
          <w:sz w:val="24"/>
          <w:szCs w:val="24"/>
        </w:rPr>
        <w:t xml:space="preserve"> 2012-</w:t>
      </w:r>
      <w:r w:rsidRPr="008A467F">
        <w:rPr>
          <w:sz w:val="24"/>
          <w:szCs w:val="24"/>
        </w:rPr>
        <w:t>2013 ,</w:t>
      </w:r>
      <w:r>
        <w:rPr>
          <w:sz w:val="24"/>
          <w:szCs w:val="24"/>
        </w:rPr>
        <w:t xml:space="preserve"> </w:t>
      </w:r>
      <w:r w:rsidRPr="008A467F">
        <w:rPr>
          <w:sz w:val="24"/>
          <w:szCs w:val="24"/>
        </w:rPr>
        <w:t>2013-2014 учебны</w:t>
      </w:r>
      <w:r>
        <w:rPr>
          <w:sz w:val="24"/>
          <w:szCs w:val="24"/>
        </w:rPr>
        <w:t>й</w:t>
      </w:r>
      <w:r w:rsidRPr="008A467F">
        <w:rPr>
          <w:sz w:val="24"/>
          <w:szCs w:val="24"/>
        </w:rPr>
        <w:t xml:space="preserve"> года</w:t>
      </w:r>
      <w:r>
        <w:rPr>
          <w:sz w:val="24"/>
          <w:szCs w:val="24"/>
        </w:rPr>
        <w:t>: 1440 детей, 2014-2015учебный год - 1440 детей, 2015-2016 учебный год - 1440 детей, 2016-2017 учебный год - 1440 детей, 2017-2018 учебный год - 1440 детей, 2018-2019 учебный год - 1440 детей, 2019</w:t>
      </w:r>
      <w:r w:rsidR="00106D03">
        <w:rPr>
          <w:sz w:val="24"/>
          <w:szCs w:val="24"/>
        </w:rPr>
        <w:t>-2020 учебный год - 1440 детей, 2020-2021 учебный год – 1440 детей.</w:t>
      </w:r>
      <w:proofErr w:type="gramEnd"/>
    </w:p>
    <w:p w:rsidR="007A7635" w:rsidRPr="008A467F" w:rsidRDefault="007A7635" w:rsidP="007A7635">
      <w:pPr>
        <w:ind w:left="-284" w:right="-327" w:firstLine="283"/>
        <w:jc w:val="both"/>
        <w:rPr>
          <w:sz w:val="24"/>
          <w:szCs w:val="24"/>
        </w:rPr>
      </w:pPr>
      <w:r>
        <w:rPr>
          <w:sz w:val="24"/>
          <w:szCs w:val="24"/>
        </w:rPr>
        <w:t>Культурно-массовая работа</w:t>
      </w:r>
      <w:r w:rsidRPr="008A467F">
        <w:rPr>
          <w:sz w:val="24"/>
          <w:szCs w:val="24"/>
        </w:rPr>
        <w:t xml:space="preserve"> состоял</w:t>
      </w:r>
      <w:r>
        <w:rPr>
          <w:sz w:val="24"/>
          <w:szCs w:val="24"/>
        </w:rPr>
        <w:t>а</w:t>
      </w:r>
      <w:r w:rsidRPr="008A467F">
        <w:rPr>
          <w:sz w:val="24"/>
          <w:szCs w:val="24"/>
        </w:rPr>
        <w:t xml:space="preserve"> из следующих форм работы:</w:t>
      </w:r>
    </w:p>
    <w:p w:rsidR="007A7635" w:rsidRPr="008A467F" w:rsidRDefault="007A7635" w:rsidP="007A7635">
      <w:pPr>
        <w:ind w:left="-284" w:right="-327" w:firstLine="283"/>
        <w:jc w:val="both"/>
        <w:rPr>
          <w:sz w:val="24"/>
          <w:szCs w:val="24"/>
        </w:rPr>
      </w:pPr>
      <w:r w:rsidRPr="008A467F">
        <w:rPr>
          <w:sz w:val="24"/>
          <w:szCs w:val="24"/>
        </w:rPr>
        <w:t>·  разработка сценариев культурно-массовых мероприятий,</w:t>
      </w:r>
    </w:p>
    <w:p w:rsidR="007A7635" w:rsidRPr="008A467F" w:rsidRDefault="007A7635" w:rsidP="007A7635">
      <w:pPr>
        <w:ind w:left="-284" w:right="-327" w:firstLine="283"/>
        <w:jc w:val="both"/>
        <w:rPr>
          <w:sz w:val="24"/>
          <w:szCs w:val="24"/>
        </w:rPr>
      </w:pPr>
      <w:proofErr w:type="gramStart"/>
      <w:r w:rsidRPr="008A467F">
        <w:rPr>
          <w:sz w:val="24"/>
          <w:szCs w:val="24"/>
        </w:rPr>
        <w:t>· организация и проведение праздников, театрализованных пр</w:t>
      </w:r>
      <w:r>
        <w:rPr>
          <w:sz w:val="24"/>
          <w:szCs w:val="24"/>
        </w:rPr>
        <w:t xml:space="preserve">едставлений, концертов,   </w:t>
      </w:r>
      <w:r w:rsidRPr="008A467F">
        <w:rPr>
          <w:sz w:val="24"/>
          <w:szCs w:val="24"/>
        </w:rPr>
        <w:t>конкурсов,  викторин, фестивалей, выставок, смотров, игр и др.,</w:t>
      </w:r>
      <w:proofErr w:type="gramEnd"/>
    </w:p>
    <w:p w:rsidR="007A7635" w:rsidRPr="008A467F" w:rsidRDefault="007A7635" w:rsidP="007A7635">
      <w:pPr>
        <w:ind w:left="-284" w:right="-327" w:firstLine="283"/>
        <w:jc w:val="both"/>
        <w:rPr>
          <w:sz w:val="24"/>
          <w:szCs w:val="24"/>
        </w:rPr>
      </w:pPr>
      <w:r w:rsidRPr="008A467F">
        <w:rPr>
          <w:sz w:val="24"/>
          <w:szCs w:val="24"/>
        </w:rPr>
        <w:t xml:space="preserve">·  подготовка и проведение  творческих вечеров, встреч с интересными людьми, </w:t>
      </w:r>
    </w:p>
    <w:p w:rsidR="007A7635" w:rsidRPr="008A467F" w:rsidRDefault="007A7635" w:rsidP="007A7635">
      <w:pPr>
        <w:ind w:left="-284" w:right="-327" w:firstLine="283"/>
        <w:jc w:val="both"/>
        <w:rPr>
          <w:sz w:val="24"/>
          <w:szCs w:val="24"/>
        </w:rPr>
      </w:pPr>
      <w:r w:rsidRPr="008A467F">
        <w:rPr>
          <w:sz w:val="24"/>
          <w:szCs w:val="24"/>
        </w:rPr>
        <w:t>·  организация активного досуга детей в</w:t>
      </w:r>
      <w:r>
        <w:rPr>
          <w:sz w:val="24"/>
          <w:szCs w:val="24"/>
        </w:rPr>
        <w:t>о время работы</w:t>
      </w:r>
      <w:r w:rsidRPr="008A467F">
        <w:rPr>
          <w:sz w:val="24"/>
          <w:szCs w:val="24"/>
        </w:rPr>
        <w:t xml:space="preserve"> школьного лагеря.</w:t>
      </w:r>
    </w:p>
    <w:p w:rsidR="007A7635" w:rsidRDefault="007A7635" w:rsidP="007A7635">
      <w:pPr>
        <w:rPr>
          <w:b/>
          <w:caps/>
          <w:sz w:val="24"/>
          <w:szCs w:val="24"/>
        </w:rPr>
      </w:pPr>
    </w:p>
    <w:p w:rsidR="007A7635" w:rsidRDefault="007A7635" w:rsidP="007A7635">
      <w:pPr>
        <w:ind w:left="-284" w:firstLine="284"/>
        <w:jc w:val="center"/>
        <w:rPr>
          <w:b/>
          <w:caps/>
          <w:sz w:val="24"/>
          <w:szCs w:val="24"/>
        </w:rPr>
      </w:pPr>
    </w:p>
    <w:p w:rsidR="007A7635" w:rsidRPr="002F1111" w:rsidRDefault="007A7635" w:rsidP="007A7635">
      <w:pPr>
        <w:ind w:left="-284" w:firstLine="284"/>
        <w:jc w:val="center"/>
        <w:rPr>
          <w:b/>
          <w:caps/>
          <w:sz w:val="24"/>
          <w:szCs w:val="24"/>
        </w:rPr>
      </w:pPr>
      <w:r w:rsidRPr="002F1111">
        <w:rPr>
          <w:b/>
          <w:caps/>
          <w:sz w:val="24"/>
          <w:szCs w:val="24"/>
        </w:rPr>
        <w:t>Построение развивающей образовательной среды</w:t>
      </w:r>
    </w:p>
    <w:p w:rsidR="007A7635" w:rsidRPr="002F1111" w:rsidRDefault="007A7635" w:rsidP="007A7635">
      <w:pPr>
        <w:ind w:left="-284" w:firstLine="284"/>
        <w:jc w:val="center"/>
        <w:rPr>
          <w:b/>
          <w:caps/>
          <w:sz w:val="24"/>
          <w:szCs w:val="24"/>
        </w:rPr>
      </w:pPr>
    </w:p>
    <w:p w:rsidR="007A7635" w:rsidRPr="008A467F" w:rsidRDefault="007A7635" w:rsidP="007A7635">
      <w:pPr>
        <w:ind w:left="-426" w:firstLine="426"/>
        <w:jc w:val="both"/>
        <w:rPr>
          <w:sz w:val="24"/>
          <w:szCs w:val="24"/>
        </w:rPr>
      </w:pPr>
      <w:r w:rsidRPr="008A467F">
        <w:rPr>
          <w:sz w:val="24"/>
          <w:szCs w:val="24"/>
        </w:rPr>
        <w:t>Принципиальное отличие учреждения дополнительного образования детей от образовательной школы состоит в том, что они более зависимы от общественных и индивидуальных запросов, настроений детей и их родителей, потребностей окружающей микросреды, которые всегда отличаются динамичностью, большой долей непредсказуемости, неустойчивостью и разнообразием. Причем эта зависимость проявляется не только на первом этапе записи детей в объединения, но и в течение всего периода реализации</w:t>
      </w:r>
      <w:r w:rsidRPr="00B63349">
        <w:rPr>
          <w:sz w:val="24"/>
          <w:szCs w:val="24"/>
        </w:rPr>
        <w:t xml:space="preserve"> </w:t>
      </w:r>
      <w:r w:rsidRPr="008A467F">
        <w:rPr>
          <w:sz w:val="24"/>
          <w:szCs w:val="24"/>
        </w:rPr>
        <w:t xml:space="preserve">дополнительных </w:t>
      </w:r>
      <w:r>
        <w:rPr>
          <w:sz w:val="24"/>
          <w:szCs w:val="24"/>
        </w:rPr>
        <w:t>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 так как нормой деятельности является пра</w:t>
      </w:r>
      <w:r>
        <w:rPr>
          <w:sz w:val="24"/>
          <w:szCs w:val="24"/>
        </w:rPr>
        <w:t>во свободного выбора.</w:t>
      </w:r>
      <w:r w:rsidRPr="008A467F">
        <w:rPr>
          <w:sz w:val="24"/>
          <w:szCs w:val="24"/>
        </w:rPr>
        <w:t xml:space="preserve"> Несмот</w:t>
      </w:r>
      <w:r>
        <w:rPr>
          <w:sz w:val="24"/>
          <w:szCs w:val="24"/>
        </w:rPr>
        <w:t>ря на трудности, наш Центр</w:t>
      </w:r>
      <w:r w:rsidRPr="008A467F">
        <w:rPr>
          <w:sz w:val="24"/>
          <w:szCs w:val="24"/>
        </w:rPr>
        <w:t xml:space="preserve"> не испытывает острого недостатка в желающих заниматься в детских объединениях. Этот благоприятный фактор является внешним показателе</w:t>
      </w:r>
      <w:r>
        <w:rPr>
          <w:sz w:val="24"/>
          <w:szCs w:val="24"/>
        </w:rPr>
        <w:t>м стабильности количества детей, посещающих наши занятия.</w:t>
      </w:r>
    </w:p>
    <w:p w:rsidR="007A7635" w:rsidRPr="008A467F" w:rsidRDefault="007A7635" w:rsidP="007A7635">
      <w:pPr>
        <w:tabs>
          <w:tab w:val="left" w:pos="0"/>
        </w:tabs>
        <w:ind w:left="-426" w:firstLine="426"/>
        <w:jc w:val="both"/>
        <w:rPr>
          <w:sz w:val="24"/>
          <w:szCs w:val="24"/>
        </w:rPr>
      </w:pPr>
      <w:r w:rsidRPr="008A467F">
        <w:rPr>
          <w:sz w:val="24"/>
          <w:szCs w:val="24"/>
        </w:rPr>
        <w:tab/>
        <w:t xml:space="preserve">Детский (подростковый) центр «Молодость» - многопрофильное учреждение.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 Родители стремятся найти доступный, полезный и нужный вариант расширения образованности своих детей. Поэтому в ДПЦ «Молодость» сохраняется </w:t>
      </w:r>
      <w:r>
        <w:rPr>
          <w:sz w:val="24"/>
          <w:szCs w:val="24"/>
        </w:rPr>
        <w:t xml:space="preserve">и растет число групп и детей в следующих объединениях: хореографический коллектив «Фантазия», </w:t>
      </w:r>
      <w:r w:rsidR="009019B4">
        <w:rPr>
          <w:sz w:val="24"/>
          <w:szCs w:val="24"/>
        </w:rPr>
        <w:t>с</w:t>
      </w:r>
      <w:r w:rsidR="009019B4" w:rsidRPr="00DD6A4E">
        <w:rPr>
          <w:sz w:val="24"/>
          <w:szCs w:val="24"/>
        </w:rPr>
        <w:t>тудия дизайна «Палитра идей»</w:t>
      </w:r>
      <w:r w:rsidR="009019B4">
        <w:rPr>
          <w:sz w:val="24"/>
          <w:szCs w:val="24"/>
        </w:rPr>
        <w:t xml:space="preserve">, </w:t>
      </w:r>
      <w:r w:rsidR="009019B4">
        <w:rPr>
          <w:bCs/>
          <w:sz w:val="24"/>
          <w:szCs w:val="24"/>
        </w:rPr>
        <w:t>вокальный ансамбль «</w:t>
      </w:r>
      <w:proofErr w:type="spellStart"/>
      <w:r w:rsidR="009019B4">
        <w:rPr>
          <w:bCs/>
          <w:sz w:val="24"/>
          <w:szCs w:val="24"/>
        </w:rPr>
        <w:t>ДоРе</w:t>
      </w:r>
      <w:proofErr w:type="spellEnd"/>
      <w:proofErr w:type="gramStart"/>
      <w:r w:rsidR="009019B4">
        <w:rPr>
          <w:bCs/>
          <w:sz w:val="24"/>
          <w:szCs w:val="24"/>
          <w:lang w:val="en-US"/>
        </w:rPr>
        <w:t>Mix</w:t>
      </w:r>
      <w:proofErr w:type="gramEnd"/>
      <w:r w:rsidR="009019B4">
        <w:rPr>
          <w:bCs/>
          <w:sz w:val="24"/>
          <w:szCs w:val="24"/>
        </w:rPr>
        <w:t xml:space="preserve">», </w:t>
      </w:r>
      <w:r w:rsidR="00106D03">
        <w:rPr>
          <w:sz w:val="24"/>
          <w:szCs w:val="24"/>
        </w:rPr>
        <w:t>умелые ручки</w:t>
      </w:r>
      <w:r w:rsidRPr="008A467F">
        <w:rPr>
          <w:sz w:val="24"/>
          <w:szCs w:val="24"/>
        </w:rPr>
        <w:t>,</w:t>
      </w:r>
      <w:r>
        <w:rPr>
          <w:sz w:val="24"/>
          <w:szCs w:val="24"/>
        </w:rPr>
        <w:t xml:space="preserve"> вольная борьба, футбол, и</w:t>
      </w:r>
      <w:r w:rsidR="009019B4">
        <w:rPr>
          <w:sz w:val="24"/>
          <w:szCs w:val="24"/>
        </w:rPr>
        <w:t xml:space="preserve"> других. В работе с уча</w:t>
      </w:r>
      <w:r w:rsidRPr="008A467F">
        <w:rPr>
          <w:sz w:val="24"/>
          <w:szCs w:val="24"/>
        </w:rPr>
        <w:t xml:space="preserve">щимися,  ДПЦ «Молодость» руководствуется </w:t>
      </w:r>
      <w:r>
        <w:rPr>
          <w:sz w:val="24"/>
          <w:szCs w:val="24"/>
        </w:rPr>
        <w:t xml:space="preserve">Федеральным законом </w:t>
      </w:r>
      <w:r w:rsidRPr="008A467F">
        <w:rPr>
          <w:sz w:val="24"/>
          <w:szCs w:val="24"/>
        </w:rPr>
        <w:t xml:space="preserve"> «Об образовании</w:t>
      </w:r>
      <w:r>
        <w:rPr>
          <w:sz w:val="24"/>
          <w:szCs w:val="24"/>
        </w:rPr>
        <w:t xml:space="preserve"> в Российской Федерации</w:t>
      </w:r>
      <w:r w:rsidRPr="008A467F">
        <w:rPr>
          <w:sz w:val="24"/>
          <w:szCs w:val="24"/>
        </w:rPr>
        <w:t xml:space="preserve">», </w:t>
      </w:r>
      <w:r w:rsidRPr="00F67492">
        <w:rPr>
          <w:sz w:val="24"/>
          <w:szCs w:val="24"/>
        </w:rPr>
        <w:t xml:space="preserve">Уставом учреждения, рекомендациями </w:t>
      </w:r>
      <w:proofErr w:type="spellStart"/>
      <w:r w:rsidRPr="00F67492">
        <w:rPr>
          <w:sz w:val="24"/>
          <w:szCs w:val="24"/>
        </w:rPr>
        <w:t>МОиН</w:t>
      </w:r>
      <w:proofErr w:type="spellEnd"/>
      <w:r w:rsidRPr="00F67492">
        <w:rPr>
          <w:sz w:val="24"/>
          <w:szCs w:val="24"/>
        </w:rPr>
        <w:t xml:space="preserve"> </w:t>
      </w:r>
      <w:r>
        <w:rPr>
          <w:sz w:val="24"/>
          <w:szCs w:val="24"/>
        </w:rPr>
        <w:t>РТ</w:t>
      </w:r>
      <w:r w:rsidRPr="008A467F">
        <w:rPr>
          <w:sz w:val="24"/>
          <w:szCs w:val="24"/>
        </w:rPr>
        <w:t xml:space="preserve"> внутренними приказами и локальными актами</w:t>
      </w:r>
      <w:r>
        <w:rPr>
          <w:sz w:val="24"/>
          <w:szCs w:val="24"/>
        </w:rPr>
        <w:t xml:space="preserve"> и другими документами</w:t>
      </w:r>
      <w:r w:rsidRPr="008A467F">
        <w:rPr>
          <w:sz w:val="24"/>
          <w:szCs w:val="24"/>
        </w:rPr>
        <w:t xml:space="preserve">, в которых определен круг регулируемых вопросов о правах и обязанностях участников образовательного процесса. </w:t>
      </w:r>
    </w:p>
    <w:p w:rsidR="007A7635" w:rsidRPr="008A467F" w:rsidRDefault="007A7635" w:rsidP="007A7635">
      <w:pPr>
        <w:ind w:left="-426" w:firstLine="426"/>
        <w:jc w:val="both"/>
        <w:rPr>
          <w:sz w:val="24"/>
          <w:szCs w:val="24"/>
        </w:rPr>
      </w:pPr>
      <w:r w:rsidRPr="008A467F">
        <w:rPr>
          <w:sz w:val="24"/>
          <w:szCs w:val="24"/>
        </w:rPr>
        <w:t>В ДПЦ «Молодость» принимаются все обратившиеся дети, поэтому в процессе обучения учитываются особенности личности каждого ребенка. Отсюда следует необходимость применять различные методы преподавания и использовать ди</w:t>
      </w:r>
      <w:r w:rsidR="009019B4">
        <w:rPr>
          <w:sz w:val="24"/>
          <w:szCs w:val="24"/>
        </w:rPr>
        <w:t>фференцированный подход к уча</w:t>
      </w:r>
      <w:r w:rsidRPr="008A467F">
        <w:rPr>
          <w:sz w:val="24"/>
          <w:szCs w:val="24"/>
        </w:rPr>
        <w:t>щимся в зависимости от их возможностей, потребностей, уровня развития и т.п.</w:t>
      </w:r>
    </w:p>
    <w:p w:rsidR="007A7635" w:rsidRPr="008A467F" w:rsidRDefault="007A7635" w:rsidP="007A7635">
      <w:pPr>
        <w:ind w:left="-426" w:firstLine="426"/>
        <w:jc w:val="both"/>
        <w:rPr>
          <w:b/>
          <w:sz w:val="24"/>
          <w:szCs w:val="24"/>
        </w:rPr>
      </w:pPr>
      <w:r w:rsidRPr="008A467F">
        <w:rPr>
          <w:sz w:val="24"/>
          <w:szCs w:val="24"/>
        </w:rPr>
        <w:t xml:space="preserve">Проведенный анализ показал, что в настоящее время в </w:t>
      </w:r>
      <w:r>
        <w:rPr>
          <w:sz w:val="24"/>
          <w:szCs w:val="24"/>
        </w:rPr>
        <w:t>Ц</w:t>
      </w:r>
      <w:r w:rsidRPr="008A467F">
        <w:rPr>
          <w:sz w:val="24"/>
          <w:szCs w:val="24"/>
        </w:rPr>
        <w:t xml:space="preserve">ентре </w:t>
      </w:r>
      <w:r w:rsidRPr="00F67492">
        <w:rPr>
          <w:sz w:val="24"/>
          <w:szCs w:val="24"/>
        </w:rPr>
        <w:t xml:space="preserve">занимается </w:t>
      </w:r>
      <w:r>
        <w:rPr>
          <w:sz w:val="24"/>
          <w:szCs w:val="24"/>
        </w:rPr>
        <w:t xml:space="preserve">1440 </w:t>
      </w:r>
      <w:r w:rsidRPr="00F67492">
        <w:rPr>
          <w:sz w:val="24"/>
          <w:szCs w:val="24"/>
        </w:rPr>
        <w:t xml:space="preserve">детей в </w:t>
      </w:r>
      <w:r>
        <w:rPr>
          <w:sz w:val="24"/>
          <w:szCs w:val="24"/>
        </w:rPr>
        <w:t>96</w:t>
      </w:r>
      <w:r w:rsidRPr="00F67492">
        <w:rPr>
          <w:sz w:val="24"/>
          <w:szCs w:val="24"/>
        </w:rPr>
        <w:t xml:space="preserve"> учебных группах, из них: детей проживают в неполных семьях – </w:t>
      </w:r>
      <w:r>
        <w:rPr>
          <w:sz w:val="24"/>
          <w:szCs w:val="24"/>
        </w:rPr>
        <w:t xml:space="preserve">11 %, и 3 </w:t>
      </w:r>
      <w:r w:rsidRPr="00F67492">
        <w:rPr>
          <w:sz w:val="24"/>
          <w:szCs w:val="24"/>
        </w:rPr>
        <w:t xml:space="preserve">% - в </w:t>
      </w:r>
      <w:r w:rsidRPr="00F67492">
        <w:rPr>
          <w:sz w:val="24"/>
          <w:szCs w:val="24"/>
        </w:rPr>
        <w:lastRenderedPageBreak/>
        <w:t>многодетных.</w:t>
      </w:r>
    </w:p>
    <w:p w:rsidR="007A7635" w:rsidRPr="008A467F" w:rsidRDefault="007A7635" w:rsidP="007A7635">
      <w:pPr>
        <w:ind w:left="-426" w:firstLine="426"/>
        <w:jc w:val="both"/>
        <w:rPr>
          <w:sz w:val="24"/>
          <w:szCs w:val="24"/>
        </w:rPr>
      </w:pPr>
      <w:r w:rsidRPr="008A467F">
        <w:rPr>
          <w:sz w:val="24"/>
          <w:szCs w:val="24"/>
        </w:rPr>
        <w:t>Педагоги старают</w:t>
      </w:r>
      <w:r>
        <w:rPr>
          <w:sz w:val="24"/>
          <w:szCs w:val="24"/>
        </w:rPr>
        <w:t>ся создать для</w:t>
      </w:r>
      <w:r w:rsidRPr="008A467F">
        <w:rPr>
          <w:sz w:val="24"/>
          <w:szCs w:val="24"/>
        </w:rPr>
        <w:t xml:space="preserve"> детей комфортную обстановку, способствующую положительным эмоциям. Особое внимание уделяется разви</w:t>
      </w:r>
      <w:r>
        <w:rPr>
          <w:sz w:val="24"/>
          <w:szCs w:val="24"/>
        </w:rPr>
        <w:t xml:space="preserve">тию творческих способностей </w:t>
      </w:r>
      <w:r w:rsidRPr="008A467F">
        <w:rPr>
          <w:sz w:val="24"/>
          <w:szCs w:val="24"/>
        </w:rPr>
        <w:t xml:space="preserve"> детей. Помочь растущему человеку в его развитии и становлении – главная задача, основной смысл воспитательной работы педагогов </w:t>
      </w:r>
      <w:r>
        <w:rPr>
          <w:sz w:val="24"/>
          <w:szCs w:val="24"/>
        </w:rPr>
        <w:t>Ц</w:t>
      </w:r>
      <w:r w:rsidRPr="008A467F">
        <w:rPr>
          <w:sz w:val="24"/>
          <w:szCs w:val="24"/>
        </w:rPr>
        <w:t>ентра.</w:t>
      </w:r>
    </w:p>
    <w:p w:rsidR="007A7635" w:rsidRPr="008A467F" w:rsidRDefault="009019B4" w:rsidP="007A7635">
      <w:pPr>
        <w:ind w:left="-426" w:firstLine="426"/>
        <w:jc w:val="both"/>
        <w:rPr>
          <w:sz w:val="24"/>
          <w:szCs w:val="24"/>
        </w:rPr>
      </w:pPr>
      <w:r>
        <w:rPr>
          <w:sz w:val="24"/>
          <w:szCs w:val="24"/>
        </w:rPr>
        <w:t>Характеристика количества уча</w:t>
      </w:r>
      <w:r w:rsidR="007A7635" w:rsidRPr="008A467F">
        <w:rPr>
          <w:sz w:val="24"/>
          <w:szCs w:val="24"/>
        </w:rPr>
        <w:t>щихся по направлениям Центра представлена следующими данными в таблице:</w:t>
      </w:r>
    </w:p>
    <w:p w:rsidR="007A7635" w:rsidRPr="008A467F" w:rsidRDefault="007A7635" w:rsidP="007A7635">
      <w:pPr>
        <w:ind w:left="-426" w:firstLine="426"/>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2476"/>
        <w:gridCol w:w="1774"/>
      </w:tblGrid>
      <w:tr w:rsidR="007A7635" w:rsidRPr="008A467F" w:rsidTr="002A0386">
        <w:trPr>
          <w:trHeight w:val="682"/>
        </w:trPr>
        <w:tc>
          <w:tcPr>
            <w:tcW w:w="4874" w:type="dxa"/>
            <w:tcBorders>
              <w:top w:val="single" w:sz="4" w:space="0" w:color="auto"/>
              <w:left w:val="single" w:sz="4" w:space="0" w:color="auto"/>
              <w:bottom w:val="single" w:sz="4" w:space="0" w:color="auto"/>
              <w:right w:val="single" w:sz="4" w:space="0" w:color="auto"/>
            </w:tcBorders>
            <w:hideMark/>
          </w:tcPr>
          <w:p w:rsidR="007A7635" w:rsidRPr="008A467F" w:rsidRDefault="007A7635" w:rsidP="002A0386">
            <w:pPr>
              <w:ind w:left="-426" w:firstLine="426"/>
              <w:jc w:val="center"/>
              <w:rPr>
                <w:sz w:val="24"/>
                <w:szCs w:val="24"/>
              </w:rPr>
            </w:pPr>
            <w:r w:rsidRPr="008A467F">
              <w:rPr>
                <w:sz w:val="24"/>
                <w:szCs w:val="24"/>
              </w:rPr>
              <w:t>Направление</w:t>
            </w:r>
          </w:p>
        </w:tc>
        <w:tc>
          <w:tcPr>
            <w:tcW w:w="2476" w:type="dxa"/>
            <w:tcBorders>
              <w:top w:val="single" w:sz="4" w:space="0" w:color="auto"/>
              <w:left w:val="single" w:sz="4" w:space="0" w:color="auto"/>
              <w:bottom w:val="single" w:sz="4" w:space="0" w:color="auto"/>
              <w:right w:val="single" w:sz="4" w:space="0" w:color="auto"/>
            </w:tcBorders>
            <w:hideMark/>
          </w:tcPr>
          <w:p w:rsidR="007A7635" w:rsidRPr="008A467F" w:rsidRDefault="007A7635" w:rsidP="002A0386">
            <w:pPr>
              <w:ind w:left="-426" w:firstLine="426"/>
              <w:jc w:val="center"/>
              <w:rPr>
                <w:sz w:val="24"/>
                <w:szCs w:val="24"/>
              </w:rPr>
            </w:pPr>
            <w:r w:rsidRPr="008A467F">
              <w:rPr>
                <w:sz w:val="24"/>
                <w:szCs w:val="24"/>
              </w:rPr>
              <w:t>Количество детей</w:t>
            </w:r>
          </w:p>
        </w:tc>
        <w:tc>
          <w:tcPr>
            <w:tcW w:w="1774" w:type="dxa"/>
            <w:tcBorders>
              <w:top w:val="single" w:sz="4" w:space="0" w:color="auto"/>
              <w:left w:val="single" w:sz="4" w:space="0" w:color="auto"/>
              <w:bottom w:val="single" w:sz="4" w:space="0" w:color="auto"/>
              <w:right w:val="single" w:sz="4" w:space="0" w:color="auto"/>
            </w:tcBorders>
            <w:hideMark/>
          </w:tcPr>
          <w:p w:rsidR="007A7635" w:rsidRPr="00D106A8" w:rsidRDefault="007A7635" w:rsidP="002A0386">
            <w:pPr>
              <w:ind w:left="-426" w:firstLine="426"/>
              <w:jc w:val="center"/>
              <w:rPr>
                <w:sz w:val="24"/>
                <w:szCs w:val="24"/>
              </w:rPr>
            </w:pPr>
            <w:r w:rsidRPr="00D106A8">
              <w:rPr>
                <w:sz w:val="24"/>
                <w:szCs w:val="24"/>
              </w:rPr>
              <w:t>% от общ</w:t>
            </w:r>
            <w:proofErr w:type="gramStart"/>
            <w:r w:rsidRPr="00D106A8">
              <w:rPr>
                <w:sz w:val="24"/>
                <w:szCs w:val="24"/>
              </w:rPr>
              <w:t>.</w:t>
            </w:r>
            <w:proofErr w:type="gramEnd"/>
            <w:r w:rsidRPr="00D106A8">
              <w:rPr>
                <w:sz w:val="24"/>
                <w:szCs w:val="24"/>
              </w:rPr>
              <w:t xml:space="preserve"> </w:t>
            </w:r>
            <w:proofErr w:type="gramStart"/>
            <w:r w:rsidRPr="00D106A8">
              <w:rPr>
                <w:sz w:val="24"/>
                <w:szCs w:val="24"/>
              </w:rPr>
              <w:t>ч</w:t>
            </w:r>
            <w:proofErr w:type="gramEnd"/>
            <w:r w:rsidRPr="00D106A8">
              <w:rPr>
                <w:sz w:val="24"/>
                <w:szCs w:val="24"/>
              </w:rPr>
              <w:t>исла</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tcPr>
          <w:p w:rsidR="007A7635" w:rsidRPr="008A467F" w:rsidRDefault="007A7635" w:rsidP="002A0386">
            <w:pPr>
              <w:ind w:left="-426" w:firstLine="426"/>
              <w:jc w:val="both"/>
              <w:rPr>
                <w:sz w:val="24"/>
                <w:szCs w:val="24"/>
              </w:rPr>
            </w:pPr>
            <w:r w:rsidRPr="008A467F">
              <w:rPr>
                <w:b/>
                <w:sz w:val="24"/>
                <w:szCs w:val="24"/>
              </w:rPr>
              <w:t>Художественно</w:t>
            </w:r>
            <w:r>
              <w:rPr>
                <w:b/>
                <w:sz w:val="24"/>
                <w:szCs w:val="24"/>
              </w:rPr>
              <w:t>е</w:t>
            </w:r>
          </w:p>
        </w:tc>
        <w:tc>
          <w:tcPr>
            <w:tcW w:w="2476"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ind w:left="-426" w:firstLine="426"/>
              <w:jc w:val="center"/>
              <w:rPr>
                <w:color w:val="000000" w:themeColor="text1"/>
                <w:sz w:val="24"/>
                <w:szCs w:val="24"/>
              </w:rPr>
            </w:pPr>
            <w:r>
              <w:rPr>
                <w:color w:val="000000" w:themeColor="text1"/>
                <w:sz w:val="24"/>
                <w:szCs w:val="24"/>
              </w:rPr>
              <w:t>885</w:t>
            </w:r>
          </w:p>
        </w:tc>
        <w:tc>
          <w:tcPr>
            <w:tcW w:w="1774"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ind w:left="-426" w:firstLine="426"/>
              <w:jc w:val="center"/>
              <w:rPr>
                <w:sz w:val="24"/>
                <w:szCs w:val="24"/>
              </w:rPr>
            </w:pPr>
            <w:r>
              <w:rPr>
                <w:sz w:val="24"/>
                <w:szCs w:val="24"/>
              </w:rPr>
              <w:t>61</w:t>
            </w:r>
            <w:r w:rsidR="007A7635" w:rsidRPr="00D106A8">
              <w:rPr>
                <w:sz w:val="24"/>
                <w:szCs w:val="24"/>
              </w:rPr>
              <w:t>%</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tcPr>
          <w:p w:rsidR="007A7635" w:rsidRPr="008A467F" w:rsidRDefault="007A7635" w:rsidP="002A0386">
            <w:pPr>
              <w:ind w:left="-426" w:firstLine="426"/>
              <w:jc w:val="both"/>
              <w:rPr>
                <w:sz w:val="24"/>
                <w:szCs w:val="24"/>
              </w:rPr>
            </w:pPr>
            <w:r w:rsidRPr="008A467F">
              <w:rPr>
                <w:b/>
                <w:sz w:val="24"/>
                <w:szCs w:val="24"/>
              </w:rPr>
              <w:t>Физкультурно-</w:t>
            </w:r>
            <w:r>
              <w:rPr>
                <w:b/>
                <w:sz w:val="24"/>
                <w:szCs w:val="24"/>
              </w:rPr>
              <w:t>спортивное</w:t>
            </w:r>
          </w:p>
        </w:tc>
        <w:tc>
          <w:tcPr>
            <w:tcW w:w="2476"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jc w:val="center"/>
              <w:rPr>
                <w:rStyle w:val="af4"/>
                <w:color w:val="000000" w:themeColor="text1"/>
                <w:sz w:val="24"/>
                <w:szCs w:val="24"/>
              </w:rPr>
            </w:pPr>
            <w:r>
              <w:rPr>
                <w:rStyle w:val="af4"/>
                <w:color w:val="000000" w:themeColor="text1"/>
                <w:sz w:val="24"/>
                <w:szCs w:val="24"/>
              </w:rPr>
              <w:t>285</w:t>
            </w:r>
          </w:p>
        </w:tc>
        <w:tc>
          <w:tcPr>
            <w:tcW w:w="1774"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ind w:left="-426" w:firstLine="426"/>
              <w:jc w:val="center"/>
              <w:rPr>
                <w:sz w:val="24"/>
                <w:szCs w:val="24"/>
              </w:rPr>
            </w:pPr>
            <w:r>
              <w:rPr>
                <w:sz w:val="24"/>
                <w:szCs w:val="24"/>
              </w:rPr>
              <w:t>20</w:t>
            </w:r>
            <w:r w:rsidR="007A7635">
              <w:rPr>
                <w:sz w:val="24"/>
                <w:szCs w:val="24"/>
              </w:rPr>
              <w:t>%</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tcPr>
          <w:p w:rsidR="007A7635" w:rsidRPr="008A467F" w:rsidRDefault="007A7635" w:rsidP="002A0386">
            <w:pPr>
              <w:ind w:left="-426" w:firstLine="426"/>
              <w:jc w:val="both"/>
              <w:rPr>
                <w:sz w:val="24"/>
                <w:szCs w:val="24"/>
              </w:rPr>
            </w:pPr>
            <w:r w:rsidRPr="008A467F">
              <w:rPr>
                <w:b/>
                <w:sz w:val="24"/>
                <w:szCs w:val="24"/>
              </w:rPr>
              <w:t xml:space="preserve">Техническое </w:t>
            </w:r>
          </w:p>
        </w:tc>
        <w:tc>
          <w:tcPr>
            <w:tcW w:w="2476" w:type="dxa"/>
            <w:tcBorders>
              <w:top w:val="single" w:sz="4" w:space="0" w:color="auto"/>
              <w:left w:val="single" w:sz="4" w:space="0" w:color="auto"/>
              <w:bottom w:val="single" w:sz="4" w:space="0" w:color="auto"/>
              <w:right w:val="single" w:sz="4" w:space="0" w:color="auto"/>
            </w:tcBorders>
          </w:tcPr>
          <w:p w:rsidR="007A7635" w:rsidRPr="00D106A8" w:rsidRDefault="007A7635" w:rsidP="002A0386">
            <w:pPr>
              <w:ind w:left="-426" w:firstLine="426"/>
              <w:jc w:val="center"/>
              <w:rPr>
                <w:color w:val="000000" w:themeColor="text1"/>
                <w:sz w:val="24"/>
                <w:szCs w:val="24"/>
              </w:rPr>
            </w:pPr>
            <w:r>
              <w:rPr>
                <w:color w:val="000000" w:themeColor="text1"/>
                <w:sz w:val="24"/>
                <w:szCs w:val="24"/>
              </w:rPr>
              <w:t>30</w:t>
            </w:r>
          </w:p>
        </w:tc>
        <w:tc>
          <w:tcPr>
            <w:tcW w:w="1774" w:type="dxa"/>
            <w:tcBorders>
              <w:top w:val="single" w:sz="4" w:space="0" w:color="auto"/>
              <w:left w:val="single" w:sz="4" w:space="0" w:color="auto"/>
              <w:bottom w:val="single" w:sz="4" w:space="0" w:color="auto"/>
              <w:right w:val="single" w:sz="4" w:space="0" w:color="auto"/>
            </w:tcBorders>
          </w:tcPr>
          <w:p w:rsidR="007A7635" w:rsidRPr="00D106A8" w:rsidRDefault="007A7635" w:rsidP="002A0386">
            <w:pPr>
              <w:ind w:left="-426" w:firstLine="426"/>
              <w:jc w:val="center"/>
              <w:rPr>
                <w:sz w:val="24"/>
                <w:szCs w:val="24"/>
              </w:rPr>
            </w:pPr>
            <w:r>
              <w:rPr>
                <w:sz w:val="24"/>
                <w:szCs w:val="24"/>
              </w:rPr>
              <w:t>2</w:t>
            </w:r>
            <w:r w:rsidRPr="00D106A8">
              <w:rPr>
                <w:sz w:val="24"/>
                <w:szCs w:val="24"/>
              </w:rPr>
              <w:t>%</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tcPr>
          <w:p w:rsidR="007A7635" w:rsidRPr="008A467F" w:rsidRDefault="007A7635" w:rsidP="002A0386">
            <w:pPr>
              <w:ind w:left="-426" w:firstLine="426"/>
              <w:jc w:val="both"/>
              <w:rPr>
                <w:sz w:val="24"/>
                <w:szCs w:val="24"/>
              </w:rPr>
            </w:pPr>
            <w:r w:rsidRPr="008A467F">
              <w:rPr>
                <w:b/>
                <w:sz w:val="24"/>
                <w:szCs w:val="24"/>
              </w:rPr>
              <w:t>Социально-педагогическое</w:t>
            </w:r>
          </w:p>
        </w:tc>
        <w:tc>
          <w:tcPr>
            <w:tcW w:w="2476"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ind w:left="-426" w:firstLine="426"/>
              <w:jc w:val="center"/>
              <w:rPr>
                <w:color w:val="000000" w:themeColor="text1"/>
                <w:sz w:val="24"/>
                <w:szCs w:val="24"/>
              </w:rPr>
            </w:pPr>
            <w:r>
              <w:rPr>
                <w:color w:val="000000" w:themeColor="text1"/>
                <w:sz w:val="24"/>
                <w:szCs w:val="24"/>
              </w:rPr>
              <w:t>195</w:t>
            </w:r>
          </w:p>
        </w:tc>
        <w:tc>
          <w:tcPr>
            <w:tcW w:w="1774" w:type="dxa"/>
            <w:tcBorders>
              <w:top w:val="single" w:sz="4" w:space="0" w:color="auto"/>
              <w:left w:val="single" w:sz="4" w:space="0" w:color="auto"/>
              <w:bottom w:val="single" w:sz="4" w:space="0" w:color="auto"/>
              <w:right w:val="single" w:sz="4" w:space="0" w:color="auto"/>
            </w:tcBorders>
          </w:tcPr>
          <w:p w:rsidR="007A7635" w:rsidRPr="00D106A8" w:rsidRDefault="009019B4" w:rsidP="002A0386">
            <w:pPr>
              <w:ind w:left="-426" w:firstLine="426"/>
              <w:jc w:val="center"/>
              <w:rPr>
                <w:sz w:val="24"/>
                <w:szCs w:val="24"/>
              </w:rPr>
            </w:pPr>
            <w:r>
              <w:rPr>
                <w:sz w:val="24"/>
                <w:szCs w:val="24"/>
              </w:rPr>
              <w:t>14</w:t>
            </w:r>
            <w:r w:rsidR="007A7635" w:rsidRPr="00D106A8">
              <w:rPr>
                <w:sz w:val="24"/>
                <w:szCs w:val="24"/>
              </w:rPr>
              <w:t>%</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tcPr>
          <w:p w:rsidR="007A7635" w:rsidRPr="008A467F" w:rsidRDefault="007A7635" w:rsidP="002A0386">
            <w:pPr>
              <w:ind w:left="-426" w:firstLine="426"/>
              <w:jc w:val="both"/>
              <w:rPr>
                <w:sz w:val="24"/>
                <w:szCs w:val="24"/>
              </w:rPr>
            </w:pPr>
            <w:r w:rsidRPr="008A467F">
              <w:rPr>
                <w:b/>
                <w:sz w:val="24"/>
                <w:szCs w:val="24"/>
              </w:rPr>
              <w:t>Туристско-краеведческое</w:t>
            </w:r>
          </w:p>
        </w:tc>
        <w:tc>
          <w:tcPr>
            <w:tcW w:w="2476" w:type="dxa"/>
            <w:tcBorders>
              <w:top w:val="single" w:sz="4" w:space="0" w:color="auto"/>
              <w:left w:val="single" w:sz="4" w:space="0" w:color="auto"/>
              <w:bottom w:val="single" w:sz="4" w:space="0" w:color="auto"/>
              <w:right w:val="single" w:sz="4" w:space="0" w:color="auto"/>
            </w:tcBorders>
          </w:tcPr>
          <w:p w:rsidR="007A7635" w:rsidRPr="00D106A8" w:rsidRDefault="007A7635" w:rsidP="002A0386">
            <w:pPr>
              <w:ind w:left="-426" w:firstLine="426"/>
              <w:jc w:val="center"/>
              <w:rPr>
                <w:color w:val="000000" w:themeColor="text1"/>
                <w:sz w:val="24"/>
                <w:szCs w:val="24"/>
              </w:rPr>
            </w:pPr>
            <w:r>
              <w:rPr>
                <w:color w:val="000000" w:themeColor="text1"/>
                <w:sz w:val="24"/>
                <w:szCs w:val="24"/>
              </w:rPr>
              <w:t>45</w:t>
            </w:r>
          </w:p>
        </w:tc>
        <w:tc>
          <w:tcPr>
            <w:tcW w:w="1774" w:type="dxa"/>
            <w:tcBorders>
              <w:top w:val="single" w:sz="4" w:space="0" w:color="auto"/>
              <w:left w:val="single" w:sz="4" w:space="0" w:color="auto"/>
              <w:bottom w:val="single" w:sz="4" w:space="0" w:color="auto"/>
              <w:right w:val="single" w:sz="4" w:space="0" w:color="auto"/>
            </w:tcBorders>
          </w:tcPr>
          <w:p w:rsidR="007A7635" w:rsidRPr="00D106A8" w:rsidRDefault="007A7635" w:rsidP="002A0386">
            <w:pPr>
              <w:ind w:left="-426" w:firstLine="426"/>
              <w:jc w:val="center"/>
              <w:rPr>
                <w:sz w:val="24"/>
                <w:szCs w:val="24"/>
              </w:rPr>
            </w:pPr>
            <w:r>
              <w:rPr>
                <w:sz w:val="24"/>
                <w:szCs w:val="24"/>
              </w:rPr>
              <w:t>3</w:t>
            </w:r>
            <w:r w:rsidRPr="00D106A8">
              <w:rPr>
                <w:sz w:val="24"/>
                <w:szCs w:val="24"/>
              </w:rPr>
              <w:t>%</w:t>
            </w:r>
          </w:p>
        </w:tc>
      </w:tr>
      <w:tr w:rsidR="007A7635" w:rsidRPr="008A467F" w:rsidTr="002A0386">
        <w:tc>
          <w:tcPr>
            <w:tcW w:w="4874" w:type="dxa"/>
            <w:tcBorders>
              <w:top w:val="single" w:sz="4" w:space="0" w:color="auto"/>
              <w:left w:val="single" w:sz="4" w:space="0" w:color="auto"/>
              <w:bottom w:val="single" w:sz="4" w:space="0" w:color="auto"/>
              <w:right w:val="single" w:sz="4" w:space="0" w:color="auto"/>
            </w:tcBorders>
            <w:hideMark/>
          </w:tcPr>
          <w:p w:rsidR="007A7635" w:rsidRPr="00EF2C1B" w:rsidRDefault="007A7635" w:rsidP="002A0386">
            <w:pPr>
              <w:ind w:left="-426" w:firstLine="426"/>
              <w:jc w:val="right"/>
              <w:rPr>
                <w:b/>
                <w:sz w:val="24"/>
                <w:szCs w:val="24"/>
              </w:rPr>
            </w:pPr>
            <w:r w:rsidRPr="00EF2C1B">
              <w:rPr>
                <w:b/>
                <w:sz w:val="24"/>
                <w:szCs w:val="24"/>
              </w:rPr>
              <w:t>Итого</w:t>
            </w:r>
          </w:p>
        </w:tc>
        <w:tc>
          <w:tcPr>
            <w:tcW w:w="2476" w:type="dxa"/>
            <w:tcBorders>
              <w:top w:val="single" w:sz="4" w:space="0" w:color="auto"/>
              <w:left w:val="single" w:sz="4" w:space="0" w:color="auto"/>
              <w:bottom w:val="single" w:sz="4" w:space="0" w:color="auto"/>
              <w:right w:val="single" w:sz="4" w:space="0" w:color="auto"/>
            </w:tcBorders>
            <w:hideMark/>
          </w:tcPr>
          <w:p w:rsidR="007A7635" w:rsidRPr="00EF2C1B" w:rsidRDefault="007A7635" w:rsidP="002A0386">
            <w:pPr>
              <w:ind w:left="-426" w:firstLine="426"/>
              <w:jc w:val="center"/>
              <w:rPr>
                <w:b/>
                <w:sz w:val="24"/>
                <w:szCs w:val="24"/>
              </w:rPr>
            </w:pPr>
            <w:r w:rsidRPr="00EF2C1B">
              <w:rPr>
                <w:b/>
                <w:sz w:val="24"/>
                <w:szCs w:val="24"/>
              </w:rPr>
              <w:t>1440</w:t>
            </w:r>
          </w:p>
        </w:tc>
        <w:tc>
          <w:tcPr>
            <w:tcW w:w="1774" w:type="dxa"/>
            <w:tcBorders>
              <w:top w:val="single" w:sz="4" w:space="0" w:color="auto"/>
              <w:left w:val="single" w:sz="4" w:space="0" w:color="auto"/>
              <w:bottom w:val="single" w:sz="4" w:space="0" w:color="auto"/>
              <w:right w:val="single" w:sz="4" w:space="0" w:color="auto"/>
            </w:tcBorders>
            <w:hideMark/>
          </w:tcPr>
          <w:p w:rsidR="007A7635" w:rsidRPr="00EF2C1B" w:rsidRDefault="007A7635" w:rsidP="002A0386">
            <w:pPr>
              <w:ind w:left="-426" w:firstLine="426"/>
              <w:jc w:val="center"/>
              <w:rPr>
                <w:b/>
                <w:sz w:val="24"/>
                <w:szCs w:val="24"/>
              </w:rPr>
            </w:pPr>
            <w:r>
              <w:rPr>
                <w:b/>
                <w:sz w:val="24"/>
                <w:szCs w:val="24"/>
              </w:rPr>
              <w:t>100</w:t>
            </w:r>
          </w:p>
        </w:tc>
      </w:tr>
    </w:tbl>
    <w:p w:rsidR="007A7635" w:rsidRPr="008A467F" w:rsidRDefault="007A7635" w:rsidP="007A7635">
      <w:pPr>
        <w:ind w:left="-426" w:firstLine="426"/>
        <w:rPr>
          <w:b/>
          <w:smallCaps/>
          <w:sz w:val="24"/>
          <w:szCs w:val="24"/>
        </w:rPr>
      </w:pPr>
    </w:p>
    <w:p w:rsidR="007A7635" w:rsidRDefault="007A7635" w:rsidP="007A7635">
      <w:pPr>
        <w:jc w:val="both"/>
        <w:rPr>
          <w:sz w:val="24"/>
          <w:szCs w:val="24"/>
        </w:rPr>
      </w:pPr>
    </w:p>
    <w:p w:rsidR="007A7635" w:rsidRPr="008A467F" w:rsidRDefault="007A7635" w:rsidP="007A7635">
      <w:pPr>
        <w:ind w:left="-426" w:firstLine="426"/>
        <w:jc w:val="both"/>
        <w:rPr>
          <w:sz w:val="24"/>
          <w:szCs w:val="24"/>
        </w:rPr>
      </w:pPr>
      <w:r w:rsidRPr="008A467F">
        <w:rPr>
          <w:sz w:val="24"/>
          <w:szCs w:val="24"/>
        </w:rPr>
        <w:t xml:space="preserve">Система дополнительного образования, включающая в себя все разнообразие направлений, обеспечивающих интересы детей всех возрастов, </w:t>
      </w:r>
      <w:proofErr w:type="gramStart"/>
      <w:r w:rsidRPr="008A467F">
        <w:rPr>
          <w:sz w:val="24"/>
          <w:szCs w:val="24"/>
        </w:rPr>
        <w:t>представляет большие возможности</w:t>
      </w:r>
      <w:proofErr w:type="gramEnd"/>
      <w:r w:rsidRPr="008A467F">
        <w:rPr>
          <w:sz w:val="24"/>
          <w:szCs w:val="24"/>
        </w:rPr>
        <w:t xml:space="preserve"> для сохранения и изучения педагогических традиций и, одновр</w:t>
      </w:r>
      <w:r>
        <w:rPr>
          <w:sz w:val="24"/>
          <w:szCs w:val="24"/>
        </w:rPr>
        <w:t>еменно, позволяет внедрять</w:t>
      </w:r>
      <w:r w:rsidRPr="008A467F">
        <w:rPr>
          <w:sz w:val="24"/>
          <w:szCs w:val="24"/>
        </w:rPr>
        <w:t xml:space="preserve"> современные методы обучения,  развития и воспитания. Именно в дополнительном образовании возможен действительно индивидуальный подход к ребенку, свободный от жесткой оценки и регламентации. Именно здесь идет процесс формирования творческой инициативы, самостоятельности обучаемых, их конкурентоспособности.</w:t>
      </w:r>
    </w:p>
    <w:p w:rsidR="007A7635" w:rsidRPr="008A467F" w:rsidRDefault="007A7635" w:rsidP="007A7635">
      <w:pPr>
        <w:ind w:left="-426" w:firstLine="426"/>
        <w:jc w:val="both"/>
        <w:rPr>
          <w:sz w:val="24"/>
          <w:szCs w:val="24"/>
        </w:rPr>
      </w:pPr>
      <w:r w:rsidRPr="008A467F">
        <w:rPr>
          <w:sz w:val="24"/>
          <w:szCs w:val="24"/>
        </w:rPr>
        <w:t>Время глубоких преобразований во всех сферах жизнедеятельности общества повышает требования к уровню образования учащихся, профессиональной подготовке педагогических кадров.</w:t>
      </w:r>
    </w:p>
    <w:p w:rsidR="007A7635" w:rsidRPr="008A467F" w:rsidRDefault="007A7635" w:rsidP="007A7635">
      <w:pPr>
        <w:ind w:left="-426" w:firstLine="426"/>
        <w:jc w:val="both"/>
        <w:rPr>
          <w:sz w:val="24"/>
          <w:szCs w:val="24"/>
        </w:rPr>
      </w:pPr>
      <w:r w:rsidRPr="008A467F">
        <w:rPr>
          <w:sz w:val="24"/>
          <w:szCs w:val="24"/>
        </w:rPr>
        <w:t xml:space="preserve">Учреждения дополнительного образования, как и школы, озабочены сегодня поисками нового содержания труда педагога. Время непреклонно требует от каждого педагога быть адаптированным к изменениям в профессиональной деятельности, обладать сформированной способностью понимания самого себя и окружающей среды, быть готовым  к постоянному самообразованию и практической деятельности. </w:t>
      </w:r>
    </w:p>
    <w:p w:rsidR="007A7635" w:rsidRPr="008A467F" w:rsidRDefault="007A7635" w:rsidP="007A7635">
      <w:pPr>
        <w:tabs>
          <w:tab w:val="left" w:pos="0"/>
        </w:tabs>
        <w:ind w:left="-426" w:firstLine="426"/>
        <w:jc w:val="both"/>
        <w:rPr>
          <w:sz w:val="24"/>
          <w:szCs w:val="24"/>
        </w:rPr>
      </w:pPr>
      <w:r w:rsidRPr="008A467F">
        <w:rPr>
          <w:sz w:val="24"/>
          <w:szCs w:val="24"/>
        </w:rPr>
        <w:t>Одной из целей на современном этапе ДПЦ «Молодость», в удовлетворении образовательных и развивающих потребностей детей и подростков, их профессионального самоопределения, выбора среды и общения. Ключевая роль в деле воспитания и обучения при этом отводится педагогу дополнительного образования.</w:t>
      </w:r>
    </w:p>
    <w:p w:rsidR="007A7635" w:rsidRPr="008A467F" w:rsidRDefault="007A7635" w:rsidP="007A7635">
      <w:pPr>
        <w:tabs>
          <w:tab w:val="left" w:pos="0"/>
        </w:tabs>
        <w:ind w:left="-426" w:firstLine="426"/>
        <w:jc w:val="both"/>
        <w:rPr>
          <w:sz w:val="24"/>
          <w:szCs w:val="24"/>
        </w:rPr>
      </w:pPr>
    </w:p>
    <w:p w:rsidR="007A7635" w:rsidRDefault="007A7635" w:rsidP="007A7635">
      <w:pPr>
        <w:tabs>
          <w:tab w:val="left" w:pos="0"/>
        </w:tabs>
        <w:ind w:left="-426" w:firstLine="426"/>
        <w:jc w:val="center"/>
        <w:rPr>
          <w:b/>
          <w:bCs/>
          <w:sz w:val="24"/>
          <w:szCs w:val="24"/>
        </w:rPr>
      </w:pPr>
    </w:p>
    <w:p w:rsidR="007A7635" w:rsidRPr="00F76AD3" w:rsidRDefault="007A7635" w:rsidP="007A7635">
      <w:pPr>
        <w:tabs>
          <w:tab w:val="left" w:pos="0"/>
        </w:tabs>
        <w:ind w:left="-426" w:firstLine="426"/>
        <w:jc w:val="center"/>
        <w:rPr>
          <w:b/>
          <w:bCs/>
          <w:sz w:val="24"/>
          <w:szCs w:val="24"/>
        </w:rPr>
      </w:pPr>
      <w:r w:rsidRPr="00F76AD3">
        <w:rPr>
          <w:b/>
          <w:bCs/>
          <w:sz w:val="24"/>
          <w:szCs w:val="24"/>
        </w:rPr>
        <w:t xml:space="preserve">СИСТЕМА КОНТРОЛЯ И РУКОВОДСТВА </w:t>
      </w:r>
    </w:p>
    <w:p w:rsidR="007A7635" w:rsidRPr="008A467F" w:rsidRDefault="007A7635" w:rsidP="007A7635">
      <w:pPr>
        <w:tabs>
          <w:tab w:val="left" w:pos="0"/>
        </w:tabs>
        <w:ind w:left="-426" w:firstLine="426"/>
        <w:jc w:val="center"/>
        <w:rPr>
          <w:sz w:val="24"/>
          <w:szCs w:val="24"/>
        </w:rPr>
      </w:pPr>
    </w:p>
    <w:p w:rsidR="007A7635" w:rsidRPr="008A467F" w:rsidRDefault="007A7635" w:rsidP="007A7635">
      <w:pPr>
        <w:tabs>
          <w:tab w:val="left" w:pos="0"/>
        </w:tabs>
        <w:ind w:left="-426" w:firstLine="426"/>
        <w:jc w:val="both"/>
        <w:rPr>
          <w:sz w:val="24"/>
          <w:szCs w:val="24"/>
        </w:rPr>
      </w:pPr>
      <w:r w:rsidRPr="008A467F">
        <w:rPr>
          <w:sz w:val="24"/>
          <w:szCs w:val="24"/>
        </w:rPr>
        <w:t>Руководство и контроль за организацией и содержанием деятельности педагогич</w:t>
      </w:r>
      <w:r>
        <w:rPr>
          <w:sz w:val="24"/>
          <w:szCs w:val="24"/>
        </w:rPr>
        <w:t>еского коллектива, обучающихся</w:t>
      </w:r>
      <w:r w:rsidRPr="008A467F">
        <w:rPr>
          <w:sz w:val="24"/>
          <w:szCs w:val="24"/>
        </w:rPr>
        <w:t xml:space="preserve"> Центра проводится в </w:t>
      </w:r>
      <w:r>
        <w:rPr>
          <w:sz w:val="24"/>
          <w:szCs w:val="24"/>
        </w:rPr>
        <w:t>течени</w:t>
      </w:r>
      <w:proofErr w:type="gramStart"/>
      <w:r>
        <w:rPr>
          <w:sz w:val="24"/>
          <w:szCs w:val="24"/>
        </w:rPr>
        <w:t>и</w:t>
      </w:r>
      <w:proofErr w:type="gramEnd"/>
      <w:r>
        <w:rPr>
          <w:sz w:val="24"/>
          <w:szCs w:val="24"/>
        </w:rPr>
        <w:t xml:space="preserve"> всего</w:t>
      </w:r>
      <w:r w:rsidRPr="008A467F">
        <w:rPr>
          <w:sz w:val="24"/>
          <w:szCs w:val="24"/>
        </w:rPr>
        <w:t xml:space="preserve"> учебного года:</w:t>
      </w:r>
    </w:p>
    <w:p w:rsidR="007A7635" w:rsidRDefault="007A7635" w:rsidP="007A7635">
      <w:pPr>
        <w:tabs>
          <w:tab w:val="left" w:pos="0"/>
        </w:tabs>
        <w:ind w:left="-426" w:firstLine="426"/>
        <w:jc w:val="both"/>
        <w:rPr>
          <w:sz w:val="24"/>
          <w:szCs w:val="24"/>
        </w:rPr>
      </w:pPr>
      <w:r w:rsidRPr="008A467F">
        <w:rPr>
          <w:sz w:val="24"/>
          <w:szCs w:val="24"/>
        </w:rPr>
        <w:t xml:space="preserve">- Изучение готовности к работе молодых и вновь принятых педагогов с целью оказания методической помощи. </w:t>
      </w:r>
    </w:p>
    <w:p w:rsidR="007A7635" w:rsidRDefault="007A7635" w:rsidP="007A7635">
      <w:pPr>
        <w:tabs>
          <w:tab w:val="left" w:pos="0"/>
        </w:tabs>
        <w:ind w:left="-426" w:firstLine="426"/>
        <w:jc w:val="both"/>
        <w:rPr>
          <w:sz w:val="24"/>
          <w:szCs w:val="24"/>
        </w:rPr>
      </w:pPr>
      <w:r>
        <w:rPr>
          <w:sz w:val="24"/>
          <w:szCs w:val="24"/>
        </w:rPr>
        <w:t xml:space="preserve">- </w:t>
      </w:r>
      <w:r w:rsidRPr="008A467F">
        <w:rPr>
          <w:sz w:val="24"/>
          <w:szCs w:val="24"/>
        </w:rPr>
        <w:t>Совещание педагогическо</w:t>
      </w:r>
      <w:r w:rsidR="00B6630D">
        <w:rPr>
          <w:sz w:val="24"/>
          <w:szCs w:val="24"/>
        </w:rPr>
        <w:t>го коллектива «Аттестация – 2020-2021</w:t>
      </w:r>
      <w:r w:rsidRPr="00F67492">
        <w:rPr>
          <w:sz w:val="24"/>
          <w:szCs w:val="24"/>
        </w:rPr>
        <w:t>»:</w:t>
      </w:r>
      <w:r w:rsidRPr="008A467F">
        <w:rPr>
          <w:sz w:val="24"/>
          <w:szCs w:val="24"/>
        </w:rPr>
        <w:t xml:space="preserve"> определение графика открытых мероприятий аттестуемых работников; создание системы мониторинга профессионального роста педагогов. </w:t>
      </w:r>
    </w:p>
    <w:p w:rsidR="007A7635" w:rsidRDefault="007A7635" w:rsidP="007A7635">
      <w:pPr>
        <w:tabs>
          <w:tab w:val="left" w:pos="0"/>
        </w:tabs>
        <w:ind w:left="-426" w:firstLine="426"/>
        <w:jc w:val="both"/>
        <w:rPr>
          <w:sz w:val="24"/>
          <w:szCs w:val="24"/>
        </w:rPr>
      </w:pPr>
      <w:r w:rsidRPr="008A467F">
        <w:rPr>
          <w:sz w:val="24"/>
          <w:szCs w:val="24"/>
        </w:rPr>
        <w:t>- Посещение занятий аттестуемых педагогических работников ДП</w:t>
      </w:r>
      <w:r>
        <w:rPr>
          <w:sz w:val="24"/>
          <w:szCs w:val="24"/>
        </w:rPr>
        <w:t>Ц. Работа с одаренными детьми.</w:t>
      </w:r>
      <w:r w:rsidRPr="008A467F">
        <w:rPr>
          <w:sz w:val="24"/>
          <w:szCs w:val="24"/>
        </w:rPr>
        <w:t xml:space="preserve"> Подготовка документов. Проведение заседания аттестационной комиссии «Требования к </w:t>
      </w:r>
      <w:r w:rsidRPr="00F67492">
        <w:rPr>
          <w:sz w:val="24"/>
          <w:szCs w:val="24"/>
        </w:rPr>
        <w:t>аттестаци</w:t>
      </w:r>
      <w:r w:rsidR="00B6630D">
        <w:rPr>
          <w:sz w:val="24"/>
          <w:szCs w:val="24"/>
        </w:rPr>
        <w:t>и 2020-2021</w:t>
      </w:r>
      <w:r w:rsidRPr="00F67492">
        <w:rPr>
          <w:sz w:val="24"/>
          <w:szCs w:val="24"/>
        </w:rPr>
        <w:t>».</w:t>
      </w:r>
      <w:r w:rsidRPr="008A467F">
        <w:rPr>
          <w:sz w:val="24"/>
          <w:szCs w:val="24"/>
        </w:rPr>
        <w:t xml:space="preserve"> </w:t>
      </w:r>
    </w:p>
    <w:p w:rsidR="007A7635" w:rsidRDefault="007A7635" w:rsidP="007A7635">
      <w:pPr>
        <w:tabs>
          <w:tab w:val="left" w:pos="0"/>
        </w:tabs>
        <w:ind w:left="-426" w:firstLine="426"/>
        <w:jc w:val="both"/>
        <w:rPr>
          <w:sz w:val="24"/>
          <w:szCs w:val="24"/>
        </w:rPr>
      </w:pPr>
      <w:r>
        <w:rPr>
          <w:sz w:val="24"/>
          <w:szCs w:val="24"/>
        </w:rPr>
        <w:t xml:space="preserve">- </w:t>
      </w:r>
      <w:r w:rsidRPr="008A467F">
        <w:rPr>
          <w:sz w:val="24"/>
          <w:szCs w:val="24"/>
        </w:rPr>
        <w:t xml:space="preserve">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w:t>
      </w:r>
      <w:r w:rsidRPr="008A467F">
        <w:rPr>
          <w:sz w:val="24"/>
          <w:szCs w:val="24"/>
        </w:rPr>
        <w:lastRenderedPageBreak/>
        <w:t>стандарты и современные мировые образовательные тенденции развития; изучение и использование передового республикан</w:t>
      </w:r>
      <w:r>
        <w:rPr>
          <w:sz w:val="24"/>
          <w:szCs w:val="24"/>
        </w:rPr>
        <w:t>ского, российского и международного</w:t>
      </w:r>
      <w:r w:rsidRPr="008A467F">
        <w:rPr>
          <w:sz w:val="24"/>
          <w:szCs w:val="24"/>
        </w:rPr>
        <w:t xml:space="preserve">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 </w:t>
      </w:r>
    </w:p>
    <w:p w:rsidR="007A7635" w:rsidRPr="00341A97" w:rsidRDefault="007A7635" w:rsidP="007A7635">
      <w:pPr>
        <w:tabs>
          <w:tab w:val="left" w:pos="0"/>
        </w:tabs>
        <w:ind w:left="-426" w:firstLine="426"/>
        <w:jc w:val="both"/>
        <w:rPr>
          <w:sz w:val="24"/>
          <w:szCs w:val="24"/>
        </w:rPr>
      </w:pPr>
      <w:r>
        <w:rPr>
          <w:sz w:val="24"/>
          <w:szCs w:val="24"/>
        </w:rPr>
        <w:t xml:space="preserve">- </w:t>
      </w:r>
      <w:r w:rsidRPr="008A467F">
        <w:rPr>
          <w:sz w:val="24"/>
          <w:szCs w:val="24"/>
        </w:rPr>
        <w:t xml:space="preserve">Осуществление постоянного </w:t>
      </w:r>
      <w:proofErr w:type="gramStart"/>
      <w:r w:rsidRPr="008A467F">
        <w:rPr>
          <w:sz w:val="24"/>
          <w:szCs w:val="24"/>
        </w:rPr>
        <w:t>контроля за</w:t>
      </w:r>
      <w:proofErr w:type="gramEnd"/>
      <w:r w:rsidRPr="008A467F">
        <w:rPr>
          <w:sz w:val="24"/>
          <w:szCs w:val="24"/>
        </w:rPr>
        <w:t xml:space="preserve"> качеством реализации образовательных программ. </w:t>
      </w:r>
    </w:p>
    <w:p w:rsidR="007A7635" w:rsidRPr="008A467F" w:rsidRDefault="007A7635" w:rsidP="007A7635">
      <w:pPr>
        <w:tabs>
          <w:tab w:val="left" w:pos="0"/>
        </w:tabs>
        <w:ind w:left="-426" w:firstLine="426"/>
        <w:jc w:val="both"/>
        <w:rPr>
          <w:i/>
          <w:iCs/>
          <w:sz w:val="24"/>
          <w:szCs w:val="24"/>
        </w:rPr>
      </w:pPr>
      <w:r w:rsidRPr="008A467F">
        <w:rPr>
          <w:sz w:val="24"/>
          <w:szCs w:val="24"/>
          <w:u w:val="single"/>
        </w:rPr>
        <w:t>Тематический контроль:</w:t>
      </w:r>
    </w:p>
    <w:p w:rsidR="007A7635" w:rsidRPr="00A575E7" w:rsidRDefault="007A7635" w:rsidP="007A7635">
      <w:pPr>
        <w:numPr>
          <w:ilvl w:val="0"/>
          <w:numId w:val="2"/>
        </w:numPr>
        <w:tabs>
          <w:tab w:val="left" w:pos="0"/>
        </w:tabs>
        <w:jc w:val="both"/>
        <w:rPr>
          <w:sz w:val="24"/>
          <w:szCs w:val="24"/>
        </w:rPr>
      </w:pPr>
      <w:r w:rsidRPr="008A467F">
        <w:rPr>
          <w:sz w:val="24"/>
          <w:szCs w:val="24"/>
        </w:rPr>
        <w:t xml:space="preserve">Работа отделов по соблюдению охраны труда и техники безопасности. </w:t>
      </w:r>
      <w:r w:rsidRPr="00A575E7">
        <w:rPr>
          <w:i/>
          <w:iCs/>
          <w:sz w:val="24"/>
          <w:szCs w:val="24"/>
        </w:rPr>
        <w:t>Октябрь</w:t>
      </w:r>
    </w:p>
    <w:p w:rsidR="007A7635" w:rsidRPr="00A575E7" w:rsidRDefault="007A7635" w:rsidP="007A7635">
      <w:pPr>
        <w:numPr>
          <w:ilvl w:val="0"/>
          <w:numId w:val="2"/>
        </w:numPr>
        <w:tabs>
          <w:tab w:val="left" w:pos="0"/>
        </w:tabs>
        <w:jc w:val="both"/>
        <w:rPr>
          <w:sz w:val="24"/>
          <w:szCs w:val="24"/>
        </w:rPr>
      </w:pPr>
      <w:r w:rsidRPr="00A575E7">
        <w:rPr>
          <w:sz w:val="24"/>
          <w:szCs w:val="24"/>
        </w:rPr>
        <w:t xml:space="preserve">Оформление документации аттестуемых педагогов. </w:t>
      </w:r>
      <w:r w:rsidRPr="00A575E7">
        <w:rPr>
          <w:i/>
          <w:sz w:val="24"/>
          <w:szCs w:val="24"/>
        </w:rPr>
        <w:t>Октябрь</w:t>
      </w:r>
    </w:p>
    <w:p w:rsidR="007A7635" w:rsidRPr="00A575E7" w:rsidRDefault="007A7635" w:rsidP="007A7635">
      <w:pPr>
        <w:numPr>
          <w:ilvl w:val="0"/>
          <w:numId w:val="2"/>
        </w:numPr>
        <w:tabs>
          <w:tab w:val="left" w:pos="0"/>
        </w:tabs>
        <w:jc w:val="both"/>
        <w:rPr>
          <w:i/>
          <w:iCs/>
          <w:sz w:val="24"/>
          <w:szCs w:val="24"/>
        </w:rPr>
      </w:pPr>
      <w:r w:rsidRPr="00A575E7">
        <w:rPr>
          <w:sz w:val="24"/>
          <w:szCs w:val="24"/>
        </w:rPr>
        <w:t xml:space="preserve">Состояние работы с вновь принятыми педагогами. </w:t>
      </w:r>
      <w:r w:rsidRPr="00A575E7">
        <w:rPr>
          <w:i/>
          <w:iCs/>
          <w:sz w:val="24"/>
          <w:szCs w:val="24"/>
        </w:rPr>
        <w:t>Ноябрь</w:t>
      </w:r>
    </w:p>
    <w:p w:rsidR="007A7635" w:rsidRPr="00A575E7" w:rsidRDefault="007A7635" w:rsidP="007A7635">
      <w:pPr>
        <w:numPr>
          <w:ilvl w:val="0"/>
          <w:numId w:val="2"/>
        </w:numPr>
        <w:tabs>
          <w:tab w:val="left" w:pos="0"/>
        </w:tabs>
        <w:jc w:val="both"/>
        <w:rPr>
          <w:i/>
          <w:iCs/>
          <w:sz w:val="24"/>
          <w:szCs w:val="24"/>
        </w:rPr>
      </w:pPr>
      <w:r w:rsidRPr="00A575E7">
        <w:rPr>
          <w:iCs/>
          <w:sz w:val="24"/>
          <w:szCs w:val="24"/>
        </w:rPr>
        <w:t>Организация и подготовка работы в новогодние каникулы и праздничные дни.</w:t>
      </w:r>
      <w:r w:rsidRPr="00A575E7">
        <w:rPr>
          <w:i/>
          <w:iCs/>
          <w:sz w:val="24"/>
          <w:szCs w:val="24"/>
        </w:rPr>
        <w:t xml:space="preserve"> Ноябрь</w:t>
      </w:r>
    </w:p>
    <w:p w:rsidR="007A7635" w:rsidRPr="00A575E7" w:rsidRDefault="007A7635" w:rsidP="007A7635">
      <w:pPr>
        <w:numPr>
          <w:ilvl w:val="0"/>
          <w:numId w:val="2"/>
        </w:numPr>
        <w:tabs>
          <w:tab w:val="left" w:pos="0"/>
        </w:tabs>
        <w:jc w:val="both"/>
        <w:rPr>
          <w:iCs/>
          <w:sz w:val="24"/>
          <w:szCs w:val="24"/>
        </w:rPr>
      </w:pPr>
      <w:r w:rsidRPr="00A575E7">
        <w:rPr>
          <w:iCs/>
          <w:sz w:val="24"/>
          <w:szCs w:val="24"/>
        </w:rPr>
        <w:t>Методическое освещение программ.</w:t>
      </w:r>
      <w:r w:rsidRPr="00A575E7">
        <w:rPr>
          <w:i/>
          <w:iCs/>
          <w:sz w:val="24"/>
          <w:szCs w:val="24"/>
        </w:rPr>
        <w:t xml:space="preserve"> Февраль</w:t>
      </w:r>
    </w:p>
    <w:p w:rsidR="007A7635" w:rsidRPr="00A575E7" w:rsidRDefault="007A7635" w:rsidP="007A7635">
      <w:pPr>
        <w:numPr>
          <w:ilvl w:val="0"/>
          <w:numId w:val="2"/>
        </w:numPr>
        <w:tabs>
          <w:tab w:val="left" w:pos="0"/>
        </w:tabs>
        <w:jc w:val="both"/>
        <w:rPr>
          <w:i/>
          <w:iCs/>
          <w:sz w:val="24"/>
          <w:szCs w:val="24"/>
        </w:rPr>
      </w:pPr>
      <w:r w:rsidRPr="00A575E7">
        <w:rPr>
          <w:iCs/>
          <w:sz w:val="24"/>
          <w:szCs w:val="24"/>
        </w:rPr>
        <w:t>Сохранность контингента первого года обучения</w:t>
      </w:r>
      <w:r w:rsidRPr="00A575E7">
        <w:rPr>
          <w:i/>
          <w:iCs/>
          <w:sz w:val="24"/>
          <w:szCs w:val="24"/>
        </w:rPr>
        <w:t>. Апрель</w:t>
      </w:r>
    </w:p>
    <w:p w:rsidR="007A7635" w:rsidRPr="00A575E7" w:rsidRDefault="007A7635" w:rsidP="007A7635">
      <w:pPr>
        <w:numPr>
          <w:ilvl w:val="0"/>
          <w:numId w:val="2"/>
        </w:numPr>
        <w:tabs>
          <w:tab w:val="left" w:pos="0"/>
        </w:tabs>
        <w:jc w:val="both"/>
        <w:rPr>
          <w:sz w:val="24"/>
          <w:szCs w:val="24"/>
        </w:rPr>
      </w:pPr>
      <w:r w:rsidRPr="00A575E7">
        <w:rPr>
          <w:sz w:val="24"/>
          <w:szCs w:val="24"/>
        </w:rPr>
        <w:t>Выполнение программ первого года обучения.</w:t>
      </w:r>
      <w:r w:rsidRPr="00A575E7">
        <w:rPr>
          <w:i/>
          <w:iCs/>
          <w:sz w:val="24"/>
          <w:szCs w:val="24"/>
        </w:rPr>
        <w:t xml:space="preserve"> Апрель.</w:t>
      </w:r>
    </w:p>
    <w:p w:rsidR="007A7635" w:rsidRPr="00A575E7" w:rsidRDefault="007A7635" w:rsidP="007A7635">
      <w:pPr>
        <w:numPr>
          <w:ilvl w:val="0"/>
          <w:numId w:val="2"/>
        </w:numPr>
        <w:tabs>
          <w:tab w:val="left" w:pos="0"/>
        </w:tabs>
        <w:jc w:val="both"/>
        <w:rPr>
          <w:sz w:val="24"/>
          <w:szCs w:val="24"/>
        </w:rPr>
      </w:pPr>
      <w:r>
        <w:rPr>
          <w:sz w:val="24"/>
          <w:szCs w:val="24"/>
        </w:rPr>
        <w:t>Состояние готовности к отчётному концерту</w:t>
      </w:r>
      <w:r w:rsidRPr="00A575E7">
        <w:rPr>
          <w:sz w:val="24"/>
          <w:szCs w:val="24"/>
        </w:rPr>
        <w:t xml:space="preserve">, </w:t>
      </w:r>
      <w:r>
        <w:rPr>
          <w:sz w:val="24"/>
          <w:szCs w:val="24"/>
        </w:rPr>
        <w:t xml:space="preserve">к </w:t>
      </w:r>
      <w:r w:rsidRPr="00A575E7">
        <w:rPr>
          <w:sz w:val="24"/>
          <w:szCs w:val="24"/>
        </w:rPr>
        <w:t>праздникам, выставкам.</w:t>
      </w:r>
      <w:r w:rsidRPr="00A575E7">
        <w:rPr>
          <w:i/>
          <w:iCs/>
          <w:sz w:val="24"/>
          <w:szCs w:val="24"/>
        </w:rPr>
        <w:t xml:space="preserve"> Апрель.</w:t>
      </w:r>
    </w:p>
    <w:p w:rsidR="007A7635" w:rsidRPr="00A575E7" w:rsidRDefault="007A7635" w:rsidP="007A7635">
      <w:pPr>
        <w:tabs>
          <w:tab w:val="left" w:pos="0"/>
        </w:tabs>
        <w:ind w:left="-426" w:firstLine="426"/>
        <w:jc w:val="both"/>
        <w:rPr>
          <w:i/>
          <w:iCs/>
          <w:sz w:val="24"/>
          <w:szCs w:val="24"/>
        </w:rPr>
      </w:pPr>
      <w:r w:rsidRPr="00A575E7">
        <w:rPr>
          <w:i/>
          <w:iCs/>
          <w:sz w:val="24"/>
          <w:szCs w:val="24"/>
        </w:rPr>
        <w:t xml:space="preserve">•    </w:t>
      </w:r>
      <w:r w:rsidRPr="00A575E7">
        <w:rPr>
          <w:sz w:val="24"/>
          <w:szCs w:val="24"/>
        </w:rPr>
        <w:t xml:space="preserve">Состояние ведения рабочей документации. </w:t>
      </w:r>
      <w:r>
        <w:rPr>
          <w:sz w:val="24"/>
          <w:szCs w:val="24"/>
        </w:rPr>
        <w:t xml:space="preserve">Электронный журнал. </w:t>
      </w:r>
      <w:r w:rsidRPr="00A575E7">
        <w:rPr>
          <w:i/>
          <w:iCs/>
          <w:sz w:val="24"/>
          <w:szCs w:val="24"/>
        </w:rPr>
        <w:t>Май.</w:t>
      </w:r>
    </w:p>
    <w:p w:rsidR="007A7635" w:rsidRPr="00A575E7" w:rsidRDefault="007A7635" w:rsidP="007A7635">
      <w:pPr>
        <w:tabs>
          <w:tab w:val="left" w:pos="0"/>
        </w:tabs>
        <w:ind w:left="-426" w:firstLine="426"/>
        <w:jc w:val="both"/>
        <w:rPr>
          <w:sz w:val="24"/>
          <w:szCs w:val="24"/>
        </w:rPr>
      </w:pPr>
      <w:r w:rsidRPr="00A575E7">
        <w:rPr>
          <w:sz w:val="24"/>
          <w:szCs w:val="24"/>
          <w:u w:val="single"/>
        </w:rPr>
        <w:t>Фронтальный контроль</w:t>
      </w:r>
    </w:p>
    <w:p w:rsidR="007A7635" w:rsidRPr="00A575E7" w:rsidRDefault="007A7635" w:rsidP="007A7635">
      <w:pPr>
        <w:numPr>
          <w:ilvl w:val="0"/>
          <w:numId w:val="10"/>
        </w:numPr>
        <w:tabs>
          <w:tab w:val="left" w:pos="0"/>
        </w:tabs>
        <w:jc w:val="both"/>
        <w:rPr>
          <w:sz w:val="24"/>
          <w:szCs w:val="24"/>
        </w:rPr>
      </w:pPr>
      <w:r w:rsidRPr="00A575E7">
        <w:rPr>
          <w:sz w:val="24"/>
          <w:szCs w:val="24"/>
        </w:rPr>
        <w:t xml:space="preserve">Готовность кабинетов к учебному году. </w:t>
      </w:r>
      <w:r w:rsidRPr="00A575E7">
        <w:rPr>
          <w:i/>
          <w:iCs/>
          <w:sz w:val="24"/>
          <w:szCs w:val="24"/>
        </w:rPr>
        <w:t>Сентябрь.</w:t>
      </w:r>
    </w:p>
    <w:p w:rsidR="007A7635" w:rsidRPr="008A467F" w:rsidRDefault="007A7635" w:rsidP="007A7635">
      <w:pPr>
        <w:numPr>
          <w:ilvl w:val="0"/>
          <w:numId w:val="10"/>
        </w:numPr>
        <w:tabs>
          <w:tab w:val="left" w:pos="0"/>
        </w:tabs>
        <w:jc w:val="both"/>
        <w:rPr>
          <w:sz w:val="24"/>
          <w:szCs w:val="24"/>
        </w:rPr>
      </w:pPr>
      <w:r w:rsidRPr="008A467F">
        <w:rPr>
          <w:sz w:val="24"/>
          <w:szCs w:val="24"/>
        </w:rPr>
        <w:t>Своевременное комплектование групп.</w:t>
      </w:r>
      <w:r w:rsidRPr="008A467F">
        <w:rPr>
          <w:i/>
          <w:iCs/>
          <w:sz w:val="24"/>
          <w:szCs w:val="24"/>
        </w:rPr>
        <w:t xml:space="preserve"> Сентябрь.</w:t>
      </w:r>
    </w:p>
    <w:p w:rsidR="007A7635" w:rsidRPr="008A467F" w:rsidRDefault="007A7635" w:rsidP="007A7635">
      <w:pPr>
        <w:numPr>
          <w:ilvl w:val="0"/>
          <w:numId w:val="10"/>
        </w:numPr>
        <w:tabs>
          <w:tab w:val="left" w:pos="0"/>
        </w:tabs>
        <w:jc w:val="both"/>
        <w:rPr>
          <w:sz w:val="24"/>
          <w:szCs w:val="24"/>
        </w:rPr>
      </w:pPr>
      <w:r w:rsidRPr="008A467F">
        <w:rPr>
          <w:sz w:val="24"/>
          <w:szCs w:val="24"/>
        </w:rPr>
        <w:t>Качество планирования, оформление докумен</w:t>
      </w:r>
      <w:r>
        <w:rPr>
          <w:sz w:val="24"/>
          <w:szCs w:val="24"/>
        </w:rPr>
        <w:t xml:space="preserve">тов строгой отчетности: </w:t>
      </w:r>
      <w:r w:rsidRPr="008A467F">
        <w:rPr>
          <w:sz w:val="24"/>
          <w:szCs w:val="24"/>
        </w:rPr>
        <w:t xml:space="preserve"> программы, расписание</w:t>
      </w:r>
      <w:r>
        <w:rPr>
          <w:sz w:val="24"/>
          <w:szCs w:val="24"/>
        </w:rPr>
        <w:t>,</w:t>
      </w:r>
      <w:r w:rsidRPr="00F44E26">
        <w:rPr>
          <w:color w:val="000000" w:themeColor="text1"/>
          <w:spacing w:val="-7"/>
          <w:sz w:val="24"/>
          <w:szCs w:val="24"/>
        </w:rPr>
        <w:t xml:space="preserve"> </w:t>
      </w:r>
      <w:r>
        <w:rPr>
          <w:color w:val="000000" w:themeColor="text1"/>
          <w:spacing w:val="-7"/>
          <w:sz w:val="24"/>
          <w:szCs w:val="24"/>
        </w:rPr>
        <w:t>прием заявлений от родителей в электронном виде</w:t>
      </w:r>
      <w:r>
        <w:rPr>
          <w:sz w:val="24"/>
          <w:szCs w:val="24"/>
        </w:rPr>
        <w:t>.</w:t>
      </w:r>
      <w:r w:rsidRPr="008A467F">
        <w:rPr>
          <w:i/>
          <w:iCs/>
          <w:sz w:val="24"/>
          <w:szCs w:val="24"/>
        </w:rPr>
        <w:t xml:space="preserve"> Сентябрь.</w:t>
      </w:r>
    </w:p>
    <w:p w:rsidR="007A7635" w:rsidRPr="008A467F" w:rsidRDefault="007A7635" w:rsidP="007A7635">
      <w:pPr>
        <w:numPr>
          <w:ilvl w:val="0"/>
          <w:numId w:val="10"/>
        </w:numPr>
        <w:tabs>
          <w:tab w:val="left" w:pos="0"/>
        </w:tabs>
        <w:jc w:val="both"/>
        <w:rPr>
          <w:sz w:val="24"/>
          <w:szCs w:val="24"/>
        </w:rPr>
      </w:pPr>
      <w:r w:rsidRPr="008A467F">
        <w:rPr>
          <w:sz w:val="24"/>
          <w:szCs w:val="24"/>
        </w:rPr>
        <w:t xml:space="preserve">Выполнение расписания. </w:t>
      </w:r>
      <w:r w:rsidRPr="008A467F">
        <w:rPr>
          <w:i/>
          <w:iCs/>
          <w:sz w:val="24"/>
          <w:szCs w:val="24"/>
        </w:rPr>
        <w:t>Октябрь</w:t>
      </w:r>
    </w:p>
    <w:p w:rsidR="007A7635" w:rsidRPr="008A467F" w:rsidRDefault="007A7635" w:rsidP="007A7635">
      <w:pPr>
        <w:numPr>
          <w:ilvl w:val="0"/>
          <w:numId w:val="10"/>
        </w:numPr>
        <w:tabs>
          <w:tab w:val="left" w:pos="0"/>
        </w:tabs>
        <w:jc w:val="both"/>
        <w:rPr>
          <w:sz w:val="24"/>
          <w:szCs w:val="24"/>
        </w:rPr>
      </w:pPr>
      <w:r w:rsidRPr="008A467F">
        <w:rPr>
          <w:sz w:val="24"/>
          <w:szCs w:val="24"/>
        </w:rPr>
        <w:t xml:space="preserve">Выполнение нагрузки: наполняемость групп. </w:t>
      </w:r>
      <w:r w:rsidRPr="008A467F">
        <w:rPr>
          <w:i/>
          <w:iCs/>
          <w:sz w:val="24"/>
          <w:szCs w:val="24"/>
        </w:rPr>
        <w:t>Ноябрь</w:t>
      </w:r>
    </w:p>
    <w:p w:rsidR="007A7635" w:rsidRPr="008A467F" w:rsidRDefault="007A7635" w:rsidP="007A7635">
      <w:pPr>
        <w:numPr>
          <w:ilvl w:val="0"/>
          <w:numId w:val="10"/>
        </w:numPr>
        <w:tabs>
          <w:tab w:val="left" w:pos="0"/>
        </w:tabs>
        <w:jc w:val="both"/>
        <w:rPr>
          <w:sz w:val="24"/>
          <w:szCs w:val="24"/>
        </w:rPr>
      </w:pPr>
      <w:r w:rsidRPr="008A467F">
        <w:rPr>
          <w:sz w:val="24"/>
          <w:szCs w:val="24"/>
        </w:rPr>
        <w:t>Статистический отчёт за первое полугодие.</w:t>
      </w:r>
      <w:r w:rsidRPr="008A467F">
        <w:rPr>
          <w:i/>
          <w:iCs/>
          <w:sz w:val="24"/>
          <w:szCs w:val="24"/>
        </w:rPr>
        <w:t xml:space="preserve"> Ноябрь</w:t>
      </w:r>
    </w:p>
    <w:p w:rsidR="007A7635" w:rsidRPr="008A467F" w:rsidRDefault="007A7635" w:rsidP="007A7635">
      <w:pPr>
        <w:numPr>
          <w:ilvl w:val="0"/>
          <w:numId w:val="10"/>
        </w:numPr>
        <w:tabs>
          <w:tab w:val="left" w:pos="0"/>
        </w:tabs>
        <w:jc w:val="both"/>
        <w:rPr>
          <w:sz w:val="24"/>
          <w:szCs w:val="24"/>
        </w:rPr>
      </w:pPr>
      <w:r w:rsidRPr="008A467F">
        <w:rPr>
          <w:sz w:val="24"/>
          <w:szCs w:val="24"/>
        </w:rPr>
        <w:t>Состояние ведения документации строгой отчетности (</w:t>
      </w:r>
      <w:r>
        <w:rPr>
          <w:sz w:val="24"/>
          <w:szCs w:val="24"/>
        </w:rPr>
        <w:t xml:space="preserve">электронные </w:t>
      </w:r>
      <w:r w:rsidRPr="008A467F">
        <w:rPr>
          <w:sz w:val="24"/>
          <w:szCs w:val="24"/>
        </w:rPr>
        <w:t>журналы).</w:t>
      </w:r>
      <w:r w:rsidRPr="008A467F">
        <w:rPr>
          <w:i/>
          <w:sz w:val="24"/>
          <w:szCs w:val="24"/>
        </w:rPr>
        <w:t xml:space="preserve"> Январь</w:t>
      </w:r>
    </w:p>
    <w:p w:rsidR="007A7635" w:rsidRPr="008A467F" w:rsidRDefault="007A7635" w:rsidP="007A7635">
      <w:pPr>
        <w:numPr>
          <w:ilvl w:val="0"/>
          <w:numId w:val="10"/>
        </w:numPr>
        <w:tabs>
          <w:tab w:val="left" w:pos="0"/>
        </w:tabs>
        <w:jc w:val="both"/>
        <w:rPr>
          <w:sz w:val="24"/>
          <w:szCs w:val="24"/>
        </w:rPr>
      </w:pPr>
      <w:r w:rsidRPr="008A467F">
        <w:rPr>
          <w:sz w:val="24"/>
          <w:szCs w:val="24"/>
        </w:rPr>
        <w:t>Выполнение нагрузки, наполняемость объединений.</w:t>
      </w:r>
      <w:r w:rsidRPr="008A467F">
        <w:rPr>
          <w:i/>
          <w:sz w:val="24"/>
          <w:szCs w:val="24"/>
        </w:rPr>
        <w:t xml:space="preserve"> Февраль</w:t>
      </w:r>
    </w:p>
    <w:p w:rsidR="007A7635" w:rsidRPr="008A467F" w:rsidRDefault="007A7635" w:rsidP="007A7635">
      <w:pPr>
        <w:numPr>
          <w:ilvl w:val="0"/>
          <w:numId w:val="10"/>
        </w:numPr>
        <w:tabs>
          <w:tab w:val="left" w:pos="0"/>
        </w:tabs>
        <w:jc w:val="both"/>
        <w:rPr>
          <w:sz w:val="24"/>
          <w:szCs w:val="24"/>
        </w:rPr>
      </w:pPr>
      <w:r w:rsidRPr="008A467F">
        <w:rPr>
          <w:sz w:val="24"/>
          <w:szCs w:val="24"/>
        </w:rPr>
        <w:t xml:space="preserve">Результативность работы. </w:t>
      </w:r>
      <w:r w:rsidRPr="008A467F">
        <w:rPr>
          <w:i/>
          <w:sz w:val="24"/>
          <w:szCs w:val="24"/>
        </w:rPr>
        <w:t>Май</w:t>
      </w:r>
    </w:p>
    <w:p w:rsidR="007A7635" w:rsidRPr="008A467F" w:rsidRDefault="007A7635" w:rsidP="007A7635">
      <w:pPr>
        <w:shd w:val="clear" w:color="auto" w:fill="FFFFFF"/>
        <w:ind w:right="-327"/>
        <w:rPr>
          <w:color w:val="00B0F0"/>
          <w:spacing w:val="-1"/>
          <w:sz w:val="24"/>
          <w:szCs w:val="24"/>
        </w:rPr>
      </w:pPr>
    </w:p>
    <w:p w:rsidR="007A7635" w:rsidRDefault="007A7635" w:rsidP="007A7635">
      <w:pPr>
        <w:shd w:val="clear" w:color="auto" w:fill="FFFFFF"/>
        <w:ind w:left="1267" w:right="-327"/>
        <w:jc w:val="both"/>
        <w:rPr>
          <w:color w:val="000000" w:themeColor="text1"/>
          <w:sz w:val="24"/>
          <w:szCs w:val="24"/>
        </w:rPr>
      </w:pPr>
    </w:p>
    <w:p w:rsidR="007A7635" w:rsidRPr="008A467F" w:rsidRDefault="007A7635" w:rsidP="007A7635">
      <w:pPr>
        <w:shd w:val="clear" w:color="auto" w:fill="FFFFFF"/>
        <w:ind w:left="1267" w:right="-327"/>
        <w:jc w:val="both"/>
        <w:rPr>
          <w:color w:val="000000" w:themeColor="text1"/>
          <w:sz w:val="24"/>
          <w:szCs w:val="24"/>
        </w:rPr>
      </w:pPr>
    </w:p>
    <w:p w:rsidR="007A7635" w:rsidRPr="008A467F" w:rsidRDefault="007A7635" w:rsidP="007A7635">
      <w:pPr>
        <w:shd w:val="clear" w:color="auto" w:fill="FFFFFF"/>
        <w:ind w:left="-284" w:right="-327" w:firstLine="283"/>
        <w:jc w:val="both"/>
        <w:rPr>
          <w:color w:val="000000" w:themeColor="text1"/>
          <w:spacing w:val="-7"/>
          <w:sz w:val="24"/>
          <w:szCs w:val="24"/>
        </w:rPr>
      </w:pPr>
      <w:proofErr w:type="gramStart"/>
      <w:r w:rsidRPr="008A467F">
        <w:rPr>
          <w:color w:val="000000" w:themeColor="text1"/>
          <w:spacing w:val="9"/>
          <w:sz w:val="24"/>
          <w:szCs w:val="24"/>
        </w:rPr>
        <w:t>Реализация задач, поставленных на 20</w:t>
      </w:r>
      <w:r w:rsidR="00B6630D">
        <w:rPr>
          <w:color w:val="000000" w:themeColor="text1"/>
          <w:spacing w:val="9"/>
          <w:sz w:val="24"/>
          <w:szCs w:val="24"/>
        </w:rPr>
        <w:t>20</w:t>
      </w:r>
      <w:r w:rsidRPr="008A467F">
        <w:rPr>
          <w:color w:val="000000" w:themeColor="text1"/>
          <w:spacing w:val="9"/>
          <w:sz w:val="24"/>
          <w:szCs w:val="24"/>
        </w:rPr>
        <w:t>-20</w:t>
      </w:r>
      <w:r w:rsidR="00B6630D">
        <w:rPr>
          <w:color w:val="000000" w:themeColor="text1"/>
          <w:spacing w:val="9"/>
          <w:sz w:val="24"/>
          <w:szCs w:val="24"/>
        </w:rPr>
        <w:t>21</w:t>
      </w:r>
      <w:r>
        <w:rPr>
          <w:color w:val="000000" w:themeColor="text1"/>
          <w:spacing w:val="9"/>
          <w:sz w:val="24"/>
          <w:szCs w:val="24"/>
        </w:rPr>
        <w:t xml:space="preserve"> </w:t>
      </w:r>
      <w:r w:rsidRPr="008A467F">
        <w:rPr>
          <w:color w:val="000000" w:themeColor="text1"/>
          <w:spacing w:val="9"/>
          <w:sz w:val="24"/>
          <w:szCs w:val="24"/>
        </w:rPr>
        <w:t xml:space="preserve">учебный год </w:t>
      </w:r>
      <w:r w:rsidRPr="008A467F">
        <w:rPr>
          <w:color w:val="000000" w:themeColor="text1"/>
          <w:spacing w:val="4"/>
          <w:sz w:val="24"/>
          <w:szCs w:val="24"/>
        </w:rPr>
        <w:t xml:space="preserve">осуществлялась, прежде всего, через управленческую деятельность </w:t>
      </w:r>
      <w:r w:rsidRPr="008A467F">
        <w:rPr>
          <w:color w:val="000000" w:themeColor="text1"/>
          <w:spacing w:val="-2"/>
          <w:sz w:val="24"/>
          <w:szCs w:val="24"/>
        </w:rPr>
        <w:t>администрации Центра, включающую следующие формы - организационные мероприятия по началу учебного года, которые включали:</w:t>
      </w:r>
      <w:r w:rsidRPr="008A467F">
        <w:rPr>
          <w:color w:val="000000" w:themeColor="text1"/>
          <w:spacing w:val="-7"/>
          <w:sz w:val="24"/>
          <w:szCs w:val="24"/>
        </w:rPr>
        <w:t xml:space="preserve"> тарификацию</w:t>
      </w:r>
      <w:r>
        <w:rPr>
          <w:color w:val="000000" w:themeColor="text1"/>
          <w:spacing w:val="-7"/>
          <w:sz w:val="24"/>
          <w:szCs w:val="24"/>
        </w:rPr>
        <w:t xml:space="preserve"> </w:t>
      </w:r>
      <w:r w:rsidRPr="008A467F">
        <w:rPr>
          <w:color w:val="000000" w:themeColor="text1"/>
          <w:spacing w:val="-7"/>
          <w:sz w:val="24"/>
          <w:szCs w:val="24"/>
        </w:rPr>
        <w:t>педагогов,</w:t>
      </w:r>
      <w:r w:rsidRPr="008A467F">
        <w:rPr>
          <w:color w:val="000000" w:themeColor="text1"/>
          <w:spacing w:val="-6"/>
          <w:sz w:val="24"/>
          <w:szCs w:val="24"/>
        </w:rPr>
        <w:t xml:space="preserve"> утверждение годовых нормативных документов всех педагогических</w:t>
      </w:r>
      <w:r w:rsidRPr="008A467F">
        <w:rPr>
          <w:color w:val="000000" w:themeColor="text1"/>
          <w:spacing w:val="-7"/>
          <w:sz w:val="24"/>
          <w:szCs w:val="24"/>
        </w:rPr>
        <w:t xml:space="preserve"> работников Центра (планы, расписания, </w:t>
      </w:r>
      <w:r>
        <w:rPr>
          <w:color w:val="000000" w:themeColor="text1"/>
          <w:spacing w:val="-7"/>
          <w:sz w:val="24"/>
          <w:szCs w:val="24"/>
        </w:rPr>
        <w:t>программы дополнительные общеобразовательные общеразвивающие, рабочие программы, прием заявлений от родителей в электронном виде, заполнение электронных журналов</w:t>
      </w:r>
      <w:r w:rsidRPr="008A467F">
        <w:rPr>
          <w:color w:val="000000" w:themeColor="text1"/>
          <w:spacing w:val="-7"/>
          <w:sz w:val="24"/>
          <w:szCs w:val="24"/>
        </w:rPr>
        <w:t>),</w:t>
      </w:r>
      <w:r w:rsidRPr="008A467F">
        <w:rPr>
          <w:color w:val="000000" w:themeColor="text1"/>
          <w:spacing w:val="2"/>
          <w:sz w:val="24"/>
          <w:szCs w:val="24"/>
        </w:rPr>
        <w:t xml:space="preserve"> комплектование</w:t>
      </w:r>
      <w:r>
        <w:rPr>
          <w:color w:val="000000" w:themeColor="text1"/>
          <w:spacing w:val="2"/>
          <w:sz w:val="24"/>
          <w:szCs w:val="24"/>
        </w:rPr>
        <w:t xml:space="preserve"> </w:t>
      </w:r>
      <w:r w:rsidRPr="008A467F">
        <w:rPr>
          <w:color w:val="000000" w:themeColor="text1"/>
          <w:spacing w:val="2"/>
          <w:sz w:val="24"/>
          <w:szCs w:val="24"/>
        </w:rPr>
        <w:t>объединений,</w:t>
      </w:r>
      <w:r w:rsidRPr="008A467F">
        <w:rPr>
          <w:color w:val="000000" w:themeColor="text1"/>
          <w:spacing w:val="-9"/>
          <w:sz w:val="24"/>
          <w:szCs w:val="24"/>
        </w:rPr>
        <w:t xml:space="preserve"> организационные родительские собрания.</w:t>
      </w:r>
      <w:proofErr w:type="gramEnd"/>
      <w:r w:rsidRPr="008A467F">
        <w:rPr>
          <w:color w:val="000000" w:themeColor="text1"/>
          <w:spacing w:val="-7"/>
          <w:sz w:val="24"/>
          <w:szCs w:val="24"/>
        </w:rPr>
        <w:t xml:space="preserve"> Вышеперечисленные мероприятия прошли </w:t>
      </w:r>
      <w:proofErr w:type="gramStart"/>
      <w:r w:rsidRPr="008A467F">
        <w:rPr>
          <w:color w:val="000000" w:themeColor="text1"/>
          <w:spacing w:val="-7"/>
          <w:sz w:val="24"/>
          <w:szCs w:val="24"/>
        </w:rPr>
        <w:t>согласно графика</w:t>
      </w:r>
      <w:proofErr w:type="gramEnd"/>
      <w:r w:rsidRPr="008A467F">
        <w:rPr>
          <w:color w:val="000000" w:themeColor="text1"/>
          <w:spacing w:val="-7"/>
          <w:sz w:val="24"/>
          <w:szCs w:val="24"/>
        </w:rPr>
        <w:t xml:space="preserve"> ДПЦ.</w:t>
      </w:r>
    </w:p>
    <w:p w:rsidR="007A7635" w:rsidRPr="004D24DC" w:rsidRDefault="007A7635" w:rsidP="007A7635">
      <w:pPr>
        <w:shd w:val="clear" w:color="auto" w:fill="FFFFFF"/>
        <w:ind w:left="-284" w:right="-327" w:firstLine="283"/>
        <w:jc w:val="both"/>
        <w:rPr>
          <w:sz w:val="24"/>
          <w:szCs w:val="24"/>
        </w:rPr>
      </w:pPr>
      <w:r w:rsidRPr="004D24DC">
        <w:rPr>
          <w:spacing w:val="9"/>
          <w:sz w:val="24"/>
          <w:szCs w:val="24"/>
        </w:rPr>
        <w:t xml:space="preserve">На сегодняшний день перед методической службой Центра </w:t>
      </w:r>
      <w:r w:rsidRPr="004D24DC">
        <w:rPr>
          <w:spacing w:val="-7"/>
          <w:sz w:val="24"/>
          <w:szCs w:val="24"/>
        </w:rPr>
        <w:t>поставлены следующие задачи:</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4"/>
          <w:sz w:val="24"/>
          <w:szCs w:val="24"/>
        </w:rPr>
        <w:t xml:space="preserve">повышение качества и результативности воспитательных, обучающих </w:t>
      </w:r>
      <w:r w:rsidRPr="004D24DC">
        <w:rPr>
          <w:spacing w:val="-8"/>
          <w:sz w:val="24"/>
          <w:szCs w:val="24"/>
        </w:rPr>
        <w:t>и развивающих программ;</w:t>
      </w:r>
    </w:p>
    <w:p w:rsidR="007A7635" w:rsidRPr="004D24DC" w:rsidRDefault="007A7635" w:rsidP="007A7635">
      <w:pPr>
        <w:widowControl/>
        <w:numPr>
          <w:ilvl w:val="0"/>
          <w:numId w:val="3"/>
        </w:numPr>
        <w:shd w:val="clear" w:color="auto" w:fill="FFFFFF"/>
        <w:tabs>
          <w:tab w:val="left" w:pos="0"/>
        </w:tabs>
        <w:autoSpaceDE/>
        <w:autoSpaceDN/>
        <w:adjustRightInd/>
        <w:ind w:left="-284" w:right="-327" w:firstLine="283"/>
        <w:jc w:val="both"/>
        <w:rPr>
          <w:sz w:val="24"/>
          <w:szCs w:val="24"/>
        </w:rPr>
      </w:pPr>
      <w:r w:rsidRPr="004D24DC">
        <w:rPr>
          <w:sz w:val="24"/>
          <w:szCs w:val="24"/>
        </w:rPr>
        <w:t>формирование научно-методического обеспечения и сопровождения инноваций посредством участия педагогов в семинарах, конференциях, совместном проектировании;</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3"/>
          <w:sz w:val="24"/>
          <w:szCs w:val="24"/>
        </w:rPr>
        <w:t xml:space="preserve">создание методик и условий, способствующих развитию творческой, </w:t>
      </w:r>
      <w:r w:rsidRPr="004D24DC">
        <w:rPr>
          <w:spacing w:val="-7"/>
          <w:sz w:val="24"/>
          <w:szCs w:val="24"/>
        </w:rPr>
        <w:t>социально-активной личности школьников;</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z w:val="24"/>
          <w:szCs w:val="24"/>
        </w:rPr>
        <w:t xml:space="preserve">развитие в ДПЦ воспитательных систем, направленных на творческое саморазвитие личности, повышение эффективности и качества патриотического воспитания с учетом национально-региональных особенностей; </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5"/>
          <w:sz w:val="24"/>
          <w:szCs w:val="24"/>
        </w:rPr>
        <w:lastRenderedPageBreak/>
        <w:t xml:space="preserve">определения механизмов создания интегрированных образовательных </w:t>
      </w:r>
      <w:r w:rsidRPr="004D24DC">
        <w:rPr>
          <w:spacing w:val="-7"/>
          <w:sz w:val="24"/>
          <w:szCs w:val="24"/>
        </w:rPr>
        <w:t>программ и методик;</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7"/>
          <w:sz w:val="24"/>
          <w:szCs w:val="24"/>
        </w:rPr>
        <w:t>информационное обеспечение процесса становления и развития детско-</w:t>
      </w:r>
      <w:r w:rsidRPr="004D24DC">
        <w:rPr>
          <w:sz w:val="24"/>
          <w:szCs w:val="24"/>
        </w:rPr>
        <w:t xml:space="preserve">молодёжных объединений, их внутренней коллективной и внешней </w:t>
      </w:r>
      <w:r w:rsidRPr="004D24DC">
        <w:rPr>
          <w:spacing w:val="-7"/>
          <w:sz w:val="24"/>
          <w:szCs w:val="24"/>
        </w:rPr>
        <w:t>общественной социальной жизни детей;</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2"/>
          <w:sz w:val="24"/>
          <w:szCs w:val="24"/>
        </w:rPr>
        <w:t>обеспечение уровня сложности учебного материала в соответствии с</w:t>
      </w:r>
      <w:r w:rsidRPr="004D24DC">
        <w:rPr>
          <w:spacing w:val="-7"/>
          <w:sz w:val="24"/>
          <w:szCs w:val="24"/>
        </w:rPr>
        <w:t xml:space="preserve"> индивидуальными способностями каждого ребёнка;</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2"/>
          <w:sz w:val="24"/>
          <w:szCs w:val="24"/>
        </w:rPr>
        <w:t>определение оптимального комплекса воспитательных программ, их</w:t>
      </w:r>
      <w:r w:rsidRPr="004D24DC">
        <w:rPr>
          <w:spacing w:val="-7"/>
          <w:sz w:val="24"/>
          <w:szCs w:val="24"/>
        </w:rPr>
        <w:t xml:space="preserve"> целевого назначения, содержания и форм реализации;</w:t>
      </w:r>
    </w:p>
    <w:p w:rsidR="007A7635" w:rsidRPr="004D24DC" w:rsidRDefault="007A7635" w:rsidP="007A7635">
      <w:pPr>
        <w:numPr>
          <w:ilvl w:val="0"/>
          <w:numId w:val="3"/>
        </w:numPr>
        <w:shd w:val="clear" w:color="auto" w:fill="FFFFFF"/>
        <w:tabs>
          <w:tab w:val="left" w:pos="0"/>
        </w:tabs>
        <w:ind w:left="-284" w:right="-327" w:firstLine="283"/>
        <w:jc w:val="both"/>
        <w:rPr>
          <w:sz w:val="24"/>
          <w:szCs w:val="24"/>
        </w:rPr>
      </w:pPr>
      <w:r w:rsidRPr="004D24DC">
        <w:rPr>
          <w:spacing w:val="-6"/>
          <w:sz w:val="24"/>
          <w:szCs w:val="24"/>
        </w:rPr>
        <w:t>разработка нормативной и методической базы для педагогов;</w:t>
      </w:r>
    </w:p>
    <w:p w:rsidR="007A7635" w:rsidRPr="004D24DC" w:rsidRDefault="007A7635" w:rsidP="007A7635">
      <w:pPr>
        <w:shd w:val="clear" w:color="auto" w:fill="FFFFFF"/>
        <w:ind w:left="-284" w:right="-327" w:firstLine="283"/>
        <w:jc w:val="both"/>
        <w:rPr>
          <w:spacing w:val="-6"/>
          <w:sz w:val="24"/>
          <w:szCs w:val="24"/>
        </w:rPr>
      </w:pPr>
      <w:r w:rsidRPr="004D24DC">
        <w:rPr>
          <w:spacing w:val="2"/>
          <w:sz w:val="24"/>
          <w:szCs w:val="24"/>
        </w:rPr>
        <w:t xml:space="preserve">Методическая работа Центра ориентирована на повышение ее </w:t>
      </w:r>
      <w:r w:rsidRPr="004D24DC">
        <w:rPr>
          <w:spacing w:val="-6"/>
          <w:sz w:val="24"/>
          <w:szCs w:val="24"/>
        </w:rPr>
        <w:t xml:space="preserve">качества и эффективности, осуществляемая в соответствии с поставленными </w:t>
      </w:r>
      <w:r w:rsidRPr="004D24DC">
        <w:rPr>
          <w:spacing w:val="-2"/>
          <w:sz w:val="24"/>
          <w:szCs w:val="24"/>
        </w:rPr>
        <w:t xml:space="preserve">задачами. </w:t>
      </w:r>
      <w:r w:rsidRPr="004D24DC">
        <w:rPr>
          <w:spacing w:val="-6"/>
          <w:sz w:val="24"/>
          <w:szCs w:val="24"/>
        </w:rPr>
        <w:t>Тематика педагогических советов</w:t>
      </w:r>
      <w:r w:rsidRPr="004D24DC">
        <w:rPr>
          <w:spacing w:val="-7"/>
          <w:sz w:val="24"/>
          <w:szCs w:val="24"/>
        </w:rPr>
        <w:t xml:space="preserve"> имеет практическую направленность решения </w:t>
      </w:r>
      <w:r w:rsidRPr="004D24DC">
        <w:rPr>
          <w:spacing w:val="4"/>
          <w:sz w:val="24"/>
          <w:szCs w:val="24"/>
        </w:rPr>
        <w:t xml:space="preserve">проблемных вопросов. Протоколы отражают системность в работе </w:t>
      </w:r>
      <w:r w:rsidRPr="004D24DC">
        <w:rPr>
          <w:spacing w:val="-6"/>
          <w:sz w:val="24"/>
          <w:szCs w:val="24"/>
        </w:rPr>
        <w:t>педсоветов.</w:t>
      </w:r>
    </w:p>
    <w:p w:rsidR="007A7635" w:rsidRPr="008A467F" w:rsidRDefault="007A7635" w:rsidP="007A7635">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В целях развития и совершенствования учебно-воспитательного процесса </w:t>
      </w:r>
      <w:r>
        <w:rPr>
          <w:color w:val="000000" w:themeColor="text1"/>
          <w:spacing w:val="-2"/>
          <w:sz w:val="24"/>
          <w:szCs w:val="24"/>
        </w:rPr>
        <w:t>в Центре</w:t>
      </w:r>
      <w:r w:rsidRPr="008A467F">
        <w:rPr>
          <w:color w:val="000000" w:themeColor="text1"/>
          <w:spacing w:val="-2"/>
          <w:sz w:val="24"/>
          <w:szCs w:val="24"/>
        </w:rPr>
        <w:t xml:space="preserve"> действует </w:t>
      </w:r>
      <w:r w:rsidRPr="008A467F">
        <w:rPr>
          <w:b/>
          <w:bCs/>
          <w:color w:val="000000" w:themeColor="text1"/>
          <w:spacing w:val="-2"/>
          <w:sz w:val="24"/>
          <w:szCs w:val="24"/>
          <w:u w:val="single"/>
        </w:rPr>
        <w:t>педагогический Сове</w:t>
      </w:r>
      <w:proofErr w:type="gramStart"/>
      <w:r w:rsidRPr="008A467F">
        <w:rPr>
          <w:b/>
          <w:bCs/>
          <w:color w:val="000000" w:themeColor="text1"/>
          <w:spacing w:val="-2"/>
          <w:sz w:val="24"/>
          <w:szCs w:val="24"/>
          <w:u w:val="single"/>
        </w:rPr>
        <w:t>т</w:t>
      </w:r>
      <w:r w:rsidRPr="008A467F">
        <w:rPr>
          <w:color w:val="000000" w:themeColor="text1"/>
          <w:spacing w:val="-2"/>
          <w:sz w:val="24"/>
          <w:szCs w:val="24"/>
        </w:rPr>
        <w:t>-</w:t>
      </w:r>
      <w:proofErr w:type="gramEnd"/>
      <w:r w:rsidRPr="008A467F">
        <w:rPr>
          <w:color w:val="000000" w:themeColor="text1"/>
          <w:spacing w:val="-2"/>
          <w:sz w:val="24"/>
          <w:szCs w:val="24"/>
        </w:rPr>
        <w:t xml:space="preserve"> коллегиальный орган, объединяю</w:t>
      </w:r>
      <w:r w:rsidRPr="008A467F">
        <w:rPr>
          <w:color w:val="000000" w:themeColor="text1"/>
          <w:spacing w:val="-2"/>
          <w:sz w:val="24"/>
          <w:szCs w:val="24"/>
        </w:rPr>
        <w:softHyphen/>
        <w:t>щий педагогических работников Центра. Протоколы педагогических советов</w:t>
      </w:r>
      <w:r w:rsidRPr="008A467F">
        <w:rPr>
          <w:color w:val="000000" w:themeColor="text1"/>
          <w:spacing w:val="-1"/>
          <w:sz w:val="24"/>
          <w:szCs w:val="24"/>
        </w:rPr>
        <w:t xml:space="preserve"> ведутся в отпечатанном варианте</w:t>
      </w:r>
      <w:r>
        <w:rPr>
          <w:color w:val="000000" w:themeColor="text1"/>
          <w:spacing w:val="-1"/>
          <w:sz w:val="24"/>
          <w:szCs w:val="24"/>
        </w:rPr>
        <w:t>, которые в дальнейшем закрепляются печатью и росписью директора</w:t>
      </w:r>
      <w:r w:rsidRPr="008A467F">
        <w:rPr>
          <w:color w:val="000000" w:themeColor="text1"/>
          <w:spacing w:val="-1"/>
          <w:sz w:val="24"/>
          <w:szCs w:val="24"/>
        </w:rPr>
        <w:t xml:space="preserve">. В повестке педагогических советов </w:t>
      </w:r>
      <w:r w:rsidRPr="008A467F">
        <w:rPr>
          <w:color w:val="000000" w:themeColor="text1"/>
          <w:spacing w:val="-2"/>
          <w:sz w:val="24"/>
          <w:szCs w:val="24"/>
        </w:rPr>
        <w:t xml:space="preserve">находят отражение следующие вопросы - выполнение решений предыдущих </w:t>
      </w:r>
      <w:r w:rsidRPr="008A467F">
        <w:rPr>
          <w:color w:val="000000" w:themeColor="text1"/>
          <w:spacing w:val="-1"/>
          <w:sz w:val="24"/>
          <w:szCs w:val="24"/>
        </w:rPr>
        <w:t xml:space="preserve">педагогических советов, вопросы качества образовательного процесса, </w:t>
      </w:r>
      <w:r w:rsidRPr="008A467F">
        <w:rPr>
          <w:color w:val="000000" w:themeColor="text1"/>
          <w:spacing w:val="-2"/>
          <w:sz w:val="24"/>
          <w:szCs w:val="24"/>
        </w:rPr>
        <w:t xml:space="preserve">совершенствования учебных программ, внедрения современных методик и </w:t>
      </w:r>
      <w:r w:rsidRPr="008A467F">
        <w:rPr>
          <w:color w:val="000000" w:themeColor="text1"/>
          <w:spacing w:val="-1"/>
          <w:sz w:val="24"/>
          <w:szCs w:val="24"/>
        </w:rPr>
        <w:t xml:space="preserve">технологий обучения, т.д. Тематика педагогических советов утверждена в </w:t>
      </w:r>
      <w:r w:rsidRPr="008A467F">
        <w:rPr>
          <w:color w:val="000000" w:themeColor="text1"/>
          <w:spacing w:val="-2"/>
          <w:sz w:val="24"/>
          <w:szCs w:val="24"/>
        </w:rPr>
        <w:t>сентябре текущего учебного года, соответствует тематике в плане работы учреждения. Педагогические советы проведены по следующим темам:</w:t>
      </w:r>
    </w:p>
    <w:p w:rsidR="007A7635" w:rsidRDefault="007A7635" w:rsidP="007A7635">
      <w:pPr>
        <w:jc w:val="both"/>
        <w:rPr>
          <w:sz w:val="24"/>
          <w:szCs w:val="24"/>
        </w:rPr>
      </w:pPr>
      <w:r w:rsidRPr="00A10EA8">
        <w:rPr>
          <w:sz w:val="24"/>
          <w:szCs w:val="24"/>
        </w:rPr>
        <w:t xml:space="preserve">-Основные направления деятельности МБУДО ДПЦ «Молодость». </w:t>
      </w:r>
      <w:r w:rsidR="007262BC">
        <w:rPr>
          <w:sz w:val="24"/>
          <w:szCs w:val="24"/>
        </w:rPr>
        <w:t>1</w:t>
      </w:r>
      <w:r w:rsidRPr="00F077DD">
        <w:rPr>
          <w:sz w:val="24"/>
          <w:szCs w:val="24"/>
        </w:rPr>
        <w:t xml:space="preserve"> сентября.</w:t>
      </w:r>
    </w:p>
    <w:p w:rsidR="007262BC" w:rsidRDefault="007A7635" w:rsidP="007A7635">
      <w:pPr>
        <w:jc w:val="both"/>
        <w:rPr>
          <w:sz w:val="24"/>
          <w:szCs w:val="24"/>
        </w:rPr>
      </w:pPr>
      <w:r w:rsidRPr="00F077DD">
        <w:rPr>
          <w:sz w:val="24"/>
          <w:szCs w:val="24"/>
        </w:rPr>
        <w:t xml:space="preserve">- </w:t>
      </w:r>
      <w:r w:rsidR="007262BC">
        <w:rPr>
          <w:sz w:val="24"/>
          <w:szCs w:val="24"/>
        </w:rPr>
        <w:t>Утвердить и ввести в действие с 06.09.2020 года дополнительные общеобразовательные общеразвивающие программы детских объединений МБУДО ДПЦ «Молодость».  6 октября.</w:t>
      </w:r>
    </w:p>
    <w:p w:rsidR="007A7635" w:rsidRDefault="007A7635" w:rsidP="007A7635">
      <w:pPr>
        <w:jc w:val="both"/>
        <w:rPr>
          <w:sz w:val="24"/>
          <w:szCs w:val="24"/>
        </w:rPr>
      </w:pPr>
      <w:r>
        <w:rPr>
          <w:sz w:val="24"/>
          <w:szCs w:val="24"/>
        </w:rPr>
        <w:t xml:space="preserve"> - Анализ итогов </w:t>
      </w:r>
      <w:r w:rsidRPr="00F077DD">
        <w:rPr>
          <w:sz w:val="24"/>
          <w:szCs w:val="24"/>
        </w:rPr>
        <w:t xml:space="preserve">работы за </w:t>
      </w:r>
      <w:r w:rsidRPr="00F077DD">
        <w:rPr>
          <w:sz w:val="24"/>
          <w:szCs w:val="24"/>
          <w:lang w:val="en-US"/>
        </w:rPr>
        <w:t>I</w:t>
      </w:r>
      <w:r w:rsidR="007262BC">
        <w:rPr>
          <w:sz w:val="24"/>
          <w:szCs w:val="24"/>
        </w:rPr>
        <w:t xml:space="preserve"> полугодие. 10</w:t>
      </w:r>
      <w:r w:rsidRPr="00F077DD">
        <w:rPr>
          <w:sz w:val="24"/>
          <w:szCs w:val="24"/>
        </w:rPr>
        <w:t xml:space="preserve"> декабря.</w:t>
      </w:r>
    </w:p>
    <w:p w:rsidR="007262BC" w:rsidRPr="007262BC" w:rsidRDefault="007262BC" w:rsidP="007A7635">
      <w:pPr>
        <w:jc w:val="both"/>
        <w:rPr>
          <w:sz w:val="24"/>
          <w:szCs w:val="24"/>
        </w:rPr>
      </w:pPr>
      <w:r>
        <w:rPr>
          <w:sz w:val="24"/>
          <w:szCs w:val="24"/>
        </w:rPr>
        <w:t xml:space="preserve"> - Отчет о результатах </w:t>
      </w:r>
      <w:proofErr w:type="spellStart"/>
      <w:r>
        <w:rPr>
          <w:sz w:val="24"/>
          <w:szCs w:val="24"/>
        </w:rPr>
        <w:t>самообследования</w:t>
      </w:r>
      <w:proofErr w:type="spellEnd"/>
      <w:r>
        <w:rPr>
          <w:sz w:val="24"/>
          <w:szCs w:val="24"/>
        </w:rPr>
        <w:t xml:space="preserve"> МБУДО ДПЦ «Молодость» за 2020 год. 19 марта.</w:t>
      </w:r>
    </w:p>
    <w:p w:rsidR="007A7635" w:rsidRPr="00F95325" w:rsidRDefault="007A7635" w:rsidP="00F95325">
      <w:pPr>
        <w:pStyle w:val="a9"/>
        <w:ind w:right="-327"/>
        <w:jc w:val="both"/>
        <w:rPr>
          <w:rFonts w:ascii="Times New Roman" w:hAnsi="Times New Roman" w:cs="Times New Roman"/>
          <w:color w:val="C00000"/>
          <w:sz w:val="24"/>
          <w:szCs w:val="24"/>
        </w:rPr>
      </w:pPr>
      <w:r w:rsidRPr="005D6653">
        <w:rPr>
          <w:sz w:val="24"/>
          <w:szCs w:val="24"/>
        </w:rPr>
        <w:t>-</w:t>
      </w:r>
      <w:r>
        <w:rPr>
          <w:sz w:val="24"/>
          <w:szCs w:val="24"/>
        </w:rPr>
        <w:t xml:space="preserve"> </w:t>
      </w:r>
      <w:r w:rsidR="007262BC" w:rsidRPr="007262BC">
        <w:rPr>
          <w:rFonts w:ascii="Times New Roman" w:hAnsi="Times New Roman" w:cs="Times New Roman"/>
          <w:sz w:val="24"/>
          <w:szCs w:val="24"/>
        </w:rPr>
        <w:t xml:space="preserve">Утверждение приложений к коллективному договору. </w:t>
      </w:r>
      <w:r w:rsidRPr="007262BC">
        <w:rPr>
          <w:rFonts w:ascii="Times New Roman" w:hAnsi="Times New Roman" w:cs="Times New Roman"/>
          <w:i/>
          <w:sz w:val="24"/>
          <w:szCs w:val="24"/>
        </w:rPr>
        <w:t xml:space="preserve"> </w:t>
      </w:r>
      <w:r w:rsidR="00F95325">
        <w:rPr>
          <w:rFonts w:ascii="Times New Roman" w:hAnsi="Times New Roman" w:cs="Times New Roman"/>
          <w:sz w:val="24"/>
          <w:szCs w:val="24"/>
        </w:rPr>
        <w:t>25 апреля</w:t>
      </w:r>
      <w:r w:rsidRPr="007262BC">
        <w:rPr>
          <w:rFonts w:ascii="Times New Roman" w:hAnsi="Times New Roman" w:cs="Times New Roman"/>
          <w:sz w:val="24"/>
          <w:szCs w:val="24"/>
        </w:rPr>
        <w:t>.</w:t>
      </w:r>
    </w:p>
    <w:p w:rsidR="007A7635" w:rsidRPr="00F95325" w:rsidRDefault="007A7635" w:rsidP="007A7635">
      <w:pPr>
        <w:pStyle w:val="a9"/>
        <w:ind w:right="-327"/>
        <w:jc w:val="both"/>
        <w:rPr>
          <w:rFonts w:ascii="Times New Roman" w:hAnsi="Times New Roman" w:cs="Times New Roman"/>
          <w:sz w:val="24"/>
          <w:szCs w:val="24"/>
        </w:rPr>
      </w:pPr>
      <w:r w:rsidRPr="005D6653">
        <w:rPr>
          <w:spacing w:val="-1"/>
          <w:sz w:val="24"/>
          <w:szCs w:val="24"/>
        </w:rPr>
        <w:t>-</w:t>
      </w:r>
      <w:r w:rsidR="00F95325">
        <w:rPr>
          <w:spacing w:val="-1"/>
          <w:sz w:val="24"/>
          <w:szCs w:val="24"/>
        </w:rPr>
        <w:t xml:space="preserve"> </w:t>
      </w:r>
      <w:r w:rsidRPr="00F95325">
        <w:rPr>
          <w:rFonts w:ascii="Times New Roman" w:hAnsi="Times New Roman" w:cs="Times New Roman"/>
          <w:spacing w:val="-1"/>
          <w:sz w:val="24"/>
          <w:szCs w:val="24"/>
        </w:rPr>
        <w:t>Результа</w:t>
      </w:r>
      <w:r w:rsidR="00F95325" w:rsidRPr="00F95325">
        <w:rPr>
          <w:rFonts w:ascii="Times New Roman" w:hAnsi="Times New Roman" w:cs="Times New Roman"/>
          <w:spacing w:val="-1"/>
          <w:sz w:val="24"/>
          <w:szCs w:val="24"/>
        </w:rPr>
        <w:t>тивность работы коллектива в 2020</w:t>
      </w:r>
      <w:r w:rsidRPr="00F95325">
        <w:rPr>
          <w:rFonts w:ascii="Times New Roman" w:hAnsi="Times New Roman" w:cs="Times New Roman"/>
          <w:spacing w:val="-1"/>
          <w:sz w:val="24"/>
          <w:szCs w:val="24"/>
        </w:rPr>
        <w:t xml:space="preserve"> – 20</w:t>
      </w:r>
      <w:r w:rsidR="00F95325" w:rsidRPr="00F95325">
        <w:rPr>
          <w:rFonts w:ascii="Times New Roman" w:hAnsi="Times New Roman" w:cs="Times New Roman"/>
          <w:spacing w:val="-1"/>
          <w:sz w:val="24"/>
          <w:szCs w:val="24"/>
        </w:rPr>
        <w:t>21</w:t>
      </w:r>
      <w:r w:rsidRPr="00F95325">
        <w:rPr>
          <w:rFonts w:ascii="Times New Roman" w:hAnsi="Times New Roman" w:cs="Times New Roman"/>
          <w:spacing w:val="-1"/>
          <w:sz w:val="24"/>
          <w:szCs w:val="24"/>
        </w:rPr>
        <w:t xml:space="preserve"> учебном году.</w:t>
      </w:r>
      <w:r w:rsidRPr="00F95325">
        <w:rPr>
          <w:rFonts w:ascii="Times New Roman" w:hAnsi="Times New Roman" w:cs="Times New Roman"/>
          <w:i/>
          <w:iCs/>
          <w:spacing w:val="-1"/>
          <w:sz w:val="24"/>
          <w:szCs w:val="24"/>
        </w:rPr>
        <w:t xml:space="preserve"> </w:t>
      </w:r>
      <w:r w:rsidR="00F95325" w:rsidRPr="00F95325">
        <w:rPr>
          <w:rFonts w:ascii="Times New Roman" w:hAnsi="Times New Roman" w:cs="Times New Roman"/>
          <w:iCs/>
          <w:spacing w:val="-1"/>
          <w:sz w:val="24"/>
          <w:szCs w:val="24"/>
        </w:rPr>
        <w:t>21</w:t>
      </w:r>
      <w:r w:rsidRPr="00F95325">
        <w:rPr>
          <w:rFonts w:ascii="Times New Roman" w:hAnsi="Times New Roman" w:cs="Times New Roman"/>
          <w:iCs/>
          <w:spacing w:val="-1"/>
          <w:sz w:val="24"/>
          <w:szCs w:val="24"/>
        </w:rPr>
        <w:t xml:space="preserve"> мая.</w:t>
      </w:r>
    </w:p>
    <w:p w:rsidR="007A7635" w:rsidRPr="005D6653" w:rsidRDefault="007A7635" w:rsidP="007A7635">
      <w:pPr>
        <w:shd w:val="clear" w:color="auto" w:fill="FFFFFF"/>
        <w:ind w:left="-284" w:right="-327" w:firstLine="283"/>
        <w:jc w:val="both"/>
        <w:rPr>
          <w:sz w:val="24"/>
          <w:szCs w:val="24"/>
        </w:rPr>
      </w:pPr>
      <w:r w:rsidRPr="005D6653">
        <w:rPr>
          <w:b/>
          <w:bCs/>
          <w:spacing w:val="-2"/>
          <w:sz w:val="24"/>
          <w:szCs w:val="24"/>
          <w:u w:val="single"/>
        </w:rPr>
        <w:t>Производственные совещания</w:t>
      </w:r>
      <w:r w:rsidRPr="005D6653">
        <w:rPr>
          <w:spacing w:val="-2"/>
          <w:sz w:val="24"/>
          <w:szCs w:val="24"/>
        </w:rPr>
        <w:t xml:space="preserve"> также способствовали реализации задач, поставленных на учебный год и перспективу, на которых рассматривались </w:t>
      </w:r>
      <w:r w:rsidRPr="005D6653">
        <w:rPr>
          <w:spacing w:val="-3"/>
          <w:sz w:val="24"/>
          <w:szCs w:val="24"/>
        </w:rPr>
        <w:t>следующие вопросы:</w:t>
      </w:r>
    </w:p>
    <w:p w:rsidR="007A7635" w:rsidRPr="00A33E0D" w:rsidRDefault="007A7635" w:rsidP="007A7635">
      <w:pPr>
        <w:shd w:val="clear" w:color="auto" w:fill="FFFFFF"/>
        <w:tabs>
          <w:tab w:val="left" w:pos="763"/>
        </w:tabs>
        <w:ind w:left="-284" w:right="-327" w:firstLine="283"/>
        <w:jc w:val="both"/>
        <w:rPr>
          <w:iCs/>
          <w:spacing w:val="-2"/>
          <w:sz w:val="24"/>
          <w:szCs w:val="24"/>
        </w:rPr>
      </w:pPr>
      <w:r w:rsidRPr="005D6653">
        <w:rPr>
          <w:sz w:val="24"/>
          <w:szCs w:val="24"/>
        </w:rPr>
        <w:t>-</w:t>
      </w:r>
      <w:r w:rsidR="00A33E0D">
        <w:rPr>
          <w:sz w:val="24"/>
          <w:szCs w:val="24"/>
        </w:rPr>
        <w:t xml:space="preserve"> </w:t>
      </w:r>
      <w:r>
        <w:rPr>
          <w:spacing w:val="1"/>
          <w:sz w:val="24"/>
          <w:szCs w:val="24"/>
        </w:rPr>
        <w:t>Выполнение программы мероприяти</w:t>
      </w:r>
      <w:r w:rsidR="00A33E0D">
        <w:rPr>
          <w:spacing w:val="1"/>
          <w:sz w:val="24"/>
          <w:szCs w:val="24"/>
        </w:rPr>
        <w:t>й по организованному началу 2020-2021</w:t>
      </w:r>
      <w:r>
        <w:rPr>
          <w:spacing w:val="1"/>
          <w:sz w:val="24"/>
          <w:szCs w:val="24"/>
        </w:rPr>
        <w:t xml:space="preserve"> учебного года</w:t>
      </w:r>
      <w:r w:rsidRPr="005D6653">
        <w:rPr>
          <w:i/>
          <w:iCs/>
          <w:spacing w:val="-2"/>
          <w:sz w:val="24"/>
          <w:szCs w:val="24"/>
        </w:rPr>
        <w:t>.</w:t>
      </w:r>
      <w:r w:rsidR="00A33E0D">
        <w:rPr>
          <w:i/>
          <w:iCs/>
          <w:spacing w:val="-2"/>
          <w:sz w:val="24"/>
          <w:szCs w:val="24"/>
        </w:rPr>
        <w:t xml:space="preserve"> </w:t>
      </w:r>
      <w:r w:rsidR="00A33E0D" w:rsidRPr="00A33E0D">
        <w:rPr>
          <w:i/>
          <w:iCs/>
          <w:spacing w:val="-2"/>
          <w:sz w:val="24"/>
          <w:szCs w:val="24"/>
        </w:rPr>
        <w:t>19 августа.</w:t>
      </w:r>
    </w:p>
    <w:p w:rsidR="007A7635" w:rsidRPr="005D6653" w:rsidRDefault="007A7635" w:rsidP="007A7635">
      <w:pPr>
        <w:shd w:val="clear" w:color="auto" w:fill="FFFFFF"/>
        <w:ind w:left="-284" w:right="-327" w:firstLine="283"/>
        <w:jc w:val="both"/>
        <w:rPr>
          <w:i/>
          <w:iCs/>
          <w:spacing w:val="-2"/>
          <w:sz w:val="24"/>
          <w:szCs w:val="24"/>
        </w:rPr>
      </w:pPr>
      <w:r w:rsidRPr="005D6653">
        <w:rPr>
          <w:sz w:val="24"/>
          <w:szCs w:val="24"/>
        </w:rPr>
        <w:t>-</w:t>
      </w:r>
      <w:r w:rsidRPr="005D6653">
        <w:rPr>
          <w:spacing w:val="-2"/>
          <w:sz w:val="24"/>
          <w:szCs w:val="24"/>
        </w:rPr>
        <w:t xml:space="preserve">Организованное окончание учебного года. </w:t>
      </w:r>
      <w:r w:rsidR="00A33E0D">
        <w:rPr>
          <w:i/>
          <w:iCs/>
          <w:spacing w:val="-2"/>
          <w:sz w:val="24"/>
          <w:szCs w:val="24"/>
        </w:rPr>
        <w:t xml:space="preserve"> 27 </w:t>
      </w:r>
      <w:r w:rsidR="00A33E0D" w:rsidRPr="00A33E0D">
        <w:rPr>
          <w:i/>
          <w:iCs/>
          <w:spacing w:val="-2"/>
          <w:sz w:val="24"/>
          <w:szCs w:val="24"/>
        </w:rPr>
        <w:t>апреля</w:t>
      </w:r>
      <w:r w:rsidRPr="005D6653">
        <w:rPr>
          <w:i/>
          <w:iCs/>
          <w:spacing w:val="-2"/>
          <w:sz w:val="24"/>
          <w:szCs w:val="24"/>
        </w:rPr>
        <w:t>.</w:t>
      </w:r>
    </w:p>
    <w:p w:rsidR="007A7635" w:rsidRPr="008A467F" w:rsidRDefault="007A7635" w:rsidP="007A7635">
      <w:pPr>
        <w:shd w:val="clear" w:color="auto" w:fill="FFFFFF"/>
        <w:tabs>
          <w:tab w:val="left" w:pos="709"/>
        </w:tabs>
        <w:ind w:left="-284" w:right="-327" w:firstLine="283"/>
        <w:jc w:val="both"/>
        <w:rPr>
          <w:color w:val="000000" w:themeColor="text1"/>
          <w:sz w:val="24"/>
          <w:szCs w:val="24"/>
        </w:rPr>
      </w:pPr>
      <w:r w:rsidRPr="008A467F">
        <w:rPr>
          <w:color w:val="000000" w:themeColor="text1"/>
          <w:spacing w:val="-1"/>
          <w:sz w:val="24"/>
          <w:szCs w:val="24"/>
        </w:rPr>
        <w:t xml:space="preserve">Вопросы текущей деятельности ДПЦ решались на </w:t>
      </w:r>
      <w:r w:rsidRPr="008A467F">
        <w:rPr>
          <w:b/>
          <w:bCs/>
          <w:color w:val="000000" w:themeColor="text1"/>
          <w:spacing w:val="-1"/>
          <w:sz w:val="24"/>
          <w:szCs w:val="24"/>
          <w:u w:val="single"/>
        </w:rPr>
        <w:t xml:space="preserve">совещаниях при </w:t>
      </w:r>
      <w:r w:rsidRPr="008A467F">
        <w:rPr>
          <w:b/>
          <w:bCs/>
          <w:color w:val="000000" w:themeColor="text1"/>
          <w:spacing w:val="4"/>
          <w:sz w:val="24"/>
          <w:szCs w:val="24"/>
          <w:u w:val="single"/>
        </w:rPr>
        <w:t>директоре,</w:t>
      </w:r>
      <w:r w:rsidRPr="008A467F">
        <w:rPr>
          <w:color w:val="000000" w:themeColor="text1"/>
          <w:spacing w:val="4"/>
          <w:sz w:val="24"/>
          <w:szCs w:val="24"/>
        </w:rPr>
        <w:t xml:space="preserve"> которые проводились еженедельно в течение всего учебного </w:t>
      </w:r>
      <w:r w:rsidRPr="008A467F">
        <w:rPr>
          <w:color w:val="000000" w:themeColor="text1"/>
          <w:spacing w:val="-1"/>
          <w:sz w:val="24"/>
          <w:szCs w:val="24"/>
        </w:rPr>
        <w:t xml:space="preserve">года. Всего проведено </w:t>
      </w:r>
      <w:r w:rsidR="00A33E0D">
        <w:rPr>
          <w:color w:val="000000" w:themeColor="text1"/>
          <w:spacing w:val="-1"/>
          <w:sz w:val="24"/>
          <w:szCs w:val="24"/>
        </w:rPr>
        <w:t>24</w:t>
      </w:r>
      <w:r w:rsidRPr="008A467F">
        <w:rPr>
          <w:color w:val="000000" w:themeColor="text1"/>
          <w:spacing w:val="-1"/>
          <w:sz w:val="24"/>
          <w:szCs w:val="24"/>
        </w:rPr>
        <w:t xml:space="preserve"> совещани</w:t>
      </w:r>
      <w:r w:rsidR="00A33E0D">
        <w:rPr>
          <w:color w:val="000000" w:themeColor="text1"/>
          <w:spacing w:val="-1"/>
          <w:sz w:val="24"/>
          <w:szCs w:val="24"/>
        </w:rPr>
        <w:t>я</w:t>
      </w:r>
      <w:r w:rsidRPr="008A467F">
        <w:rPr>
          <w:color w:val="000000" w:themeColor="text1"/>
          <w:spacing w:val="-1"/>
          <w:sz w:val="24"/>
          <w:szCs w:val="24"/>
        </w:rPr>
        <w:t xml:space="preserve">. Наиболее важные рассматриваемые </w:t>
      </w:r>
      <w:r w:rsidRPr="008A467F">
        <w:rPr>
          <w:color w:val="000000" w:themeColor="text1"/>
          <w:spacing w:val="-5"/>
          <w:sz w:val="24"/>
          <w:szCs w:val="24"/>
        </w:rPr>
        <w:t>вопросы:</w:t>
      </w:r>
    </w:p>
    <w:p w:rsidR="007A7635" w:rsidRPr="00E47110" w:rsidRDefault="007A7635" w:rsidP="007A7635">
      <w:pPr>
        <w:shd w:val="clear" w:color="auto" w:fill="FFFFFF"/>
        <w:ind w:left="-284" w:right="-327" w:firstLine="283"/>
        <w:jc w:val="both"/>
        <w:rPr>
          <w:b/>
          <w:bCs/>
          <w:spacing w:val="-5"/>
          <w:sz w:val="24"/>
          <w:szCs w:val="24"/>
        </w:rPr>
      </w:pPr>
      <w:r w:rsidRPr="00E47110">
        <w:rPr>
          <w:b/>
          <w:bCs/>
          <w:spacing w:val="-5"/>
          <w:sz w:val="24"/>
          <w:szCs w:val="24"/>
        </w:rPr>
        <w:t>Август</w:t>
      </w:r>
    </w:p>
    <w:p w:rsidR="007A7635" w:rsidRPr="00E47110" w:rsidRDefault="007A7635" w:rsidP="007A7635">
      <w:pPr>
        <w:numPr>
          <w:ilvl w:val="0"/>
          <w:numId w:val="16"/>
        </w:numPr>
        <w:shd w:val="clear" w:color="auto" w:fill="FFFFFF"/>
        <w:ind w:right="-327"/>
        <w:jc w:val="both"/>
        <w:rPr>
          <w:spacing w:val="-5"/>
          <w:sz w:val="24"/>
          <w:szCs w:val="24"/>
        </w:rPr>
      </w:pPr>
      <w:r w:rsidRPr="00E47110">
        <w:rPr>
          <w:spacing w:val="-5"/>
          <w:sz w:val="24"/>
          <w:szCs w:val="24"/>
        </w:rPr>
        <w:t xml:space="preserve">Готовность Центра к началу учебного года </w:t>
      </w:r>
    </w:p>
    <w:p w:rsidR="007A7635" w:rsidRPr="00E47110" w:rsidRDefault="007A7635" w:rsidP="007A7635">
      <w:pPr>
        <w:numPr>
          <w:ilvl w:val="0"/>
          <w:numId w:val="16"/>
        </w:numPr>
        <w:shd w:val="clear" w:color="auto" w:fill="FFFFFF"/>
        <w:ind w:right="-327"/>
        <w:jc w:val="both"/>
        <w:rPr>
          <w:spacing w:val="-5"/>
          <w:sz w:val="24"/>
          <w:szCs w:val="24"/>
        </w:rPr>
      </w:pPr>
      <w:r w:rsidRPr="00E47110">
        <w:rPr>
          <w:spacing w:val="-5"/>
          <w:sz w:val="24"/>
          <w:szCs w:val="24"/>
        </w:rPr>
        <w:t>Организация и проведение праздника поселка, городского праздника «День города»</w:t>
      </w:r>
    </w:p>
    <w:p w:rsidR="007A7635" w:rsidRPr="00E47110" w:rsidRDefault="007A7635" w:rsidP="007A7635">
      <w:pPr>
        <w:shd w:val="clear" w:color="auto" w:fill="FFFFFF"/>
        <w:ind w:left="-284" w:right="-327" w:firstLine="283"/>
        <w:jc w:val="both"/>
        <w:rPr>
          <w:b/>
          <w:bCs/>
          <w:spacing w:val="-5"/>
          <w:sz w:val="24"/>
          <w:szCs w:val="24"/>
        </w:rPr>
      </w:pPr>
      <w:r w:rsidRPr="00E47110">
        <w:rPr>
          <w:b/>
          <w:bCs/>
          <w:spacing w:val="-5"/>
          <w:sz w:val="24"/>
          <w:szCs w:val="24"/>
        </w:rPr>
        <w:t>Сентябрь</w:t>
      </w:r>
    </w:p>
    <w:p w:rsidR="007A7635" w:rsidRPr="00E47110" w:rsidRDefault="007A7635" w:rsidP="007A7635">
      <w:pPr>
        <w:numPr>
          <w:ilvl w:val="0"/>
          <w:numId w:val="17"/>
        </w:numPr>
        <w:shd w:val="clear" w:color="auto" w:fill="FFFFFF"/>
        <w:ind w:right="-327"/>
        <w:jc w:val="both"/>
        <w:rPr>
          <w:spacing w:val="-5"/>
          <w:sz w:val="24"/>
          <w:szCs w:val="24"/>
        </w:rPr>
      </w:pPr>
      <w:r w:rsidRPr="00E47110">
        <w:rPr>
          <w:spacing w:val="-5"/>
          <w:sz w:val="24"/>
          <w:szCs w:val="24"/>
        </w:rPr>
        <w:t xml:space="preserve">Комплектование объединений. Оформление документов строгой отчетности </w:t>
      </w:r>
    </w:p>
    <w:p w:rsidR="007A7635" w:rsidRPr="00E7728A" w:rsidRDefault="007A7635" w:rsidP="007A763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Планирование  работы. Охрана труда и техники безопасности</w:t>
      </w:r>
    </w:p>
    <w:p w:rsidR="007A7635" w:rsidRPr="00E7728A" w:rsidRDefault="007A7635" w:rsidP="007A763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w:t>
      </w:r>
    </w:p>
    <w:p w:rsidR="007A7635" w:rsidRPr="00E7728A" w:rsidRDefault="007A7635" w:rsidP="007A763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участие воспитанников ДПЦ в мероприятиях различного уровня</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Октябрь</w:t>
      </w:r>
    </w:p>
    <w:p w:rsidR="007A7635" w:rsidRPr="00E7728A" w:rsidRDefault="007A7635" w:rsidP="007A7635">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организационного периода начала учебного года </w:t>
      </w:r>
    </w:p>
    <w:p w:rsidR="007A7635" w:rsidRPr="00E7728A" w:rsidRDefault="007A7635" w:rsidP="007A7635">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работы методической службы. Определение целей, направлений работы, стратегий</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Ноябрь</w:t>
      </w:r>
    </w:p>
    <w:p w:rsidR="007A7635" w:rsidRPr="00E7728A" w:rsidRDefault="007A7635" w:rsidP="007A7635">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педагогических работников</w:t>
      </w:r>
    </w:p>
    <w:p w:rsidR="007A7635" w:rsidRPr="00E7728A" w:rsidRDefault="007A7635" w:rsidP="007A7635">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lastRenderedPageBreak/>
        <w:t>Работа по распространению инновационного опыта</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Декабрь</w:t>
      </w:r>
    </w:p>
    <w:p w:rsidR="007A7635" w:rsidRPr="00E7728A" w:rsidRDefault="007A7635" w:rsidP="007A763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зимнего отдыха детей и подростков. Организация работы с воспитанниками в каникулы</w:t>
      </w:r>
    </w:p>
    <w:p w:rsidR="007A7635" w:rsidRPr="00E7728A" w:rsidRDefault="007A7635" w:rsidP="007A763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Охрана труда и техники безопасности</w:t>
      </w:r>
    </w:p>
    <w:p w:rsidR="007A7635" w:rsidRPr="00E7728A" w:rsidRDefault="007A7635" w:rsidP="007A763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 Итоги</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Январь</w:t>
      </w:r>
    </w:p>
    <w:p w:rsidR="007A7635" w:rsidRPr="00E7728A" w:rsidRDefault="007A7635" w:rsidP="007A7635">
      <w:pPr>
        <w:numPr>
          <w:ilvl w:val="0"/>
          <w:numId w:val="21"/>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работы коллектива Центра за первое полугодие </w:t>
      </w:r>
    </w:p>
    <w:p w:rsidR="007A7635" w:rsidRPr="00E7728A" w:rsidRDefault="007A7635" w:rsidP="007A7635">
      <w:pPr>
        <w:numPr>
          <w:ilvl w:val="0"/>
          <w:numId w:val="21"/>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работы Центра на второе полугодие текущего учебного года</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Февраль</w:t>
      </w:r>
    </w:p>
    <w:p w:rsidR="007A7635" w:rsidRPr="00E7728A" w:rsidRDefault="007A7635" w:rsidP="007A7635">
      <w:pPr>
        <w:numPr>
          <w:ilvl w:val="0"/>
          <w:numId w:val="22"/>
        </w:numPr>
        <w:shd w:val="clear" w:color="auto" w:fill="FFFFFF"/>
        <w:ind w:right="-327"/>
        <w:jc w:val="both"/>
        <w:rPr>
          <w:color w:val="000000" w:themeColor="text1"/>
          <w:spacing w:val="-5"/>
          <w:sz w:val="24"/>
          <w:szCs w:val="24"/>
        </w:rPr>
      </w:pPr>
      <w:r w:rsidRPr="00E7728A">
        <w:rPr>
          <w:color w:val="000000" w:themeColor="text1"/>
          <w:spacing w:val="-5"/>
          <w:sz w:val="24"/>
          <w:szCs w:val="24"/>
        </w:rPr>
        <w:t>Выполнение учебных программ.  Сохранность контингента воспитанников</w:t>
      </w:r>
    </w:p>
    <w:p w:rsidR="007A7635" w:rsidRPr="00E7728A" w:rsidRDefault="007A7635" w:rsidP="007A7635">
      <w:pPr>
        <w:numPr>
          <w:ilvl w:val="0"/>
          <w:numId w:val="22"/>
        </w:numPr>
        <w:shd w:val="clear" w:color="auto" w:fill="FFFFFF"/>
        <w:ind w:right="-327"/>
        <w:jc w:val="both"/>
        <w:rPr>
          <w:color w:val="000000" w:themeColor="text1"/>
          <w:spacing w:val="-5"/>
          <w:sz w:val="24"/>
          <w:szCs w:val="24"/>
        </w:rPr>
      </w:pPr>
      <w:r w:rsidRPr="00E7728A">
        <w:rPr>
          <w:color w:val="000000" w:themeColor="text1"/>
          <w:spacing w:val="-5"/>
          <w:sz w:val="24"/>
          <w:szCs w:val="24"/>
        </w:rPr>
        <w:t>Работа над новыми методическими разработками, авторскими программами в целях распространения инновационного опыта Центра и участия в конкурсах профессионального мастерства</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Март </w:t>
      </w:r>
    </w:p>
    <w:p w:rsidR="007A7635" w:rsidRPr="00E7728A" w:rsidRDefault="007A7635" w:rsidP="007A7635">
      <w:pPr>
        <w:numPr>
          <w:ilvl w:val="0"/>
          <w:numId w:val="23"/>
        </w:numPr>
        <w:shd w:val="clear" w:color="auto" w:fill="FFFFFF"/>
        <w:ind w:right="-327"/>
        <w:jc w:val="both"/>
        <w:rPr>
          <w:color w:val="000000" w:themeColor="text1"/>
          <w:spacing w:val="-5"/>
          <w:sz w:val="24"/>
          <w:szCs w:val="24"/>
        </w:rPr>
      </w:pPr>
      <w:r w:rsidRPr="00E7728A">
        <w:rPr>
          <w:color w:val="000000" w:themeColor="text1"/>
          <w:spacing w:val="-5"/>
          <w:sz w:val="24"/>
          <w:szCs w:val="24"/>
        </w:rPr>
        <w:t>Готовность творческих коллективов ДПЦ к фестивалям, конкурсам во втором полугодии текущего учебного года</w:t>
      </w:r>
    </w:p>
    <w:p w:rsidR="007A7635" w:rsidRPr="00C622C1" w:rsidRDefault="007A7635" w:rsidP="007A7635">
      <w:pPr>
        <w:shd w:val="clear" w:color="auto" w:fill="FFFFFF"/>
        <w:ind w:left="720" w:right="-327"/>
        <w:jc w:val="both"/>
        <w:rPr>
          <w:spacing w:val="-5"/>
          <w:sz w:val="24"/>
          <w:szCs w:val="24"/>
        </w:rPr>
      </w:pPr>
    </w:p>
    <w:p w:rsidR="007A7635" w:rsidRPr="00C622C1" w:rsidRDefault="007A7635" w:rsidP="007A7635">
      <w:pPr>
        <w:shd w:val="clear" w:color="auto" w:fill="FFFFFF"/>
        <w:ind w:right="-327"/>
        <w:jc w:val="both"/>
        <w:rPr>
          <w:b/>
          <w:spacing w:val="-5"/>
          <w:sz w:val="24"/>
          <w:szCs w:val="24"/>
        </w:rPr>
      </w:pPr>
      <w:r w:rsidRPr="00C622C1">
        <w:rPr>
          <w:b/>
          <w:spacing w:val="-5"/>
          <w:sz w:val="24"/>
          <w:szCs w:val="24"/>
        </w:rPr>
        <w:t>Апрель</w:t>
      </w:r>
    </w:p>
    <w:p w:rsidR="007A7635" w:rsidRPr="00DD6A4E" w:rsidRDefault="007A7635" w:rsidP="007A7635">
      <w:pPr>
        <w:shd w:val="clear" w:color="auto" w:fill="FFFFFF"/>
        <w:ind w:left="360" w:right="-327"/>
        <w:jc w:val="both"/>
        <w:rPr>
          <w:spacing w:val="-5"/>
          <w:sz w:val="24"/>
          <w:szCs w:val="24"/>
        </w:rPr>
      </w:pPr>
      <w:r>
        <w:rPr>
          <w:spacing w:val="-5"/>
          <w:sz w:val="24"/>
          <w:szCs w:val="24"/>
        </w:rPr>
        <w:t xml:space="preserve">1. </w:t>
      </w:r>
      <w:r w:rsidRPr="00DD6A4E">
        <w:rPr>
          <w:spacing w:val="-5"/>
          <w:sz w:val="24"/>
          <w:szCs w:val="24"/>
        </w:rPr>
        <w:t>Организация и проведение р</w:t>
      </w:r>
      <w:r w:rsidR="00A33E0D">
        <w:rPr>
          <w:spacing w:val="-5"/>
          <w:sz w:val="24"/>
          <w:szCs w:val="24"/>
        </w:rPr>
        <w:t>айонного и городского праздника, посвященного</w:t>
      </w:r>
      <w:r w:rsidRPr="00DD6A4E">
        <w:rPr>
          <w:spacing w:val="-5"/>
          <w:sz w:val="24"/>
          <w:szCs w:val="24"/>
        </w:rPr>
        <w:t xml:space="preserve"> 9 Мая </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Май </w:t>
      </w:r>
    </w:p>
    <w:p w:rsidR="007A7635" w:rsidRPr="005051DD" w:rsidRDefault="007A7635" w:rsidP="007A7635">
      <w:pPr>
        <w:numPr>
          <w:ilvl w:val="0"/>
          <w:numId w:val="25"/>
        </w:numPr>
        <w:shd w:val="clear" w:color="auto" w:fill="FFFFFF"/>
        <w:ind w:right="-327"/>
        <w:jc w:val="both"/>
        <w:rPr>
          <w:color w:val="000000" w:themeColor="text1"/>
          <w:spacing w:val="-5"/>
          <w:sz w:val="24"/>
          <w:szCs w:val="24"/>
        </w:rPr>
      </w:pPr>
      <w:r w:rsidRPr="005051DD">
        <w:rPr>
          <w:color w:val="000000" w:themeColor="text1"/>
          <w:spacing w:val="-5"/>
          <w:sz w:val="24"/>
          <w:szCs w:val="24"/>
        </w:rPr>
        <w:t>Итоги года. Планирование следующего учебного года. Организация работы в летний период.</w:t>
      </w:r>
    </w:p>
    <w:p w:rsidR="007A7635" w:rsidRPr="008A467F" w:rsidRDefault="007A7635" w:rsidP="007A7635">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Непрерывное образование педагогических работников в ДПЦ имеет </w:t>
      </w:r>
      <w:r w:rsidRPr="008A467F">
        <w:rPr>
          <w:color w:val="000000" w:themeColor="text1"/>
          <w:spacing w:val="5"/>
          <w:sz w:val="24"/>
          <w:szCs w:val="24"/>
        </w:rPr>
        <w:t xml:space="preserve">сложившуюся систему и ведется через следующие формы: курсовую </w:t>
      </w:r>
      <w:r w:rsidRPr="008A467F">
        <w:rPr>
          <w:color w:val="000000" w:themeColor="text1"/>
          <w:spacing w:val="3"/>
          <w:sz w:val="24"/>
          <w:szCs w:val="24"/>
        </w:rPr>
        <w:t>подготовку при РЦВР</w:t>
      </w:r>
      <w:r>
        <w:rPr>
          <w:color w:val="000000" w:themeColor="text1"/>
          <w:spacing w:val="3"/>
          <w:sz w:val="24"/>
          <w:szCs w:val="24"/>
        </w:rPr>
        <w:t xml:space="preserve"> </w:t>
      </w:r>
      <w:proofErr w:type="spellStart"/>
      <w:r>
        <w:rPr>
          <w:color w:val="000000" w:themeColor="text1"/>
          <w:spacing w:val="3"/>
          <w:sz w:val="24"/>
          <w:szCs w:val="24"/>
        </w:rPr>
        <w:t>МОи</w:t>
      </w:r>
      <w:r w:rsidRPr="008A467F">
        <w:rPr>
          <w:color w:val="000000" w:themeColor="text1"/>
          <w:spacing w:val="3"/>
          <w:sz w:val="24"/>
          <w:szCs w:val="24"/>
        </w:rPr>
        <w:t>Н</w:t>
      </w:r>
      <w:proofErr w:type="spellEnd"/>
      <w:r w:rsidRPr="008A467F">
        <w:rPr>
          <w:color w:val="000000" w:themeColor="text1"/>
          <w:spacing w:val="3"/>
          <w:sz w:val="24"/>
          <w:szCs w:val="24"/>
        </w:rPr>
        <w:t xml:space="preserve"> РТ, ИРО РТ. </w:t>
      </w:r>
    </w:p>
    <w:p w:rsidR="007A7635" w:rsidRPr="008A467F" w:rsidRDefault="007A7635" w:rsidP="007A7635">
      <w:pPr>
        <w:shd w:val="clear" w:color="auto" w:fill="FFFFFF"/>
        <w:ind w:left="-284" w:right="-327" w:firstLine="283"/>
        <w:jc w:val="both"/>
        <w:rPr>
          <w:color w:val="000000" w:themeColor="text1"/>
          <w:spacing w:val="-2"/>
          <w:sz w:val="24"/>
          <w:szCs w:val="24"/>
        </w:rPr>
      </w:pPr>
      <w:r w:rsidRPr="008A467F">
        <w:rPr>
          <w:color w:val="000000" w:themeColor="text1"/>
          <w:spacing w:val="-2"/>
          <w:sz w:val="24"/>
          <w:szCs w:val="24"/>
        </w:rPr>
        <w:t>Кроме того, педагоги повышали профессиональный уровень</w:t>
      </w:r>
      <w:r w:rsidRPr="008A467F">
        <w:rPr>
          <w:color w:val="000000" w:themeColor="text1"/>
          <w:spacing w:val="7"/>
          <w:sz w:val="24"/>
          <w:szCs w:val="24"/>
        </w:rPr>
        <w:t xml:space="preserve">, принимая участие в работе районных, городских семинарах по </w:t>
      </w:r>
      <w:r w:rsidRPr="008A467F">
        <w:rPr>
          <w:color w:val="000000" w:themeColor="text1"/>
          <w:spacing w:val="-1"/>
          <w:sz w:val="24"/>
          <w:szCs w:val="24"/>
        </w:rPr>
        <w:t>профилям деятельности, в работе</w:t>
      </w:r>
      <w:r w:rsidRPr="008A467F">
        <w:rPr>
          <w:color w:val="000000" w:themeColor="text1"/>
          <w:spacing w:val="-2"/>
          <w:sz w:val="24"/>
          <w:szCs w:val="24"/>
        </w:rPr>
        <w:t>, были в составе жюри в конкурсах различного масштаба.</w:t>
      </w:r>
    </w:p>
    <w:p w:rsidR="007A7635" w:rsidRDefault="007A7635" w:rsidP="007A7635">
      <w:pPr>
        <w:ind w:left="-284" w:right="-327" w:firstLine="283"/>
        <w:jc w:val="both"/>
        <w:rPr>
          <w:color w:val="000000" w:themeColor="text1"/>
          <w:spacing w:val="7"/>
          <w:sz w:val="24"/>
          <w:szCs w:val="24"/>
        </w:rPr>
      </w:pPr>
      <w:r w:rsidRPr="008A467F">
        <w:rPr>
          <w:color w:val="000000" w:themeColor="text1"/>
          <w:spacing w:val="1"/>
          <w:sz w:val="24"/>
          <w:szCs w:val="24"/>
        </w:rPr>
        <w:t xml:space="preserve">Участие   в   работе   методических   объединений   района   заключалось в организации и проведении соревнований, фестивалей, массовых </w:t>
      </w:r>
      <w:r w:rsidRPr="008A467F">
        <w:rPr>
          <w:color w:val="000000" w:themeColor="text1"/>
          <w:spacing w:val="7"/>
          <w:sz w:val="24"/>
          <w:szCs w:val="24"/>
        </w:rPr>
        <w:t>мероприятий различного уровня.</w:t>
      </w:r>
    </w:p>
    <w:p w:rsidR="007A7635" w:rsidRDefault="007A7635" w:rsidP="007A7635">
      <w:pPr>
        <w:ind w:left="-284" w:right="-327" w:firstLine="283"/>
        <w:jc w:val="both"/>
        <w:rPr>
          <w:color w:val="000000" w:themeColor="text1"/>
          <w:spacing w:val="7"/>
          <w:sz w:val="24"/>
          <w:szCs w:val="24"/>
        </w:rPr>
      </w:pPr>
      <w:r w:rsidRPr="008A467F">
        <w:rPr>
          <w:color w:val="000000" w:themeColor="text1"/>
          <w:spacing w:val="7"/>
          <w:sz w:val="24"/>
          <w:szCs w:val="24"/>
        </w:rPr>
        <w:t xml:space="preserve">Помимо этого педагоги Центра в течение года принимали активное </w:t>
      </w:r>
      <w:r w:rsidRPr="001F357E">
        <w:rPr>
          <w:color w:val="000000" w:themeColor="text1"/>
          <w:spacing w:val="7"/>
          <w:sz w:val="24"/>
          <w:szCs w:val="24"/>
        </w:rPr>
        <w:t>участие в профессиональных конкурсах</w:t>
      </w:r>
      <w:r w:rsidRPr="008A467F">
        <w:rPr>
          <w:color w:val="000000" w:themeColor="text1"/>
          <w:spacing w:val="7"/>
          <w:sz w:val="24"/>
          <w:szCs w:val="24"/>
        </w:rPr>
        <w:t>, выступали на конференциях, отправляли методические</w:t>
      </w:r>
      <w:r>
        <w:rPr>
          <w:color w:val="000000" w:themeColor="text1"/>
          <w:spacing w:val="7"/>
          <w:sz w:val="24"/>
          <w:szCs w:val="24"/>
        </w:rPr>
        <w:t xml:space="preserve"> </w:t>
      </w:r>
      <w:r w:rsidRPr="008A467F">
        <w:rPr>
          <w:color w:val="000000" w:themeColor="text1"/>
          <w:spacing w:val="7"/>
          <w:sz w:val="24"/>
          <w:szCs w:val="24"/>
        </w:rPr>
        <w:t>разработки</w:t>
      </w:r>
      <w:r>
        <w:rPr>
          <w:color w:val="000000" w:themeColor="text1"/>
          <w:spacing w:val="7"/>
          <w:sz w:val="24"/>
          <w:szCs w:val="24"/>
        </w:rPr>
        <w:t xml:space="preserve"> на различные конкурсы</w:t>
      </w:r>
      <w:r w:rsidRPr="008A467F">
        <w:rPr>
          <w:color w:val="000000" w:themeColor="text1"/>
          <w:spacing w:val="7"/>
          <w:sz w:val="24"/>
          <w:szCs w:val="24"/>
        </w:rPr>
        <w:t>:</w:t>
      </w:r>
    </w:p>
    <w:p w:rsidR="007A7635" w:rsidRDefault="007A7635" w:rsidP="00961076">
      <w:pPr>
        <w:ind w:right="-327"/>
        <w:jc w:val="both"/>
        <w:rPr>
          <w:color w:val="000000" w:themeColor="text1"/>
          <w:spacing w:val="7"/>
          <w:sz w:val="24"/>
          <w:szCs w:val="24"/>
        </w:rPr>
      </w:pPr>
    </w:p>
    <w:p w:rsidR="00A33E0D" w:rsidRDefault="00A33E0D" w:rsidP="007A7635">
      <w:pPr>
        <w:ind w:left="-284" w:right="-327" w:firstLine="283"/>
        <w:jc w:val="both"/>
        <w:rPr>
          <w:color w:val="000000" w:themeColor="text1"/>
          <w:spacing w:val="7"/>
          <w:sz w:val="24"/>
          <w:szCs w:val="24"/>
        </w:rPr>
      </w:pPr>
    </w:p>
    <w:p w:rsidR="008F3804" w:rsidRPr="008F3804" w:rsidRDefault="008F3804" w:rsidP="008F3804">
      <w:pPr>
        <w:jc w:val="center"/>
        <w:rPr>
          <w:b/>
          <w:sz w:val="36"/>
          <w:szCs w:val="36"/>
        </w:rPr>
      </w:pPr>
      <w:r w:rsidRPr="008F3804">
        <w:rPr>
          <w:b/>
          <w:sz w:val="36"/>
          <w:szCs w:val="36"/>
        </w:rPr>
        <w:t>Результативность детей за 2020-2021 учебный год</w:t>
      </w:r>
    </w:p>
    <w:p w:rsidR="008F3804" w:rsidRPr="008F3804" w:rsidRDefault="008F3804" w:rsidP="008F3804">
      <w:pPr>
        <w:jc w:val="center"/>
        <w:rPr>
          <w:b/>
          <w:sz w:val="36"/>
          <w:szCs w:val="36"/>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6"/>
        <w:gridCol w:w="1984"/>
        <w:gridCol w:w="1985"/>
        <w:gridCol w:w="1862"/>
        <w:gridCol w:w="831"/>
      </w:tblGrid>
      <w:tr w:rsidR="008F3804" w:rsidRPr="008F3804" w:rsidTr="008F3804">
        <w:trPr>
          <w:cantSplit/>
          <w:trHeight w:val="1018"/>
          <w:jc w:val="center"/>
        </w:trPr>
        <w:tc>
          <w:tcPr>
            <w:tcW w:w="3846" w:type="dxa"/>
            <w:shd w:val="clear" w:color="auto" w:fill="auto"/>
          </w:tcPr>
          <w:p w:rsidR="008F3804" w:rsidRPr="008F3804" w:rsidRDefault="008F3804" w:rsidP="008F3804">
            <w:pPr>
              <w:jc w:val="center"/>
              <w:rPr>
                <w:b/>
                <w:sz w:val="24"/>
                <w:szCs w:val="24"/>
              </w:rPr>
            </w:pPr>
            <w:r w:rsidRPr="008F3804">
              <w:rPr>
                <w:b/>
                <w:sz w:val="24"/>
                <w:szCs w:val="24"/>
              </w:rPr>
              <w:t>Название мероприятия (конкурс, соревнование и др.)</w:t>
            </w:r>
          </w:p>
        </w:tc>
        <w:tc>
          <w:tcPr>
            <w:tcW w:w="1984" w:type="dxa"/>
            <w:shd w:val="clear" w:color="auto" w:fill="auto"/>
          </w:tcPr>
          <w:p w:rsidR="008F3804" w:rsidRPr="008F3804" w:rsidRDefault="008F3804" w:rsidP="008F3804">
            <w:pPr>
              <w:jc w:val="center"/>
              <w:rPr>
                <w:b/>
                <w:sz w:val="24"/>
                <w:szCs w:val="24"/>
              </w:rPr>
            </w:pPr>
            <w:r w:rsidRPr="008F3804">
              <w:rPr>
                <w:b/>
                <w:sz w:val="24"/>
                <w:szCs w:val="24"/>
              </w:rPr>
              <w:t>Результат</w:t>
            </w:r>
          </w:p>
        </w:tc>
        <w:tc>
          <w:tcPr>
            <w:tcW w:w="1985" w:type="dxa"/>
            <w:shd w:val="clear" w:color="auto" w:fill="auto"/>
          </w:tcPr>
          <w:p w:rsidR="008F3804" w:rsidRPr="008F3804" w:rsidRDefault="008F3804" w:rsidP="008F3804">
            <w:pPr>
              <w:jc w:val="center"/>
              <w:rPr>
                <w:b/>
                <w:sz w:val="24"/>
                <w:szCs w:val="24"/>
              </w:rPr>
            </w:pPr>
            <w:r w:rsidRPr="008F3804">
              <w:rPr>
                <w:b/>
                <w:sz w:val="24"/>
                <w:szCs w:val="24"/>
              </w:rPr>
              <w:t>Название объединения, педагог</w:t>
            </w:r>
          </w:p>
        </w:tc>
        <w:tc>
          <w:tcPr>
            <w:tcW w:w="1862" w:type="dxa"/>
            <w:shd w:val="clear" w:color="auto" w:fill="auto"/>
          </w:tcPr>
          <w:p w:rsidR="008F3804" w:rsidRPr="008F3804" w:rsidRDefault="008F3804" w:rsidP="008F3804">
            <w:pPr>
              <w:jc w:val="center"/>
              <w:rPr>
                <w:b/>
                <w:sz w:val="24"/>
                <w:szCs w:val="24"/>
              </w:rPr>
            </w:pPr>
            <w:r w:rsidRPr="008F3804">
              <w:rPr>
                <w:b/>
                <w:sz w:val="24"/>
                <w:szCs w:val="24"/>
              </w:rPr>
              <w:t>Фамилия имя отчество ребенка или название коллектива</w:t>
            </w:r>
          </w:p>
        </w:tc>
        <w:tc>
          <w:tcPr>
            <w:tcW w:w="831" w:type="dxa"/>
            <w:shd w:val="clear" w:color="auto" w:fill="auto"/>
            <w:textDirection w:val="btLr"/>
            <w:vAlign w:val="center"/>
          </w:tcPr>
          <w:p w:rsidR="008F3804" w:rsidRPr="008F3804" w:rsidRDefault="008F3804" w:rsidP="008F3804">
            <w:pPr>
              <w:ind w:left="113" w:right="113"/>
              <w:jc w:val="center"/>
              <w:rPr>
                <w:b/>
                <w:sz w:val="24"/>
                <w:szCs w:val="24"/>
              </w:rPr>
            </w:pPr>
            <w:r w:rsidRPr="008F3804">
              <w:rPr>
                <w:b/>
                <w:sz w:val="24"/>
                <w:szCs w:val="24"/>
              </w:rPr>
              <w:t>Школа</w:t>
            </w:r>
          </w:p>
        </w:tc>
      </w:tr>
      <w:tr w:rsidR="008F3804" w:rsidRPr="008F3804" w:rsidTr="008F3804">
        <w:trPr>
          <w:jc w:val="center"/>
        </w:trPr>
        <w:tc>
          <w:tcPr>
            <w:tcW w:w="10508" w:type="dxa"/>
            <w:gridSpan w:val="5"/>
            <w:shd w:val="clear" w:color="auto" w:fill="auto"/>
          </w:tcPr>
          <w:p w:rsidR="008F3804" w:rsidRPr="008F3804" w:rsidRDefault="008F3804" w:rsidP="008F3804">
            <w:pPr>
              <w:jc w:val="center"/>
              <w:rPr>
                <w:b/>
                <w:sz w:val="24"/>
                <w:szCs w:val="24"/>
              </w:rPr>
            </w:pPr>
          </w:p>
          <w:p w:rsidR="008F3804" w:rsidRPr="008F3804" w:rsidRDefault="008F3804" w:rsidP="008F3804">
            <w:pPr>
              <w:jc w:val="center"/>
              <w:rPr>
                <w:b/>
                <w:sz w:val="24"/>
                <w:szCs w:val="24"/>
              </w:rPr>
            </w:pPr>
            <w:r w:rsidRPr="008F3804">
              <w:rPr>
                <w:b/>
                <w:sz w:val="24"/>
                <w:szCs w:val="24"/>
              </w:rPr>
              <w:t xml:space="preserve">РАЙОННЫЙ </w:t>
            </w:r>
          </w:p>
          <w:p w:rsidR="008F3804" w:rsidRPr="008F3804" w:rsidRDefault="008F3804" w:rsidP="008F3804">
            <w:pPr>
              <w:jc w:val="center"/>
              <w:rPr>
                <w:b/>
                <w:sz w:val="24"/>
                <w:szCs w:val="24"/>
              </w:rPr>
            </w:pP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районный заочный конкурс-выставка декоративно-прикладного творчества «Наша семья талантами полна»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 xml:space="preserve">I </w:t>
            </w:r>
            <w:r w:rsidRPr="008F3804">
              <w:rPr>
                <w:sz w:val="24"/>
                <w:szCs w:val="24"/>
              </w:rPr>
              <w:t>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Цветные ладошки, Васильева Э.И.</w:t>
            </w:r>
          </w:p>
        </w:tc>
        <w:tc>
          <w:tcPr>
            <w:tcW w:w="1862" w:type="dxa"/>
            <w:shd w:val="clear" w:color="auto" w:fill="auto"/>
          </w:tcPr>
          <w:p w:rsidR="008F3804" w:rsidRPr="008F3804" w:rsidRDefault="008F3804" w:rsidP="008F3804">
            <w:pPr>
              <w:jc w:val="center"/>
              <w:rPr>
                <w:sz w:val="24"/>
                <w:szCs w:val="24"/>
              </w:rPr>
            </w:pPr>
            <w:r w:rsidRPr="008F3804">
              <w:rPr>
                <w:sz w:val="24"/>
                <w:szCs w:val="24"/>
              </w:rPr>
              <w:t>Объединение «Цветные ладошки»</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районный заочный конкурс-выставка декоративно-</w:t>
            </w:r>
            <w:r w:rsidRPr="008F3804">
              <w:rPr>
                <w:sz w:val="24"/>
                <w:szCs w:val="24"/>
              </w:rPr>
              <w:lastRenderedPageBreak/>
              <w:t>прикладного творчества «Наша семья талантами полна»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lastRenderedPageBreak/>
              <w:t xml:space="preserve">I </w:t>
            </w:r>
            <w:r w:rsidRPr="008F3804">
              <w:rPr>
                <w:sz w:val="24"/>
                <w:szCs w:val="24"/>
              </w:rPr>
              <w:t>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Умелые ручки, Темирова Г.У.</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Галимова</w:t>
            </w:r>
            <w:proofErr w:type="spellEnd"/>
            <w:r w:rsidRPr="008F3804">
              <w:rPr>
                <w:sz w:val="24"/>
                <w:szCs w:val="24"/>
              </w:rPr>
              <w:t xml:space="preserve"> Луиза, </w:t>
            </w:r>
            <w:proofErr w:type="spellStart"/>
            <w:r w:rsidRPr="008F3804">
              <w:rPr>
                <w:sz w:val="24"/>
                <w:szCs w:val="24"/>
              </w:rPr>
              <w:lastRenderedPageBreak/>
              <w:t>Галимова</w:t>
            </w:r>
            <w:proofErr w:type="spellEnd"/>
            <w:r w:rsidRPr="008F3804">
              <w:rPr>
                <w:sz w:val="24"/>
                <w:szCs w:val="24"/>
              </w:rPr>
              <w:t xml:space="preserve">  Сабина</w:t>
            </w:r>
          </w:p>
        </w:tc>
        <w:tc>
          <w:tcPr>
            <w:tcW w:w="831" w:type="dxa"/>
            <w:shd w:val="clear" w:color="auto" w:fill="auto"/>
          </w:tcPr>
          <w:p w:rsidR="008F3804" w:rsidRPr="008F3804" w:rsidRDefault="008F3804" w:rsidP="008F3804">
            <w:pPr>
              <w:jc w:val="center"/>
              <w:rPr>
                <w:sz w:val="24"/>
                <w:szCs w:val="24"/>
              </w:rPr>
            </w:pPr>
            <w:r w:rsidRPr="008F3804">
              <w:rPr>
                <w:sz w:val="24"/>
                <w:szCs w:val="24"/>
              </w:rPr>
              <w:lastRenderedPageBreak/>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lastRenderedPageBreak/>
              <w:t>VII</w:t>
            </w:r>
            <w:r w:rsidRPr="008F3804">
              <w:rPr>
                <w:sz w:val="24"/>
                <w:szCs w:val="24"/>
              </w:rPr>
              <w:t xml:space="preserve"> районный заочный конкурс-выставка декоративно-прикладного творчества «Наша семья талантами полна»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 xml:space="preserve">I </w:t>
            </w:r>
            <w:r w:rsidRPr="008F3804">
              <w:rPr>
                <w:sz w:val="24"/>
                <w:szCs w:val="24"/>
              </w:rPr>
              <w:t>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Умелые ручки, Темирова Г.У.</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Амирова</w:t>
            </w:r>
            <w:proofErr w:type="spellEnd"/>
            <w:r w:rsidRPr="008F3804">
              <w:rPr>
                <w:sz w:val="24"/>
                <w:szCs w:val="24"/>
              </w:rPr>
              <w:t xml:space="preserve"> </w:t>
            </w:r>
            <w:proofErr w:type="spellStart"/>
            <w:r w:rsidRPr="008F3804">
              <w:rPr>
                <w:sz w:val="24"/>
                <w:szCs w:val="24"/>
              </w:rPr>
              <w:t>Асель</w:t>
            </w:r>
            <w:proofErr w:type="spellEnd"/>
            <w:r w:rsidRPr="008F3804">
              <w:rPr>
                <w:sz w:val="24"/>
                <w:szCs w:val="24"/>
              </w:rPr>
              <w:t xml:space="preserve">, </w:t>
            </w:r>
            <w:proofErr w:type="spellStart"/>
            <w:r w:rsidRPr="008F3804">
              <w:rPr>
                <w:sz w:val="24"/>
                <w:szCs w:val="24"/>
              </w:rPr>
              <w:t>Низамутдинова</w:t>
            </w:r>
            <w:proofErr w:type="spellEnd"/>
            <w:r w:rsidRPr="008F3804">
              <w:rPr>
                <w:sz w:val="24"/>
                <w:szCs w:val="24"/>
              </w:rPr>
              <w:t xml:space="preserve"> Зарина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w:t>
            </w:r>
            <w:r w:rsidRPr="008F3804">
              <w:rPr>
                <w:sz w:val="24"/>
                <w:szCs w:val="24"/>
              </w:rPr>
              <w:t xml:space="preserve"> районный конкурс начально-технического моделирования и декоративно-прикладного творчества «Спасибо за мирное небо»</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 xml:space="preserve">I </w:t>
            </w:r>
            <w:r w:rsidRPr="008F3804">
              <w:rPr>
                <w:sz w:val="24"/>
                <w:szCs w:val="24"/>
              </w:rPr>
              <w:t>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Палитра идей,</w:t>
            </w:r>
          </w:p>
          <w:p w:rsidR="008F3804" w:rsidRPr="008F3804" w:rsidRDefault="008F3804" w:rsidP="008F3804">
            <w:pPr>
              <w:jc w:val="center"/>
              <w:rPr>
                <w:sz w:val="24"/>
                <w:szCs w:val="24"/>
              </w:rPr>
            </w:pPr>
            <w:r w:rsidRPr="008F3804">
              <w:rPr>
                <w:sz w:val="24"/>
                <w:szCs w:val="24"/>
              </w:rPr>
              <w:t>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Объединение «Палитра идей»</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w:t>
            </w:r>
            <w:r w:rsidRPr="008F3804">
              <w:rPr>
                <w:sz w:val="24"/>
                <w:szCs w:val="24"/>
              </w:rPr>
              <w:t xml:space="preserve"> районный конкурс начально-технического моделирования и декоративно-прикладного творчества «Спасибо за мирное небо»</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 xml:space="preserve">I </w:t>
            </w:r>
            <w:r w:rsidRPr="008F3804">
              <w:rPr>
                <w:sz w:val="24"/>
                <w:szCs w:val="24"/>
              </w:rPr>
              <w:t>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Арт-пространство,    Васильева В.С.</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Луканина</w:t>
            </w:r>
            <w:proofErr w:type="spellEnd"/>
            <w:r w:rsidRPr="008F3804">
              <w:rPr>
                <w:sz w:val="24"/>
                <w:szCs w:val="24"/>
              </w:rPr>
              <w:t xml:space="preserve"> Изабелла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Районный конкурс «Голос нашего двора»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 педагог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Районный этап городского конкурса вокалистов и вокальных коллективов </w:t>
            </w:r>
            <w:proofErr w:type="spellStart"/>
            <w:r w:rsidRPr="008F3804">
              <w:rPr>
                <w:sz w:val="24"/>
                <w:szCs w:val="24"/>
              </w:rPr>
              <w:t>Вахитовского</w:t>
            </w:r>
            <w:proofErr w:type="spellEnd"/>
            <w:r w:rsidRPr="008F3804">
              <w:rPr>
                <w:sz w:val="24"/>
                <w:szCs w:val="24"/>
              </w:rPr>
              <w:t xml:space="preserve"> и Приволжского районов «Казан сандугачы»-2021</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Дипломант </w:t>
            </w:r>
            <w:r w:rsidRPr="008F3804">
              <w:rPr>
                <w:sz w:val="24"/>
                <w:szCs w:val="24"/>
                <w:lang w:val="en-US"/>
              </w:rPr>
              <w:t>III</w:t>
            </w:r>
            <w:r w:rsidRPr="008F3804">
              <w:rPr>
                <w:sz w:val="24"/>
                <w:szCs w:val="24"/>
              </w:rPr>
              <w:t xml:space="preserve"> степени </w:t>
            </w:r>
          </w:p>
        </w:tc>
        <w:tc>
          <w:tcPr>
            <w:tcW w:w="1985" w:type="dxa"/>
            <w:shd w:val="clear" w:color="auto" w:fill="auto"/>
          </w:tcPr>
          <w:p w:rsidR="008F3804" w:rsidRPr="008F3804" w:rsidRDefault="008F3804" w:rsidP="008F3804">
            <w:pP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педагог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Акчурина</w:t>
            </w:r>
            <w:proofErr w:type="spellEnd"/>
            <w:r w:rsidRPr="008F3804">
              <w:rPr>
                <w:sz w:val="24"/>
                <w:szCs w:val="24"/>
              </w:rPr>
              <w:t xml:space="preserve"> Амина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Районный этап городского конкурса вокалистов и вокальных коллективов </w:t>
            </w:r>
            <w:proofErr w:type="spellStart"/>
            <w:r w:rsidRPr="008F3804">
              <w:rPr>
                <w:sz w:val="24"/>
                <w:szCs w:val="24"/>
              </w:rPr>
              <w:t>Вахитовского</w:t>
            </w:r>
            <w:proofErr w:type="spellEnd"/>
            <w:r w:rsidRPr="008F3804">
              <w:rPr>
                <w:sz w:val="24"/>
                <w:szCs w:val="24"/>
              </w:rPr>
              <w:t xml:space="preserve"> и Приволжского районов «Казан сандугачы»-2021</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Дипломант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педагог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Салихзянова</w:t>
            </w:r>
            <w:proofErr w:type="spellEnd"/>
            <w:r w:rsidRPr="008F3804">
              <w:rPr>
                <w:sz w:val="24"/>
                <w:szCs w:val="24"/>
              </w:rPr>
              <w:t xml:space="preserve"> Амина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Районный конкурс изобразительного и декоративно – прикладного творчества «Новый год в сказку добрую зовет»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Душевная мастерская,   Сидорова М.В.</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Парежева</w:t>
            </w:r>
            <w:proofErr w:type="spellEnd"/>
            <w:r w:rsidRPr="008F3804">
              <w:rPr>
                <w:sz w:val="24"/>
                <w:szCs w:val="24"/>
              </w:rPr>
              <w:t xml:space="preserve"> Екатерина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Районный конкурс изобразительного и декоративно – прикладного творчества «Новый год в сказку добрую зовет»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Палитра идей,  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«Палитра идей»</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Районный конкурс изобразительного и декоративно – прикладного творчества «Новый год в сказку добрую зовет»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 Арт-пространство,          Васильева В.С.</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«Арт-пространство»</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Районный конкурс изобразительного и декоративно – прикладного творчества «Новый год в сказку добрую зовет»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Умелые ручки, Темирова Г.У.</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Галимова</w:t>
            </w:r>
            <w:proofErr w:type="spellEnd"/>
            <w:r w:rsidRPr="008F3804">
              <w:rPr>
                <w:sz w:val="24"/>
                <w:szCs w:val="24"/>
              </w:rPr>
              <w:t xml:space="preserve"> Сабина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Муниципальный этап республиканского детского художественного фестиваля народного творчества «Без </w:t>
            </w:r>
            <w:proofErr w:type="spellStart"/>
            <w:r w:rsidRPr="008F3804">
              <w:rPr>
                <w:sz w:val="24"/>
                <w:szCs w:val="24"/>
              </w:rPr>
              <w:t>берг</w:t>
            </w:r>
            <w:proofErr w:type="spellEnd"/>
            <w:r w:rsidRPr="008F3804">
              <w:rPr>
                <w:sz w:val="24"/>
                <w:szCs w:val="24"/>
                <w:lang w:val="tt-RU"/>
              </w:rPr>
              <w:t>ә</w:t>
            </w:r>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группа Кристаллики</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Муниципальный этап республиканского детского художественного фестиваля народного творчества «Без </w:t>
            </w:r>
            <w:proofErr w:type="spellStart"/>
            <w:r w:rsidRPr="008F3804">
              <w:rPr>
                <w:sz w:val="24"/>
                <w:szCs w:val="24"/>
              </w:rPr>
              <w:t>берг</w:t>
            </w:r>
            <w:proofErr w:type="spellEnd"/>
            <w:r w:rsidRPr="008F3804">
              <w:rPr>
                <w:sz w:val="24"/>
                <w:szCs w:val="24"/>
                <w:lang w:val="tt-RU"/>
              </w:rPr>
              <w:t>ә</w:t>
            </w:r>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группа   </w:t>
            </w:r>
            <w:r w:rsidRPr="008F3804">
              <w:rPr>
                <w:sz w:val="24"/>
                <w:szCs w:val="24"/>
              </w:rPr>
              <w:lastRenderedPageBreak/>
              <w:t>Жемчужинки</w:t>
            </w:r>
          </w:p>
        </w:tc>
        <w:tc>
          <w:tcPr>
            <w:tcW w:w="831" w:type="dxa"/>
            <w:shd w:val="clear" w:color="auto" w:fill="auto"/>
          </w:tcPr>
          <w:p w:rsidR="008F3804" w:rsidRPr="008F3804" w:rsidRDefault="008F3804" w:rsidP="008F3804">
            <w:pPr>
              <w:rPr>
                <w:sz w:val="24"/>
                <w:szCs w:val="24"/>
              </w:rPr>
            </w:pPr>
            <w:r w:rsidRPr="008F3804">
              <w:rPr>
                <w:sz w:val="24"/>
                <w:szCs w:val="24"/>
              </w:rPr>
              <w:lastRenderedPageBreak/>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 xml:space="preserve">Муниципальный этап республиканского детского художественного фестиваля народного творчества «Без </w:t>
            </w:r>
            <w:proofErr w:type="spellStart"/>
            <w:r w:rsidRPr="008F3804">
              <w:rPr>
                <w:sz w:val="24"/>
                <w:szCs w:val="24"/>
              </w:rPr>
              <w:t>берг</w:t>
            </w:r>
            <w:proofErr w:type="spellEnd"/>
            <w:r w:rsidRPr="008F3804">
              <w:rPr>
                <w:sz w:val="24"/>
                <w:szCs w:val="24"/>
                <w:lang w:val="tt-RU"/>
              </w:rPr>
              <w:t>ә</w:t>
            </w:r>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группа   </w:t>
            </w:r>
            <w:proofErr w:type="spellStart"/>
            <w:r w:rsidRPr="008F3804">
              <w:rPr>
                <w:sz w:val="24"/>
                <w:szCs w:val="24"/>
              </w:rPr>
              <w:t>Умырзая</w:t>
            </w:r>
            <w:proofErr w:type="spellEnd"/>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Муниципальный этап республиканского детского художественного фестиваля народного творчества «Без </w:t>
            </w:r>
            <w:proofErr w:type="spellStart"/>
            <w:r w:rsidRPr="008F3804">
              <w:rPr>
                <w:sz w:val="24"/>
                <w:szCs w:val="24"/>
              </w:rPr>
              <w:t>берг</w:t>
            </w:r>
            <w:proofErr w:type="spellEnd"/>
            <w:r w:rsidRPr="008F3804">
              <w:rPr>
                <w:sz w:val="24"/>
                <w:szCs w:val="24"/>
                <w:lang w:val="tt-RU"/>
              </w:rPr>
              <w:t>ә</w:t>
            </w:r>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группа   </w:t>
            </w:r>
            <w:proofErr w:type="spellStart"/>
            <w:r w:rsidRPr="008F3804">
              <w:rPr>
                <w:sz w:val="24"/>
                <w:szCs w:val="24"/>
              </w:rPr>
              <w:t>Умырзая</w:t>
            </w:r>
            <w:proofErr w:type="spellEnd"/>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10508" w:type="dxa"/>
            <w:gridSpan w:val="5"/>
            <w:shd w:val="clear" w:color="auto" w:fill="auto"/>
          </w:tcPr>
          <w:p w:rsidR="008F3804" w:rsidRPr="008F3804" w:rsidRDefault="008F3804" w:rsidP="008F3804">
            <w:pPr>
              <w:jc w:val="center"/>
              <w:rPr>
                <w:b/>
                <w:sz w:val="24"/>
                <w:szCs w:val="24"/>
              </w:rPr>
            </w:pPr>
          </w:p>
          <w:p w:rsidR="008F3804" w:rsidRPr="008F3804" w:rsidRDefault="008F3804" w:rsidP="008F3804">
            <w:pPr>
              <w:jc w:val="center"/>
              <w:rPr>
                <w:b/>
                <w:sz w:val="24"/>
                <w:szCs w:val="24"/>
              </w:rPr>
            </w:pPr>
            <w:r w:rsidRPr="008F3804">
              <w:rPr>
                <w:b/>
                <w:sz w:val="24"/>
                <w:szCs w:val="24"/>
              </w:rPr>
              <w:t>ГОРОД</w:t>
            </w:r>
          </w:p>
          <w:p w:rsidR="008F3804" w:rsidRPr="008F3804" w:rsidRDefault="008F3804" w:rsidP="008F3804">
            <w:pPr>
              <w:jc w:val="center"/>
              <w:rPr>
                <w:b/>
                <w:sz w:val="24"/>
                <w:szCs w:val="24"/>
              </w:rPr>
            </w:pP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Первенство города  Казани по вольной борьбе  среди 2008-2010 г.р.</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место</w:t>
            </w:r>
          </w:p>
        </w:tc>
        <w:tc>
          <w:tcPr>
            <w:tcW w:w="1985" w:type="dxa"/>
            <w:shd w:val="clear" w:color="auto" w:fill="auto"/>
          </w:tcPr>
          <w:p w:rsidR="008F3804" w:rsidRPr="008F3804" w:rsidRDefault="008F3804" w:rsidP="008F3804">
            <w:pPr>
              <w:rPr>
                <w:sz w:val="24"/>
                <w:szCs w:val="24"/>
              </w:rPr>
            </w:pPr>
            <w:r w:rsidRPr="008F3804">
              <w:rPr>
                <w:sz w:val="24"/>
                <w:szCs w:val="24"/>
              </w:rPr>
              <w:t>Вольная борьба, Дружков С.Г.</w:t>
            </w:r>
          </w:p>
        </w:tc>
        <w:tc>
          <w:tcPr>
            <w:tcW w:w="1862" w:type="dxa"/>
            <w:shd w:val="clear" w:color="auto" w:fill="auto"/>
          </w:tcPr>
          <w:p w:rsidR="008F3804" w:rsidRPr="008F3804" w:rsidRDefault="008F3804" w:rsidP="008F3804">
            <w:pPr>
              <w:jc w:val="center"/>
              <w:rPr>
                <w:sz w:val="24"/>
                <w:szCs w:val="24"/>
              </w:rPr>
            </w:pPr>
            <w:r w:rsidRPr="008F3804">
              <w:rPr>
                <w:sz w:val="24"/>
                <w:szCs w:val="24"/>
              </w:rPr>
              <w:t>Аверьянова Ульяна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Первенство города  Казани по вольной борьбе  среди 2007-2008 г.р.</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rPr>
                <w:sz w:val="24"/>
                <w:szCs w:val="24"/>
              </w:rPr>
            </w:pPr>
            <w:r w:rsidRPr="008F3804">
              <w:rPr>
                <w:sz w:val="24"/>
                <w:szCs w:val="24"/>
              </w:rPr>
              <w:t>Вольная борьба, Дружков С.Г.</w:t>
            </w:r>
          </w:p>
        </w:tc>
        <w:tc>
          <w:tcPr>
            <w:tcW w:w="1862" w:type="dxa"/>
            <w:shd w:val="clear" w:color="auto" w:fill="auto"/>
          </w:tcPr>
          <w:p w:rsidR="008F3804" w:rsidRPr="008F3804" w:rsidRDefault="008F3804" w:rsidP="008F3804">
            <w:pPr>
              <w:jc w:val="center"/>
              <w:rPr>
                <w:sz w:val="24"/>
                <w:szCs w:val="24"/>
              </w:rPr>
            </w:pPr>
            <w:r w:rsidRPr="008F3804">
              <w:rPr>
                <w:sz w:val="24"/>
                <w:szCs w:val="24"/>
              </w:rPr>
              <w:t>Аверьянова Ульяна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Первенство города  Казани по вольной борьбе  среди 2007-2008 г.р.</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rPr>
                <w:sz w:val="24"/>
                <w:szCs w:val="24"/>
              </w:rPr>
            </w:pPr>
            <w:r w:rsidRPr="008F3804">
              <w:rPr>
                <w:sz w:val="24"/>
                <w:szCs w:val="24"/>
              </w:rPr>
              <w:t>Вольная борьба, Дружков С.Г.</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Ибятов</w:t>
            </w:r>
            <w:proofErr w:type="spellEnd"/>
            <w:r w:rsidRPr="008F3804">
              <w:rPr>
                <w:sz w:val="24"/>
                <w:szCs w:val="24"/>
              </w:rPr>
              <w:t xml:space="preserve"> </w:t>
            </w:r>
            <w:proofErr w:type="spellStart"/>
            <w:r w:rsidRPr="008F3804">
              <w:rPr>
                <w:sz w:val="24"/>
                <w:szCs w:val="24"/>
              </w:rPr>
              <w:t>Биктимир</w:t>
            </w:r>
            <w:proofErr w:type="spellEnd"/>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Первенство города  Казани по вольной борьбе  среди 2007-2008 г.р.</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rPr>
                <w:sz w:val="24"/>
                <w:szCs w:val="24"/>
              </w:rPr>
            </w:pPr>
            <w:r w:rsidRPr="008F3804">
              <w:rPr>
                <w:sz w:val="24"/>
                <w:szCs w:val="24"/>
              </w:rPr>
              <w:t>Вольная борьба, Дружков С.Г.</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Ибятова</w:t>
            </w:r>
            <w:proofErr w:type="spellEnd"/>
            <w:r w:rsidRPr="008F3804">
              <w:rPr>
                <w:sz w:val="24"/>
                <w:szCs w:val="24"/>
              </w:rPr>
              <w:t xml:space="preserve"> Амина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Школа Идей,  </w:t>
            </w:r>
            <w:proofErr w:type="spellStart"/>
            <w:r w:rsidRPr="008F3804">
              <w:rPr>
                <w:sz w:val="24"/>
                <w:szCs w:val="24"/>
              </w:rPr>
              <w:t>Хамидуллина</w:t>
            </w:r>
            <w:proofErr w:type="spellEnd"/>
            <w:r w:rsidRPr="008F3804">
              <w:rPr>
                <w:sz w:val="24"/>
                <w:szCs w:val="24"/>
              </w:rPr>
              <w:t xml:space="preserve"> Р.А.</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Тырышкина</w:t>
            </w:r>
            <w:proofErr w:type="spellEnd"/>
            <w:r w:rsidRPr="008F3804">
              <w:rPr>
                <w:sz w:val="24"/>
                <w:szCs w:val="24"/>
              </w:rPr>
              <w:t xml:space="preserve"> Лиза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Умелые ручки,  Темирова Г.У.</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Галимова</w:t>
            </w:r>
            <w:proofErr w:type="spellEnd"/>
            <w:r w:rsidRPr="008F3804">
              <w:rPr>
                <w:sz w:val="24"/>
                <w:szCs w:val="24"/>
              </w:rPr>
              <w:t xml:space="preserve"> Луиза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группа   </w:t>
            </w:r>
            <w:proofErr w:type="spellStart"/>
            <w:r w:rsidRPr="008F3804">
              <w:rPr>
                <w:sz w:val="24"/>
                <w:szCs w:val="24"/>
              </w:rPr>
              <w:t>Умырзая</w:t>
            </w:r>
            <w:proofErr w:type="spellEnd"/>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Хореографический коллектив «Фантазия»</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w:t>
            </w:r>
            <w:r w:rsidRPr="008F3804">
              <w:rPr>
                <w:sz w:val="24"/>
                <w:szCs w:val="24"/>
              </w:rPr>
              <w:lastRenderedPageBreak/>
              <w:t xml:space="preserve">«Фантазия»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lastRenderedPageBreak/>
              <w:t xml:space="preserve">Арина </w:t>
            </w:r>
            <w:proofErr w:type="spellStart"/>
            <w:r w:rsidRPr="008F3804">
              <w:rPr>
                <w:sz w:val="24"/>
                <w:szCs w:val="24"/>
              </w:rPr>
              <w:t>Ризаева</w:t>
            </w:r>
            <w:proofErr w:type="spellEnd"/>
            <w:r w:rsidRPr="008F3804">
              <w:rPr>
                <w:sz w:val="24"/>
                <w:szCs w:val="24"/>
              </w:rPr>
              <w:t xml:space="preserve"> Хореографический коллектив «Фантазия»</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lastRenderedPageBreak/>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Цветные ладошки, Васильева Э.И.</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Нигматуллина</w:t>
            </w:r>
            <w:proofErr w:type="spellEnd"/>
            <w:r w:rsidRPr="008F3804">
              <w:rPr>
                <w:sz w:val="24"/>
                <w:szCs w:val="24"/>
              </w:rPr>
              <w:t xml:space="preserve"> Сабина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r w:rsidRPr="008F3804">
              <w:rPr>
                <w:sz w:val="24"/>
                <w:szCs w:val="24"/>
                <w:lang w:val="en-US"/>
              </w:rPr>
              <w:t>VII</w:t>
            </w:r>
            <w:r w:rsidRPr="008F3804">
              <w:rPr>
                <w:sz w:val="24"/>
                <w:szCs w:val="24"/>
              </w:rPr>
              <w:t xml:space="preserve"> Городской экологический фестиваль детских и юношеских творческих коллективов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Палитра идей, 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Закирова </w:t>
            </w:r>
            <w:proofErr w:type="spellStart"/>
            <w:r w:rsidRPr="008F3804">
              <w:rPr>
                <w:sz w:val="24"/>
                <w:szCs w:val="24"/>
              </w:rPr>
              <w:t>Адиля</w:t>
            </w:r>
            <w:proofErr w:type="spellEnd"/>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панно «Воспитание сказкой»</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Познавательное рисование, Васильева Э.И.</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Замилова</w:t>
            </w:r>
            <w:proofErr w:type="spellEnd"/>
            <w:r w:rsidRPr="008F3804">
              <w:rPr>
                <w:sz w:val="24"/>
                <w:szCs w:val="24"/>
              </w:rPr>
              <w:t xml:space="preserve"> </w:t>
            </w:r>
            <w:proofErr w:type="spellStart"/>
            <w:r w:rsidRPr="008F3804">
              <w:rPr>
                <w:sz w:val="24"/>
                <w:szCs w:val="24"/>
              </w:rPr>
              <w:t>Наргиза</w:t>
            </w:r>
            <w:proofErr w:type="spellEnd"/>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панно «Воспитание сказкой»</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Палитра идей, 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Валиев </w:t>
            </w:r>
            <w:proofErr w:type="spellStart"/>
            <w:r w:rsidRPr="008F3804">
              <w:rPr>
                <w:sz w:val="24"/>
                <w:szCs w:val="24"/>
              </w:rPr>
              <w:t>Самат</w:t>
            </w:r>
            <w:proofErr w:type="spellEnd"/>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декоративно-прикладного творчества «Вдохновение»</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Творческая мастерская, </w:t>
            </w:r>
            <w:proofErr w:type="spellStart"/>
            <w:r w:rsidRPr="008F3804">
              <w:rPr>
                <w:sz w:val="24"/>
                <w:szCs w:val="24"/>
              </w:rPr>
              <w:t>Кадуркина</w:t>
            </w:r>
            <w:proofErr w:type="spellEnd"/>
            <w:r w:rsidRPr="008F3804">
              <w:rPr>
                <w:sz w:val="24"/>
                <w:szCs w:val="24"/>
              </w:rPr>
              <w:t xml:space="preserve"> А.Р.</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«Творческая мастерская»</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декоративно-прикладного творчества «Вдохновение»</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Дипломант             </w:t>
            </w:r>
            <w:r w:rsidRPr="008F3804">
              <w:rPr>
                <w:sz w:val="24"/>
                <w:szCs w:val="24"/>
                <w:lang w:val="en-US"/>
              </w:rPr>
              <w:t>II</w:t>
            </w:r>
            <w:r w:rsidRPr="008F3804">
              <w:rPr>
                <w:sz w:val="24"/>
                <w:szCs w:val="24"/>
              </w:rPr>
              <w:t xml:space="preserve"> степени </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Школа идей,   </w:t>
            </w:r>
            <w:proofErr w:type="spellStart"/>
            <w:r w:rsidRPr="008F3804">
              <w:rPr>
                <w:sz w:val="24"/>
                <w:szCs w:val="24"/>
              </w:rPr>
              <w:t>Хамидуллина</w:t>
            </w:r>
            <w:proofErr w:type="spellEnd"/>
            <w:r w:rsidRPr="008F3804">
              <w:rPr>
                <w:sz w:val="24"/>
                <w:szCs w:val="24"/>
              </w:rPr>
              <w:t xml:space="preserve"> Р.А.</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«Школа идей»</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декоративно-прикладного творчества «Вдохновение»</w:t>
            </w:r>
          </w:p>
        </w:tc>
        <w:tc>
          <w:tcPr>
            <w:tcW w:w="1984" w:type="dxa"/>
            <w:shd w:val="clear" w:color="auto" w:fill="auto"/>
          </w:tcPr>
          <w:p w:rsidR="008F3804" w:rsidRPr="008F3804" w:rsidRDefault="008F3804" w:rsidP="008F3804">
            <w:pPr>
              <w:rPr>
                <w:sz w:val="24"/>
                <w:szCs w:val="24"/>
              </w:rPr>
            </w:pPr>
            <w:r w:rsidRPr="008F3804">
              <w:rPr>
                <w:sz w:val="24"/>
                <w:szCs w:val="24"/>
              </w:rPr>
              <w:t xml:space="preserve">     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Палитра идей,    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«Палитра идей»</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декоративно-прикладного творчества «Вдохновение»</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Умелые ручки,   Темирова Г.У.</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Шаронова </w:t>
            </w:r>
            <w:proofErr w:type="spellStart"/>
            <w:r w:rsidRPr="008F3804">
              <w:rPr>
                <w:sz w:val="24"/>
                <w:szCs w:val="24"/>
              </w:rPr>
              <w:t>Дарина</w:t>
            </w:r>
            <w:proofErr w:type="spellEnd"/>
          </w:p>
        </w:tc>
        <w:tc>
          <w:tcPr>
            <w:tcW w:w="831" w:type="dxa"/>
            <w:shd w:val="clear" w:color="auto" w:fill="auto"/>
          </w:tcPr>
          <w:p w:rsidR="008F3804" w:rsidRPr="008F3804" w:rsidRDefault="008F3804" w:rsidP="008F3804">
            <w:pPr>
              <w:tabs>
                <w:tab w:val="left" w:pos="1215"/>
              </w:tabs>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декоративно-прикладного творчества «Вдохновение»</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Цветные ладошки, Васильева Э.И.</w:t>
            </w:r>
          </w:p>
        </w:tc>
        <w:tc>
          <w:tcPr>
            <w:tcW w:w="1862" w:type="dxa"/>
            <w:shd w:val="clear" w:color="auto" w:fill="auto"/>
          </w:tcPr>
          <w:p w:rsidR="008F3804" w:rsidRPr="008F3804" w:rsidRDefault="008F3804" w:rsidP="008F3804">
            <w:pPr>
              <w:jc w:val="center"/>
              <w:rPr>
                <w:sz w:val="24"/>
                <w:szCs w:val="24"/>
              </w:rPr>
            </w:pPr>
            <w:r w:rsidRPr="008F3804">
              <w:rPr>
                <w:sz w:val="24"/>
                <w:szCs w:val="24"/>
              </w:rPr>
              <w:t>Коллектив «Цветные ладошки»</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Хореографический коллектив «Фантазия», младшая возрастная группа</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Арина </w:t>
            </w:r>
            <w:proofErr w:type="spellStart"/>
            <w:r w:rsidRPr="008F3804">
              <w:rPr>
                <w:sz w:val="24"/>
                <w:szCs w:val="24"/>
              </w:rPr>
              <w:t>Ризаева</w:t>
            </w:r>
            <w:proofErr w:type="spellEnd"/>
            <w:r w:rsidRPr="008F3804">
              <w:rPr>
                <w:sz w:val="24"/>
                <w:szCs w:val="24"/>
              </w:rPr>
              <w:t xml:space="preserve"> Хореографический коллектив «Фантазия», детская возрастная категория</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средняя возрастная категория</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группа «</w:t>
            </w:r>
            <w:proofErr w:type="spellStart"/>
            <w:r w:rsidRPr="008F3804">
              <w:rPr>
                <w:sz w:val="24"/>
                <w:szCs w:val="24"/>
              </w:rPr>
              <w:t>Умырзая</w:t>
            </w:r>
            <w:proofErr w:type="spellEnd"/>
            <w:r w:rsidRPr="008F3804">
              <w:rPr>
                <w:sz w:val="24"/>
                <w:szCs w:val="24"/>
              </w:rPr>
              <w:t>»</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младшая возрастная категория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Городской конкурс  хореографических коллективов детских музыкальных школ и школ искусств «Золотой башмачок»</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средняя возрастная категория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XV</w:t>
            </w:r>
            <w:r w:rsidRPr="008F3804">
              <w:rPr>
                <w:sz w:val="24"/>
                <w:szCs w:val="24"/>
              </w:rPr>
              <w:t xml:space="preserve"> Городской экологический фестиваль сценического творчества школьников «Солнечный мост»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      </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XV</w:t>
            </w:r>
            <w:r w:rsidRPr="008F3804">
              <w:rPr>
                <w:sz w:val="24"/>
                <w:szCs w:val="24"/>
              </w:rPr>
              <w:t xml:space="preserve"> Городской экологический фестиваль сценического творчества школьников «Солнечный мост»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Арина </w:t>
            </w:r>
            <w:proofErr w:type="spellStart"/>
            <w:r w:rsidRPr="008F3804">
              <w:rPr>
                <w:sz w:val="24"/>
                <w:szCs w:val="24"/>
              </w:rPr>
              <w:t>Ризаева</w:t>
            </w:r>
            <w:proofErr w:type="spellEnd"/>
            <w:r w:rsidRPr="008F3804">
              <w:rPr>
                <w:sz w:val="24"/>
                <w:szCs w:val="24"/>
              </w:rPr>
              <w:t xml:space="preserve">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10508" w:type="dxa"/>
            <w:gridSpan w:val="5"/>
            <w:shd w:val="clear" w:color="auto" w:fill="auto"/>
          </w:tcPr>
          <w:p w:rsidR="008F3804" w:rsidRPr="008F3804" w:rsidRDefault="008F3804" w:rsidP="008F3804">
            <w:pPr>
              <w:jc w:val="center"/>
              <w:rPr>
                <w:b/>
                <w:sz w:val="24"/>
                <w:szCs w:val="24"/>
              </w:rPr>
            </w:pPr>
          </w:p>
          <w:p w:rsidR="008F3804" w:rsidRPr="008F3804" w:rsidRDefault="008F3804" w:rsidP="008F3804">
            <w:pPr>
              <w:jc w:val="center"/>
              <w:rPr>
                <w:b/>
                <w:sz w:val="24"/>
                <w:szCs w:val="24"/>
              </w:rPr>
            </w:pPr>
            <w:r w:rsidRPr="008F3804">
              <w:rPr>
                <w:b/>
                <w:sz w:val="24"/>
                <w:szCs w:val="24"/>
              </w:rPr>
              <w:t xml:space="preserve">РЕСПУБЛИКА </w:t>
            </w:r>
          </w:p>
          <w:p w:rsidR="008F3804" w:rsidRPr="008F3804" w:rsidRDefault="008F3804" w:rsidP="008F3804">
            <w:pPr>
              <w:jc w:val="center"/>
              <w:rPr>
                <w:b/>
                <w:sz w:val="24"/>
                <w:szCs w:val="24"/>
              </w:rPr>
            </w:pP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Региональный заочный конкурс детских рисунков и художественного чтения</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Лауреат</w:t>
            </w:r>
            <w:r w:rsidRPr="008F3804">
              <w:rPr>
                <w:sz w:val="24"/>
                <w:szCs w:val="24"/>
                <w:lang w:val="en-US"/>
              </w:rPr>
              <w:t xml:space="preserve"> III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Душевная мастерская, Сидорова М.В.</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Низамова</w:t>
            </w:r>
            <w:proofErr w:type="spellEnd"/>
            <w:r w:rsidRPr="008F3804">
              <w:rPr>
                <w:sz w:val="24"/>
                <w:szCs w:val="24"/>
              </w:rPr>
              <w:t xml:space="preserve"> </w:t>
            </w:r>
            <w:proofErr w:type="spellStart"/>
            <w:r w:rsidRPr="008F3804">
              <w:rPr>
                <w:sz w:val="24"/>
                <w:szCs w:val="24"/>
              </w:rPr>
              <w:t>Разалия</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Республиканская научно-практическая конференция  </w:t>
            </w:r>
            <w:proofErr w:type="gramStart"/>
            <w:r w:rsidRPr="008F3804">
              <w:rPr>
                <w:sz w:val="24"/>
                <w:szCs w:val="24"/>
              </w:rPr>
              <w:t>обучающихся</w:t>
            </w:r>
            <w:proofErr w:type="gramEnd"/>
            <w:r w:rsidRPr="008F3804">
              <w:rPr>
                <w:sz w:val="24"/>
                <w:szCs w:val="24"/>
              </w:rPr>
              <w:t xml:space="preserve"> «Шаги в профессию»</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Я выбираю профессию, Епифанова А.А.</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Галеева</w:t>
            </w:r>
            <w:proofErr w:type="spellEnd"/>
            <w:r w:rsidRPr="008F3804">
              <w:rPr>
                <w:sz w:val="24"/>
                <w:szCs w:val="24"/>
              </w:rPr>
              <w:t xml:space="preserve"> Полина</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Республиканская научно-практическая конференция  </w:t>
            </w:r>
            <w:proofErr w:type="gramStart"/>
            <w:r w:rsidRPr="008F3804">
              <w:rPr>
                <w:sz w:val="24"/>
                <w:szCs w:val="24"/>
              </w:rPr>
              <w:t>обучающихся</w:t>
            </w:r>
            <w:proofErr w:type="gramEnd"/>
            <w:r w:rsidRPr="008F3804">
              <w:rPr>
                <w:sz w:val="24"/>
                <w:szCs w:val="24"/>
              </w:rPr>
              <w:t xml:space="preserve"> «Шаги в профессию»</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Я выбираю профессию, Епифанова А.А.</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Тазова</w:t>
            </w:r>
            <w:proofErr w:type="spellEnd"/>
            <w:r w:rsidRPr="008F3804">
              <w:rPr>
                <w:sz w:val="24"/>
                <w:szCs w:val="24"/>
              </w:rPr>
              <w:t xml:space="preserve"> Регина</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республиканский экологический фестиваль сценического творчества школьников «Радужная сцена»</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lang w:val="en-US"/>
              </w:rPr>
            </w:pPr>
            <w:proofErr w:type="spellStart"/>
            <w:r w:rsidRPr="008F3804">
              <w:rPr>
                <w:sz w:val="24"/>
                <w:szCs w:val="24"/>
              </w:rPr>
              <w:t>Айгуль</w:t>
            </w:r>
            <w:proofErr w:type="spellEnd"/>
            <w:r w:rsidRPr="008F3804">
              <w:rPr>
                <w:sz w:val="24"/>
                <w:szCs w:val="24"/>
              </w:rPr>
              <w:t xml:space="preserve"> </w:t>
            </w:r>
            <w:proofErr w:type="spellStart"/>
            <w:r w:rsidRPr="008F3804">
              <w:rPr>
                <w:sz w:val="24"/>
                <w:szCs w:val="24"/>
              </w:rPr>
              <w:t>Адиатуллина</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республиканский экологический фестиваль </w:t>
            </w:r>
            <w:r w:rsidRPr="008F3804">
              <w:rPr>
                <w:sz w:val="24"/>
                <w:szCs w:val="24"/>
              </w:rPr>
              <w:lastRenderedPageBreak/>
              <w:t>сценического творчества школьников «Радужная сцена»</w:t>
            </w:r>
          </w:p>
        </w:tc>
        <w:tc>
          <w:tcPr>
            <w:tcW w:w="1984" w:type="dxa"/>
            <w:shd w:val="clear" w:color="auto" w:fill="auto"/>
          </w:tcPr>
          <w:p w:rsidR="008F3804" w:rsidRPr="008F3804" w:rsidRDefault="008F3804" w:rsidP="008F3804">
            <w:pPr>
              <w:jc w:val="center"/>
              <w:rPr>
                <w:sz w:val="24"/>
                <w:szCs w:val="24"/>
              </w:rPr>
            </w:pPr>
            <w:r w:rsidRPr="008F3804">
              <w:rPr>
                <w:sz w:val="24"/>
                <w:szCs w:val="24"/>
              </w:rPr>
              <w:lastRenderedPageBreak/>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lastRenderedPageBreak/>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lastRenderedPageBreak/>
              <w:t xml:space="preserve">Амина </w:t>
            </w:r>
            <w:proofErr w:type="spellStart"/>
            <w:r w:rsidRPr="008F3804">
              <w:rPr>
                <w:sz w:val="24"/>
                <w:szCs w:val="24"/>
              </w:rPr>
              <w:t>Салихзянова</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 </w:t>
            </w:r>
            <w:r w:rsidRPr="008F3804">
              <w:rPr>
                <w:sz w:val="24"/>
                <w:szCs w:val="24"/>
                <w:lang w:val="en-US"/>
              </w:rPr>
              <w:t xml:space="preserve">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Диплом</w:t>
            </w:r>
            <w:r w:rsidRPr="008F3804">
              <w:rPr>
                <w:sz w:val="24"/>
                <w:szCs w:val="24"/>
                <w:lang w:val="en-US"/>
              </w:rPr>
              <w:t xml:space="preserve"> III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Амир</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Диплом</w:t>
            </w:r>
            <w:r w:rsidRPr="008F3804">
              <w:rPr>
                <w:sz w:val="24"/>
                <w:szCs w:val="24"/>
                <w:lang w:val="en-US"/>
              </w:rPr>
              <w:t xml:space="preserve"> 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Рахимова Азалия</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Диплом</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Субаев</w:t>
            </w:r>
            <w:proofErr w:type="spellEnd"/>
            <w:r w:rsidRPr="008F3804">
              <w:rPr>
                <w:sz w:val="24"/>
                <w:szCs w:val="24"/>
              </w:rPr>
              <w:t xml:space="preserve"> </w:t>
            </w:r>
            <w:proofErr w:type="spellStart"/>
            <w:r w:rsidRPr="008F3804">
              <w:rPr>
                <w:sz w:val="24"/>
                <w:szCs w:val="24"/>
              </w:rPr>
              <w:t>Арслан</w:t>
            </w:r>
            <w:proofErr w:type="spellEnd"/>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Диплом</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 </w:t>
            </w:r>
            <w:r w:rsidRPr="008F3804">
              <w:rPr>
                <w:sz w:val="24"/>
                <w:szCs w:val="24"/>
                <w:lang w:val="en-US"/>
              </w:rPr>
              <w:t xml:space="preserve">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Арина </w:t>
            </w:r>
            <w:proofErr w:type="spellStart"/>
            <w:r w:rsidRPr="008F3804">
              <w:rPr>
                <w:sz w:val="24"/>
                <w:szCs w:val="24"/>
              </w:rPr>
              <w:t>Ризаева</w:t>
            </w:r>
            <w:proofErr w:type="spellEnd"/>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Республиканский конкурс-фестиваль «Патриоты России»</w:t>
            </w:r>
          </w:p>
        </w:tc>
        <w:tc>
          <w:tcPr>
            <w:tcW w:w="1984" w:type="dxa"/>
            <w:shd w:val="clear" w:color="auto" w:fill="auto"/>
          </w:tcPr>
          <w:p w:rsidR="008F3804" w:rsidRPr="008F3804" w:rsidRDefault="008F3804" w:rsidP="008F3804">
            <w:pPr>
              <w:jc w:val="center"/>
              <w:rPr>
                <w:sz w:val="24"/>
                <w:szCs w:val="24"/>
              </w:rPr>
            </w:pPr>
            <w:r w:rsidRPr="008F3804">
              <w:rPr>
                <w:sz w:val="24"/>
                <w:szCs w:val="24"/>
              </w:rPr>
              <w:t>Лауреат</w:t>
            </w:r>
            <w:r w:rsidRPr="008F3804">
              <w:rPr>
                <w:sz w:val="24"/>
                <w:szCs w:val="24"/>
                <w:lang w:val="en-US"/>
              </w:rPr>
              <w:t xml:space="preserve"> III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Открытый республиканский  фестиваль-конкурс татарского искусства «Мо</w:t>
            </w:r>
            <w:r w:rsidRPr="008F3804">
              <w:rPr>
                <w:sz w:val="24"/>
                <w:szCs w:val="24"/>
                <w:lang w:val="tt-RU"/>
              </w:rPr>
              <w:t>ң чишмәсе</w:t>
            </w:r>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Лауреат</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84" w:type="dxa"/>
            <w:shd w:val="clear" w:color="auto" w:fill="auto"/>
          </w:tcPr>
          <w:p w:rsidR="008F3804" w:rsidRPr="008F3804" w:rsidRDefault="008F3804" w:rsidP="008F3804">
            <w:pPr>
              <w:jc w:val="center"/>
              <w:rPr>
                <w:sz w:val="24"/>
                <w:szCs w:val="24"/>
              </w:rPr>
            </w:pPr>
            <w:r w:rsidRPr="008F3804">
              <w:rPr>
                <w:sz w:val="24"/>
                <w:szCs w:val="24"/>
              </w:rPr>
              <w:t>Лауреат</w:t>
            </w:r>
            <w:r w:rsidRPr="008F3804">
              <w:rPr>
                <w:sz w:val="24"/>
                <w:szCs w:val="24"/>
                <w:lang w:val="en-US"/>
              </w:rPr>
              <w:t xml:space="preserve"> III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Осипова Дарья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84" w:type="dxa"/>
            <w:shd w:val="clear" w:color="auto" w:fill="auto"/>
          </w:tcPr>
          <w:p w:rsidR="008F3804" w:rsidRPr="008F3804" w:rsidRDefault="008F3804" w:rsidP="008F3804">
            <w:pPr>
              <w:jc w:val="center"/>
              <w:rPr>
                <w:sz w:val="24"/>
                <w:szCs w:val="24"/>
              </w:rPr>
            </w:pPr>
            <w:r w:rsidRPr="008F3804">
              <w:rPr>
                <w:sz w:val="24"/>
                <w:szCs w:val="24"/>
              </w:rPr>
              <w:t>Лауреат</w:t>
            </w:r>
            <w:r w:rsidRPr="008F3804">
              <w:rPr>
                <w:sz w:val="24"/>
                <w:szCs w:val="24"/>
                <w:lang w:val="en-US"/>
              </w:rPr>
              <w:t xml:space="preserve"> 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Рахимова Азалия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Лауреат</w:t>
            </w:r>
            <w:r w:rsidRPr="008F3804">
              <w:rPr>
                <w:sz w:val="24"/>
                <w:szCs w:val="24"/>
                <w:lang w:val="en-US"/>
              </w:rPr>
              <w:t xml:space="preserve"> III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Адиатуллина</w:t>
            </w:r>
            <w:proofErr w:type="spellEnd"/>
            <w:r w:rsidRPr="008F3804">
              <w:rPr>
                <w:sz w:val="24"/>
                <w:szCs w:val="24"/>
              </w:rPr>
              <w:t xml:space="preserve"> </w:t>
            </w:r>
            <w:proofErr w:type="spellStart"/>
            <w:r w:rsidRPr="008F3804">
              <w:rPr>
                <w:sz w:val="24"/>
                <w:szCs w:val="24"/>
              </w:rPr>
              <w:t>Айгуль</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Лауреат</w:t>
            </w:r>
            <w:r w:rsidRPr="008F3804">
              <w:rPr>
                <w:sz w:val="24"/>
                <w:szCs w:val="24"/>
                <w:lang w:val="en-US"/>
              </w:rPr>
              <w:t xml:space="preserve"> 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Гатиятуллина</w:t>
            </w:r>
            <w:proofErr w:type="spellEnd"/>
            <w:r w:rsidRPr="008F3804">
              <w:rPr>
                <w:sz w:val="24"/>
                <w:szCs w:val="24"/>
              </w:rPr>
              <w:t xml:space="preserve"> Дина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 xml:space="preserve">волжский конкурс эстрадного мастерства детских и юношеских творческих </w:t>
            </w:r>
            <w:r w:rsidRPr="008F3804">
              <w:rPr>
                <w:sz w:val="24"/>
                <w:szCs w:val="24"/>
              </w:rPr>
              <w:lastRenderedPageBreak/>
              <w:t>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lastRenderedPageBreak/>
              <w:t>Лауреат</w:t>
            </w:r>
            <w:r w:rsidRPr="008F3804">
              <w:rPr>
                <w:sz w:val="24"/>
                <w:szCs w:val="24"/>
                <w:lang w:val="en-US"/>
              </w:rPr>
              <w:t xml:space="preserve"> II </w:t>
            </w:r>
            <w:r w:rsidRPr="008F3804">
              <w:rPr>
                <w:sz w:val="24"/>
                <w:szCs w:val="24"/>
              </w:rPr>
              <w:t>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педагог </w:t>
            </w:r>
            <w:proofErr w:type="spellStart"/>
            <w:r w:rsidRPr="008F3804">
              <w:rPr>
                <w:sz w:val="24"/>
                <w:szCs w:val="24"/>
              </w:rPr>
              <w:lastRenderedPageBreak/>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lastRenderedPageBreak/>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Первенство республики Татарстан по вольной борьбе среди юношей и девушек до 16 лет</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Вольная борьба, Дружков С.Г.</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Ибятова</w:t>
            </w:r>
            <w:proofErr w:type="spellEnd"/>
            <w:r w:rsidRPr="008F3804">
              <w:rPr>
                <w:sz w:val="24"/>
                <w:szCs w:val="24"/>
              </w:rPr>
              <w:t xml:space="preserve"> Амина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Республиканский Рождественский турнир </w:t>
            </w:r>
            <w:proofErr w:type="spellStart"/>
            <w:proofErr w:type="gramStart"/>
            <w:r w:rsidRPr="008F3804">
              <w:rPr>
                <w:sz w:val="24"/>
                <w:szCs w:val="24"/>
              </w:rPr>
              <w:t>АК.ИМ</w:t>
            </w:r>
            <w:proofErr w:type="gramEnd"/>
            <w:r w:rsidRPr="008F3804">
              <w:rPr>
                <w:sz w:val="24"/>
                <w:szCs w:val="24"/>
              </w:rPr>
              <w:t>.В.Колотова</w:t>
            </w:r>
            <w:proofErr w:type="spellEnd"/>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Футбол, </w:t>
            </w:r>
            <w:proofErr w:type="spellStart"/>
            <w:r w:rsidRPr="008F3804">
              <w:rPr>
                <w:sz w:val="24"/>
                <w:szCs w:val="24"/>
              </w:rPr>
              <w:t>Колотушкин</w:t>
            </w:r>
            <w:proofErr w:type="spellEnd"/>
            <w:r w:rsidRPr="008F3804">
              <w:rPr>
                <w:sz w:val="24"/>
                <w:szCs w:val="24"/>
              </w:rPr>
              <w:t xml:space="preserve"> Д.С.</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Ибраев</w:t>
            </w:r>
            <w:proofErr w:type="spellEnd"/>
            <w:r w:rsidRPr="008F3804">
              <w:rPr>
                <w:sz w:val="24"/>
                <w:szCs w:val="24"/>
              </w:rPr>
              <w:t xml:space="preserve"> </w:t>
            </w:r>
            <w:proofErr w:type="spellStart"/>
            <w:r w:rsidRPr="008F3804">
              <w:rPr>
                <w:sz w:val="24"/>
                <w:szCs w:val="24"/>
              </w:rPr>
              <w:t>Камиль</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XVIII</w:t>
            </w:r>
            <w:r w:rsidRPr="008F3804">
              <w:rPr>
                <w:sz w:val="24"/>
                <w:szCs w:val="24"/>
              </w:rPr>
              <w:t xml:space="preserve"> Всероссийский  детский экологический форум «Зеленая планета»</w:t>
            </w:r>
          </w:p>
        </w:tc>
        <w:tc>
          <w:tcPr>
            <w:tcW w:w="1984" w:type="dxa"/>
            <w:shd w:val="clear" w:color="auto" w:fill="auto"/>
          </w:tcPr>
          <w:p w:rsidR="008F3804" w:rsidRPr="008F3804" w:rsidRDefault="008F3804" w:rsidP="008F3804">
            <w:pPr>
              <w:jc w:val="center"/>
              <w:rPr>
                <w:sz w:val="24"/>
                <w:szCs w:val="24"/>
              </w:rPr>
            </w:pPr>
            <w:r w:rsidRPr="008F3804">
              <w:rPr>
                <w:sz w:val="24"/>
                <w:szCs w:val="24"/>
              </w:rPr>
              <w:t>Лауреат</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Региональный открытый конкурс-фестиваль «Друг рядом»</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Арт-пространство,  Васильева В.С.</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Пашуков</w:t>
            </w:r>
            <w:proofErr w:type="spellEnd"/>
            <w:r w:rsidRPr="008F3804">
              <w:rPr>
                <w:sz w:val="24"/>
                <w:szCs w:val="24"/>
              </w:rPr>
              <w:t xml:space="preserve"> Артур</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Республиканский экологический фестиваль-конкурс «Радужная сцена»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Дарина</w:t>
            </w:r>
            <w:proofErr w:type="spellEnd"/>
            <w:r w:rsidRPr="008F3804">
              <w:rPr>
                <w:sz w:val="24"/>
                <w:szCs w:val="24"/>
              </w:rPr>
              <w:t xml:space="preserve"> Шаронова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Республиканский экологический фестиваль-конкурс «Радужная сцена»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Азалия Рахимова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lang w:val="en-US"/>
              </w:rPr>
              <w:t>VII</w:t>
            </w:r>
            <w:r w:rsidRPr="008F3804">
              <w:rPr>
                <w:sz w:val="24"/>
                <w:szCs w:val="24"/>
              </w:rPr>
              <w:t xml:space="preserve"> Республиканский экологический фестиваль-конкурс «Радужная сцена»</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Карим </w:t>
            </w:r>
            <w:proofErr w:type="spellStart"/>
            <w:r w:rsidRPr="008F3804">
              <w:rPr>
                <w:sz w:val="24"/>
                <w:szCs w:val="24"/>
              </w:rPr>
              <w:t>Гилазов</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trHeight w:val="516"/>
          <w:jc w:val="center"/>
        </w:trPr>
        <w:tc>
          <w:tcPr>
            <w:tcW w:w="10508" w:type="dxa"/>
            <w:gridSpan w:val="5"/>
            <w:shd w:val="clear" w:color="auto" w:fill="auto"/>
          </w:tcPr>
          <w:p w:rsidR="008F3804" w:rsidRPr="008F3804" w:rsidRDefault="008F3804" w:rsidP="008F3804">
            <w:pPr>
              <w:jc w:val="center"/>
              <w:rPr>
                <w:b/>
                <w:sz w:val="24"/>
                <w:szCs w:val="24"/>
              </w:rPr>
            </w:pPr>
            <w:r w:rsidRPr="008F3804">
              <w:rPr>
                <w:b/>
                <w:sz w:val="24"/>
                <w:szCs w:val="24"/>
              </w:rPr>
              <w:t>ВСЕРОССИЙСКИЙ</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Дипломант </w:t>
            </w:r>
            <w:r w:rsidRPr="008F3804">
              <w:rPr>
                <w:sz w:val="24"/>
                <w:szCs w:val="24"/>
                <w:lang w:val="en-US"/>
              </w:rPr>
              <w:t>I</w:t>
            </w:r>
            <w:r w:rsidRPr="008F3804">
              <w:rPr>
                <w:sz w:val="24"/>
                <w:szCs w:val="24"/>
              </w:rPr>
              <w:t xml:space="preserve"> степени </w:t>
            </w:r>
          </w:p>
        </w:tc>
        <w:tc>
          <w:tcPr>
            <w:tcW w:w="1985"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«Счастливое время»,  Лебедева И.С.</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«Счастливое время»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«Счастливое время»,  Лебедева И.С.</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«Счастливое время»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Дипломант </w:t>
            </w:r>
            <w:r w:rsidRPr="008F3804">
              <w:rPr>
                <w:sz w:val="24"/>
                <w:szCs w:val="24"/>
                <w:lang w:val="en-US"/>
              </w:rPr>
              <w:t>I</w:t>
            </w:r>
            <w:r w:rsidRPr="008F3804">
              <w:rPr>
                <w:sz w:val="24"/>
                <w:szCs w:val="24"/>
              </w:rPr>
              <w:t xml:space="preserve"> степени </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фестиваль-конкурс детского и юношеского творчества «Живи искусством»</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lastRenderedPageBreak/>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lastRenderedPageBreak/>
              <w:t>Хореографический коллектив «Фантазия»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Всероссийский конкурс искусств «Ритмы весны»</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Осипова Дарья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конкурс искусств «Ритмы весны»</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Субаев</w:t>
            </w:r>
            <w:proofErr w:type="spellEnd"/>
            <w:r w:rsidRPr="008F3804">
              <w:rPr>
                <w:sz w:val="24"/>
                <w:szCs w:val="24"/>
              </w:rPr>
              <w:t xml:space="preserve"> </w:t>
            </w:r>
            <w:proofErr w:type="spellStart"/>
            <w:r w:rsidRPr="008F3804">
              <w:rPr>
                <w:sz w:val="24"/>
                <w:szCs w:val="24"/>
              </w:rPr>
              <w:t>Арслан</w:t>
            </w:r>
            <w:proofErr w:type="spellEnd"/>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творческий конкурс «Открытка своими руками»</w:t>
            </w:r>
          </w:p>
        </w:tc>
        <w:tc>
          <w:tcPr>
            <w:tcW w:w="1984" w:type="dxa"/>
            <w:shd w:val="clear" w:color="auto" w:fill="auto"/>
          </w:tcPr>
          <w:p w:rsidR="008F3804" w:rsidRPr="008F3804" w:rsidRDefault="008F3804" w:rsidP="008F3804">
            <w:pPr>
              <w:jc w:val="center"/>
              <w:rPr>
                <w:sz w:val="24"/>
                <w:szCs w:val="24"/>
              </w:rPr>
            </w:pPr>
            <w:r w:rsidRPr="008F3804">
              <w:rPr>
                <w:sz w:val="24"/>
                <w:szCs w:val="24"/>
              </w:rPr>
              <w:t>Победитель</w:t>
            </w:r>
          </w:p>
        </w:tc>
        <w:tc>
          <w:tcPr>
            <w:tcW w:w="1985" w:type="dxa"/>
            <w:shd w:val="clear" w:color="auto" w:fill="auto"/>
          </w:tcPr>
          <w:p w:rsidR="008F3804" w:rsidRPr="008F3804" w:rsidRDefault="008F3804" w:rsidP="008F3804">
            <w:pPr>
              <w:jc w:val="center"/>
              <w:rPr>
                <w:sz w:val="24"/>
                <w:szCs w:val="24"/>
              </w:rPr>
            </w:pPr>
            <w:r w:rsidRPr="008F3804">
              <w:rPr>
                <w:sz w:val="24"/>
                <w:szCs w:val="24"/>
              </w:rPr>
              <w:t>Душевная мастерская, Сидорова М.В.</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Парежева</w:t>
            </w:r>
            <w:proofErr w:type="spellEnd"/>
            <w:r w:rsidRPr="008F3804">
              <w:rPr>
                <w:sz w:val="24"/>
                <w:szCs w:val="24"/>
              </w:rPr>
              <w:t xml:space="preserve"> Екатерина</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конкурс детского рисунка «Я рисую красавицу Осень»</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w:t>
            </w:r>
            <w:r w:rsidRPr="008F3804">
              <w:rPr>
                <w:sz w:val="24"/>
                <w:szCs w:val="24"/>
                <w:lang w:val="en-US"/>
              </w:rPr>
              <w:t xml:space="preserve"> 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Познавательное рисование, Васильева Э.И.</w:t>
            </w:r>
          </w:p>
        </w:tc>
        <w:tc>
          <w:tcPr>
            <w:tcW w:w="1862" w:type="dxa"/>
            <w:shd w:val="clear" w:color="auto" w:fill="auto"/>
          </w:tcPr>
          <w:p w:rsidR="008F3804" w:rsidRPr="008F3804" w:rsidRDefault="008F3804" w:rsidP="008F3804">
            <w:pPr>
              <w:jc w:val="center"/>
              <w:rPr>
                <w:sz w:val="24"/>
                <w:szCs w:val="24"/>
              </w:rPr>
            </w:pPr>
            <w:r w:rsidRPr="008F3804">
              <w:rPr>
                <w:sz w:val="24"/>
                <w:szCs w:val="24"/>
              </w:rPr>
              <w:t>Фадеева София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 творчества «Вальс Осени…»</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w:t>
            </w:r>
            <w:r w:rsidRPr="008F3804">
              <w:rPr>
                <w:sz w:val="24"/>
                <w:szCs w:val="24"/>
                <w:lang w:val="en-US"/>
              </w:rPr>
              <w:t xml:space="preserve"> 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Познавательное рисование, Васильева Э.И.</w:t>
            </w:r>
          </w:p>
        </w:tc>
        <w:tc>
          <w:tcPr>
            <w:tcW w:w="1862" w:type="dxa"/>
            <w:shd w:val="clear" w:color="auto" w:fill="auto"/>
          </w:tcPr>
          <w:p w:rsidR="008F3804" w:rsidRPr="008F3804" w:rsidRDefault="008F3804" w:rsidP="008F3804">
            <w:pPr>
              <w:jc w:val="center"/>
              <w:rPr>
                <w:sz w:val="24"/>
                <w:szCs w:val="24"/>
                <w:lang w:val="tt-RU"/>
              </w:rPr>
            </w:pPr>
            <w:r w:rsidRPr="008F3804">
              <w:rPr>
                <w:sz w:val="24"/>
                <w:szCs w:val="24"/>
                <w:lang w:val="tt-RU"/>
              </w:rPr>
              <w:t>Хасанова Софья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 искусств «Юная культура России»</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 Лауреата</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lang w:val="tt-RU"/>
              </w:rPr>
            </w:pPr>
            <w:r w:rsidRPr="008F3804">
              <w:rPr>
                <w:sz w:val="24"/>
                <w:szCs w:val="24"/>
              </w:rPr>
              <w:t>Хореографический коллектив «Фантазия», группа «</w:t>
            </w:r>
            <w:proofErr w:type="spellStart"/>
            <w:r w:rsidRPr="008F3804">
              <w:rPr>
                <w:sz w:val="24"/>
                <w:szCs w:val="24"/>
              </w:rPr>
              <w:t>Умырзая</w:t>
            </w:r>
            <w:proofErr w:type="spellEnd"/>
            <w:r w:rsidRPr="008F3804">
              <w:rPr>
                <w:sz w:val="24"/>
                <w:szCs w:val="24"/>
              </w:rPr>
              <w:t>»</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Всероссийский фестиваль искусств «Юная культура России»</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 Лауреата</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lang w:val="tt-RU"/>
              </w:rPr>
            </w:pPr>
            <w:r w:rsidRPr="008F3804">
              <w:rPr>
                <w:sz w:val="24"/>
                <w:szCs w:val="24"/>
              </w:rPr>
              <w:t>Хореографический коллектив «Фантазия», группа «Кристаллики»</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Межрегиональный конкурс-фестиваль вокального и хореографического искусства «</w:t>
            </w:r>
            <w:proofErr w:type="spellStart"/>
            <w:r w:rsidRPr="008F3804">
              <w:rPr>
                <w:sz w:val="24"/>
                <w:szCs w:val="24"/>
                <w:lang w:val="en-US"/>
              </w:rPr>
              <w:t>Sforzando</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lang w:val="en-US"/>
              </w:rPr>
            </w:pPr>
            <w:r w:rsidRPr="008F3804">
              <w:rPr>
                <w:sz w:val="24"/>
                <w:szCs w:val="24"/>
              </w:rPr>
              <w:t>Хореографический коллектив «Фантазия»</w:t>
            </w:r>
          </w:p>
          <w:p w:rsidR="008F3804" w:rsidRPr="008F3804" w:rsidRDefault="008F3804" w:rsidP="008F3804">
            <w:pPr>
              <w:jc w:val="center"/>
              <w:rPr>
                <w:sz w:val="24"/>
                <w:szCs w:val="24"/>
                <w:lang w:val="en-US"/>
              </w:rPr>
            </w:pP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Межрегиональный конкурс-фестиваль вокального и хореографического искусства «</w:t>
            </w:r>
            <w:proofErr w:type="spellStart"/>
            <w:r w:rsidRPr="008F3804">
              <w:rPr>
                <w:sz w:val="24"/>
                <w:szCs w:val="24"/>
                <w:lang w:val="en-US"/>
              </w:rPr>
              <w:t>Sforzando</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группа  «</w:t>
            </w:r>
            <w:proofErr w:type="spellStart"/>
            <w:r w:rsidRPr="008F3804">
              <w:rPr>
                <w:sz w:val="24"/>
                <w:szCs w:val="24"/>
              </w:rPr>
              <w:t>Умырзая</w:t>
            </w:r>
            <w:proofErr w:type="spellEnd"/>
            <w:r w:rsidRPr="008F3804">
              <w:rPr>
                <w:sz w:val="24"/>
                <w:szCs w:val="24"/>
              </w:rPr>
              <w:t>»</w:t>
            </w:r>
          </w:p>
          <w:p w:rsidR="008F3804" w:rsidRPr="008F3804" w:rsidRDefault="008F3804" w:rsidP="008F3804">
            <w:pPr>
              <w:jc w:val="center"/>
              <w:rPr>
                <w:sz w:val="24"/>
                <w:szCs w:val="24"/>
              </w:rPr>
            </w:pP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Межрегиональный конкурс-фестиваль вокального и хореографического искусства «</w:t>
            </w:r>
            <w:proofErr w:type="spellStart"/>
            <w:r w:rsidRPr="008F3804">
              <w:rPr>
                <w:sz w:val="24"/>
                <w:szCs w:val="24"/>
                <w:lang w:val="en-US"/>
              </w:rPr>
              <w:t>Sforzando</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группа  «</w:t>
            </w:r>
            <w:proofErr w:type="spellStart"/>
            <w:r w:rsidRPr="008F3804">
              <w:rPr>
                <w:sz w:val="24"/>
                <w:szCs w:val="24"/>
              </w:rPr>
              <w:t>Умырзая</w:t>
            </w:r>
            <w:proofErr w:type="spellEnd"/>
            <w:r w:rsidRPr="008F3804">
              <w:rPr>
                <w:sz w:val="24"/>
                <w:szCs w:val="24"/>
              </w:rPr>
              <w:t>»</w:t>
            </w:r>
          </w:p>
          <w:p w:rsidR="008F3804" w:rsidRPr="008F3804" w:rsidRDefault="008F3804" w:rsidP="008F3804">
            <w:pPr>
              <w:jc w:val="center"/>
              <w:rPr>
                <w:sz w:val="24"/>
                <w:szCs w:val="24"/>
              </w:rPr>
            </w:pP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Межрегиональный конкурс-фестиваль вокального и хореографического искусства «</w:t>
            </w:r>
            <w:proofErr w:type="spellStart"/>
            <w:r w:rsidRPr="008F3804">
              <w:rPr>
                <w:sz w:val="24"/>
                <w:szCs w:val="24"/>
                <w:lang w:val="en-US"/>
              </w:rPr>
              <w:t>Sforzando</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t>Хореографический коллектив «Фантазия», группа  «Жемчужинки»</w:t>
            </w:r>
          </w:p>
          <w:p w:rsidR="008F3804" w:rsidRPr="008F3804" w:rsidRDefault="008F3804" w:rsidP="008F3804">
            <w:pPr>
              <w:jc w:val="center"/>
              <w:rPr>
                <w:sz w:val="24"/>
                <w:szCs w:val="24"/>
              </w:rPr>
            </w:pP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Межрегиональный конкурс-фестиваль вокального и хореографического искусства </w:t>
            </w:r>
            <w:r w:rsidRPr="008F3804">
              <w:rPr>
                <w:sz w:val="24"/>
                <w:szCs w:val="24"/>
              </w:rPr>
              <w:lastRenderedPageBreak/>
              <w:t>«</w:t>
            </w:r>
            <w:proofErr w:type="spellStart"/>
            <w:r w:rsidRPr="008F3804">
              <w:rPr>
                <w:sz w:val="24"/>
                <w:szCs w:val="24"/>
                <w:lang w:val="en-US"/>
              </w:rPr>
              <w:t>Sforzando</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lang w:val="en-US"/>
              </w:rPr>
            </w:pPr>
            <w:r w:rsidRPr="008F3804">
              <w:rPr>
                <w:sz w:val="24"/>
                <w:szCs w:val="24"/>
              </w:rPr>
              <w:lastRenderedPageBreak/>
              <w:t xml:space="preserve">Лауреат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«Фантазия» </w:t>
            </w:r>
            <w:proofErr w:type="spellStart"/>
            <w:r w:rsidRPr="008F3804">
              <w:rPr>
                <w:sz w:val="24"/>
                <w:szCs w:val="24"/>
              </w:rPr>
              <w:lastRenderedPageBreak/>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lastRenderedPageBreak/>
              <w:t xml:space="preserve">Хореографический коллектив «Фантазия», </w:t>
            </w:r>
            <w:r w:rsidRPr="008F3804">
              <w:rPr>
                <w:sz w:val="24"/>
                <w:szCs w:val="24"/>
              </w:rPr>
              <w:lastRenderedPageBreak/>
              <w:t>группа  «Кристаллики»</w:t>
            </w:r>
          </w:p>
          <w:p w:rsidR="008F3804" w:rsidRPr="008F3804" w:rsidRDefault="008F3804" w:rsidP="008F3804">
            <w:pPr>
              <w:jc w:val="center"/>
              <w:rPr>
                <w:sz w:val="24"/>
                <w:szCs w:val="24"/>
              </w:rPr>
            </w:pPr>
          </w:p>
        </w:tc>
        <w:tc>
          <w:tcPr>
            <w:tcW w:w="831" w:type="dxa"/>
            <w:shd w:val="clear" w:color="auto" w:fill="auto"/>
          </w:tcPr>
          <w:p w:rsidR="008F3804" w:rsidRPr="008F3804" w:rsidRDefault="008F3804" w:rsidP="008F3804">
            <w:pPr>
              <w:rPr>
                <w:sz w:val="24"/>
                <w:szCs w:val="24"/>
              </w:rPr>
            </w:pPr>
            <w:r w:rsidRPr="008F3804">
              <w:rPr>
                <w:sz w:val="24"/>
                <w:szCs w:val="24"/>
              </w:rPr>
              <w:lastRenderedPageBreak/>
              <w:t>ДПЦ</w:t>
            </w:r>
          </w:p>
        </w:tc>
      </w:tr>
      <w:tr w:rsidR="008F3804" w:rsidRPr="008F3804" w:rsidTr="008F3804">
        <w:trPr>
          <w:jc w:val="center"/>
        </w:trPr>
        <w:tc>
          <w:tcPr>
            <w:tcW w:w="10508" w:type="dxa"/>
            <w:gridSpan w:val="5"/>
            <w:shd w:val="clear" w:color="auto" w:fill="auto"/>
          </w:tcPr>
          <w:p w:rsidR="008F3804" w:rsidRPr="008F3804" w:rsidRDefault="008F3804" w:rsidP="008F3804">
            <w:pPr>
              <w:jc w:val="center"/>
              <w:rPr>
                <w:b/>
                <w:sz w:val="24"/>
                <w:szCs w:val="24"/>
              </w:rPr>
            </w:pPr>
          </w:p>
          <w:p w:rsidR="008F3804" w:rsidRPr="008F3804" w:rsidRDefault="008F3804" w:rsidP="008F3804">
            <w:pPr>
              <w:jc w:val="center"/>
              <w:rPr>
                <w:b/>
                <w:sz w:val="24"/>
                <w:szCs w:val="24"/>
              </w:rPr>
            </w:pPr>
            <w:r w:rsidRPr="008F3804">
              <w:rPr>
                <w:b/>
                <w:sz w:val="24"/>
                <w:szCs w:val="24"/>
              </w:rPr>
              <w:t xml:space="preserve">МЕЖДУНАРОДНЫЙ </w:t>
            </w:r>
          </w:p>
          <w:p w:rsidR="008F3804" w:rsidRPr="008F3804" w:rsidRDefault="008F3804" w:rsidP="008F3804">
            <w:pPr>
              <w:jc w:val="center"/>
              <w:rPr>
                <w:b/>
                <w:sz w:val="24"/>
                <w:szCs w:val="24"/>
              </w:rPr>
            </w:pP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вокальный конкурс-фестиваль «</w:t>
            </w:r>
            <w:proofErr w:type="spellStart"/>
            <w:r w:rsidRPr="008F3804">
              <w:rPr>
                <w:sz w:val="24"/>
                <w:szCs w:val="24"/>
              </w:rPr>
              <w:t>Балачак</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Салихзянова</w:t>
            </w:r>
            <w:proofErr w:type="spellEnd"/>
            <w:r w:rsidRPr="008F3804">
              <w:rPr>
                <w:sz w:val="24"/>
                <w:szCs w:val="24"/>
              </w:rPr>
              <w:t xml:space="preserve"> Амина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вокальный конкурс-фестиваль «</w:t>
            </w:r>
            <w:proofErr w:type="spellStart"/>
            <w:r w:rsidRPr="008F3804">
              <w:rPr>
                <w:sz w:val="24"/>
                <w:szCs w:val="24"/>
              </w:rPr>
              <w:t>Балачак</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Рахимова азалия</w:t>
            </w:r>
          </w:p>
        </w:tc>
        <w:tc>
          <w:tcPr>
            <w:tcW w:w="831" w:type="dxa"/>
            <w:shd w:val="clear" w:color="auto" w:fill="auto"/>
          </w:tcPr>
          <w:p w:rsidR="008F3804" w:rsidRPr="008F3804" w:rsidRDefault="008F3804" w:rsidP="008F3804">
            <w:pPr>
              <w:jc w:val="both"/>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вокальный конкурс-фестиваль «</w:t>
            </w:r>
            <w:proofErr w:type="spellStart"/>
            <w:r w:rsidRPr="008F3804">
              <w:rPr>
                <w:sz w:val="24"/>
                <w:szCs w:val="24"/>
              </w:rPr>
              <w:t>Балачак</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Осипова Дарья</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вокальный конкурс-фестиваль «</w:t>
            </w:r>
            <w:proofErr w:type="spellStart"/>
            <w:r w:rsidRPr="008F3804">
              <w:rPr>
                <w:sz w:val="24"/>
                <w:szCs w:val="24"/>
              </w:rPr>
              <w:t>Балачак</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вокальный конкурс-фестиваль «</w:t>
            </w:r>
            <w:proofErr w:type="spellStart"/>
            <w:r w:rsidRPr="008F3804">
              <w:rPr>
                <w:sz w:val="24"/>
                <w:szCs w:val="24"/>
              </w:rPr>
              <w:t>Балачак</w:t>
            </w:r>
            <w:proofErr w:type="spellEnd"/>
            <w:r w:rsidRPr="008F3804">
              <w:rPr>
                <w:sz w:val="24"/>
                <w:szCs w:val="24"/>
              </w:rPr>
              <w:t>»</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Акчурина</w:t>
            </w:r>
            <w:proofErr w:type="spellEnd"/>
            <w:r w:rsidRPr="008F3804">
              <w:rPr>
                <w:sz w:val="24"/>
                <w:szCs w:val="24"/>
              </w:rPr>
              <w:t xml:space="preserve"> Амина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конкурс искусств «Вдохновение»</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Рахимова Азалия</w:t>
            </w:r>
          </w:p>
        </w:tc>
        <w:tc>
          <w:tcPr>
            <w:tcW w:w="831" w:type="dxa"/>
            <w:shd w:val="clear" w:color="auto" w:fill="auto"/>
          </w:tcPr>
          <w:p w:rsidR="008F3804" w:rsidRPr="008F3804" w:rsidRDefault="008F3804" w:rsidP="008F3804">
            <w:pPr>
              <w:jc w:val="both"/>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конкурс искусства и творчества «Горизонты»</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конкурс искусства и творчества «Горизонты»</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Ризаева</w:t>
            </w:r>
            <w:proofErr w:type="spellEnd"/>
            <w:r w:rsidRPr="008F3804">
              <w:rPr>
                <w:sz w:val="24"/>
                <w:szCs w:val="24"/>
              </w:rPr>
              <w:t xml:space="preserve"> Арина</w:t>
            </w:r>
          </w:p>
        </w:tc>
        <w:tc>
          <w:tcPr>
            <w:tcW w:w="831" w:type="dxa"/>
            <w:shd w:val="clear" w:color="auto" w:fill="auto"/>
          </w:tcPr>
          <w:p w:rsidR="008F3804" w:rsidRPr="008F3804" w:rsidRDefault="008F3804" w:rsidP="008F3804">
            <w:pPr>
              <w:jc w:val="cente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Первый международный конкурс-фестиваль искусств «Рождественские огни»</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Дипломант</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 Хореографический коллектив «Фантазия»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Ризаева</w:t>
            </w:r>
            <w:proofErr w:type="spellEnd"/>
            <w:r w:rsidRPr="008F3804">
              <w:rPr>
                <w:sz w:val="24"/>
                <w:szCs w:val="24"/>
              </w:rPr>
              <w:t xml:space="preserve"> Арина</w:t>
            </w:r>
          </w:p>
        </w:tc>
        <w:tc>
          <w:tcPr>
            <w:tcW w:w="831" w:type="dxa"/>
            <w:shd w:val="clear" w:color="auto" w:fill="auto"/>
          </w:tcPr>
          <w:p w:rsidR="008F3804" w:rsidRPr="008F3804" w:rsidRDefault="008F3804" w:rsidP="008F3804">
            <w:pPr>
              <w:jc w:val="center"/>
              <w:rPr>
                <w:sz w:val="24"/>
                <w:szCs w:val="24"/>
              </w:rPr>
            </w:pP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Первый международный конкурс-фестиваль искусств «Рождественские огни»</w:t>
            </w:r>
          </w:p>
        </w:tc>
        <w:tc>
          <w:tcPr>
            <w:tcW w:w="1984" w:type="dxa"/>
            <w:shd w:val="clear" w:color="auto" w:fill="auto"/>
          </w:tcPr>
          <w:p w:rsidR="008F3804" w:rsidRPr="008F3804" w:rsidRDefault="008F3804" w:rsidP="008F3804">
            <w:pPr>
              <w:jc w:val="center"/>
              <w:rPr>
                <w:sz w:val="24"/>
                <w:szCs w:val="24"/>
              </w:rPr>
            </w:pPr>
            <w:r w:rsidRPr="008F3804">
              <w:rPr>
                <w:sz w:val="24"/>
                <w:szCs w:val="24"/>
              </w:rPr>
              <w:t>Участник</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pPr>
              <w:jc w:val="both"/>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 xml:space="preserve">Первый международный конкурс-фестиваль искусств </w:t>
            </w:r>
            <w:r w:rsidRPr="008F3804">
              <w:rPr>
                <w:sz w:val="24"/>
                <w:szCs w:val="24"/>
              </w:rPr>
              <w:lastRenderedPageBreak/>
              <w:t>«Рождественские огни»</w:t>
            </w:r>
          </w:p>
        </w:tc>
        <w:tc>
          <w:tcPr>
            <w:tcW w:w="1984" w:type="dxa"/>
            <w:shd w:val="clear" w:color="auto" w:fill="auto"/>
          </w:tcPr>
          <w:p w:rsidR="008F3804" w:rsidRPr="008F3804" w:rsidRDefault="008F3804" w:rsidP="008F3804">
            <w:pPr>
              <w:jc w:val="center"/>
              <w:rPr>
                <w:sz w:val="24"/>
                <w:szCs w:val="24"/>
              </w:rPr>
            </w:pPr>
            <w:r w:rsidRPr="008F3804">
              <w:rPr>
                <w:sz w:val="24"/>
                <w:szCs w:val="24"/>
              </w:rPr>
              <w:lastRenderedPageBreak/>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Хореографический коллектив </w:t>
            </w:r>
            <w:r w:rsidRPr="008F3804">
              <w:rPr>
                <w:sz w:val="24"/>
                <w:szCs w:val="24"/>
              </w:rPr>
              <w:lastRenderedPageBreak/>
              <w:t xml:space="preserve">«Фантазия» </w:t>
            </w:r>
            <w:proofErr w:type="spellStart"/>
            <w:r w:rsidRPr="008F3804">
              <w:rPr>
                <w:sz w:val="24"/>
                <w:szCs w:val="24"/>
              </w:rPr>
              <w:t>Ризаева</w:t>
            </w:r>
            <w:proofErr w:type="spellEnd"/>
            <w:r w:rsidRPr="008F3804">
              <w:rPr>
                <w:sz w:val="24"/>
                <w:szCs w:val="24"/>
              </w:rPr>
              <w:t xml:space="preserve"> Э.В.</w:t>
            </w:r>
          </w:p>
        </w:tc>
        <w:tc>
          <w:tcPr>
            <w:tcW w:w="1862" w:type="dxa"/>
            <w:shd w:val="clear" w:color="auto" w:fill="auto"/>
          </w:tcPr>
          <w:p w:rsidR="008F3804" w:rsidRPr="008F3804" w:rsidRDefault="008F3804" w:rsidP="008F3804">
            <w:pPr>
              <w:jc w:val="center"/>
              <w:rPr>
                <w:sz w:val="24"/>
                <w:szCs w:val="24"/>
              </w:rPr>
            </w:pPr>
            <w:r w:rsidRPr="008F3804">
              <w:rPr>
                <w:sz w:val="24"/>
                <w:szCs w:val="24"/>
              </w:rPr>
              <w:lastRenderedPageBreak/>
              <w:t xml:space="preserve">Хореографический коллектив </w:t>
            </w:r>
            <w:r w:rsidRPr="008F3804">
              <w:rPr>
                <w:sz w:val="24"/>
                <w:szCs w:val="24"/>
              </w:rPr>
              <w:lastRenderedPageBreak/>
              <w:t>«Фантазия»</w:t>
            </w:r>
          </w:p>
        </w:tc>
        <w:tc>
          <w:tcPr>
            <w:tcW w:w="831" w:type="dxa"/>
            <w:shd w:val="clear" w:color="auto" w:fill="auto"/>
          </w:tcPr>
          <w:p w:rsidR="008F3804" w:rsidRPr="008F3804" w:rsidRDefault="008F3804" w:rsidP="008F3804">
            <w:r w:rsidRPr="008F3804">
              <w:rPr>
                <w:sz w:val="24"/>
                <w:szCs w:val="24"/>
              </w:rPr>
              <w:lastRenderedPageBreak/>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lastRenderedPageBreak/>
              <w:t>Международный конкурс творческих дарований «</w:t>
            </w:r>
            <w:r w:rsidRPr="008F3804">
              <w:rPr>
                <w:sz w:val="24"/>
                <w:szCs w:val="24"/>
                <w:lang w:val="en-US"/>
              </w:rPr>
              <w:t>Art</w:t>
            </w:r>
            <w:r w:rsidRPr="008F3804">
              <w:rPr>
                <w:sz w:val="24"/>
                <w:szCs w:val="24"/>
              </w:rPr>
              <w:t>-платформа»</w:t>
            </w:r>
          </w:p>
        </w:tc>
        <w:tc>
          <w:tcPr>
            <w:tcW w:w="1984" w:type="dxa"/>
            <w:shd w:val="clear" w:color="auto" w:fill="auto"/>
          </w:tcPr>
          <w:p w:rsidR="008F3804" w:rsidRPr="008F3804" w:rsidRDefault="008F3804" w:rsidP="008F3804">
            <w:pPr>
              <w:jc w:val="center"/>
              <w:rPr>
                <w:sz w:val="24"/>
                <w:szCs w:val="24"/>
              </w:rPr>
            </w:pPr>
            <w:r w:rsidRPr="008F3804">
              <w:rPr>
                <w:sz w:val="24"/>
                <w:szCs w:val="24"/>
              </w:rPr>
              <w:t xml:space="preserve">Лауреат </w:t>
            </w:r>
            <w:r w:rsidRPr="008F3804">
              <w:rPr>
                <w:sz w:val="24"/>
                <w:szCs w:val="24"/>
                <w:lang w:val="en-US"/>
              </w:rPr>
              <w:t>III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r w:rsidRPr="008F3804">
              <w:rPr>
                <w:sz w:val="24"/>
                <w:szCs w:val="24"/>
              </w:rPr>
              <w:t>Осипова Дарья</w:t>
            </w:r>
          </w:p>
        </w:tc>
        <w:tc>
          <w:tcPr>
            <w:tcW w:w="831" w:type="dxa"/>
            <w:shd w:val="clear" w:color="auto" w:fill="auto"/>
          </w:tcPr>
          <w:p w:rsidR="008F3804" w:rsidRPr="008F3804" w:rsidRDefault="008F3804" w:rsidP="008F3804">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конкурс дарований и талантов «</w:t>
            </w:r>
            <w:proofErr w:type="spellStart"/>
            <w:r w:rsidRPr="008F3804">
              <w:rPr>
                <w:sz w:val="24"/>
                <w:szCs w:val="24"/>
              </w:rPr>
              <w:t>Соловушкино</w:t>
            </w:r>
            <w:proofErr w:type="spellEnd"/>
            <w:r w:rsidRPr="008F3804">
              <w:rPr>
                <w:sz w:val="24"/>
                <w:szCs w:val="24"/>
              </w:rPr>
              <w:t xml:space="preserve"> раздолье»</w:t>
            </w:r>
          </w:p>
        </w:tc>
        <w:tc>
          <w:tcPr>
            <w:tcW w:w="1984" w:type="dxa"/>
            <w:shd w:val="clear" w:color="auto" w:fill="auto"/>
          </w:tcPr>
          <w:p w:rsidR="008F3804" w:rsidRPr="008F3804" w:rsidRDefault="008F3804" w:rsidP="008F3804">
            <w:pPr>
              <w:jc w:val="center"/>
              <w:rPr>
                <w:sz w:val="24"/>
                <w:szCs w:val="24"/>
              </w:rPr>
            </w:pPr>
            <w:r w:rsidRPr="008F3804">
              <w:rPr>
                <w:sz w:val="24"/>
                <w:szCs w:val="24"/>
              </w:rPr>
              <w:t>Дипломант</w:t>
            </w:r>
            <w:r w:rsidRPr="008F3804">
              <w:rPr>
                <w:sz w:val="24"/>
                <w:szCs w:val="24"/>
                <w:lang w:val="en-US"/>
              </w:rPr>
              <w:t xml:space="preserve"> </w:t>
            </w:r>
            <w:r w:rsidRPr="008F3804">
              <w:rPr>
                <w:sz w:val="24"/>
                <w:szCs w:val="24"/>
              </w:rPr>
              <w:t xml:space="preserve">               </w:t>
            </w:r>
            <w:r w:rsidRPr="008F3804">
              <w:rPr>
                <w:sz w:val="24"/>
                <w:szCs w:val="24"/>
                <w:lang w:val="en-US"/>
              </w:rPr>
              <w:t>I</w:t>
            </w:r>
            <w:r w:rsidRPr="008F3804">
              <w:rPr>
                <w:sz w:val="24"/>
                <w:szCs w:val="24"/>
              </w:rPr>
              <w:t xml:space="preserve"> степени</w:t>
            </w:r>
          </w:p>
        </w:tc>
        <w:tc>
          <w:tcPr>
            <w:tcW w:w="1985" w:type="dxa"/>
            <w:shd w:val="clear" w:color="auto" w:fill="auto"/>
          </w:tcPr>
          <w:p w:rsidR="008F3804" w:rsidRPr="008F3804" w:rsidRDefault="008F3804" w:rsidP="008F3804">
            <w:pPr>
              <w:jc w:val="center"/>
              <w:rPr>
                <w:sz w:val="24"/>
                <w:szCs w:val="24"/>
              </w:rPr>
            </w:pPr>
            <w:r w:rsidRPr="008F3804">
              <w:rPr>
                <w:sz w:val="24"/>
                <w:szCs w:val="24"/>
              </w:rPr>
              <w:t xml:space="preserve">Вокальный ансамбль                </w:t>
            </w:r>
            <w:r w:rsidRPr="008F3804">
              <w:rPr>
                <w:sz w:val="24"/>
                <w:szCs w:val="24"/>
                <w:lang w:val="en-US"/>
              </w:rPr>
              <w:t>Do</w:t>
            </w:r>
            <w:r w:rsidRPr="008F3804">
              <w:rPr>
                <w:sz w:val="24"/>
                <w:szCs w:val="24"/>
              </w:rPr>
              <w:t>-</w:t>
            </w:r>
            <w:r w:rsidRPr="008F3804">
              <w:rPr>
                <w:sz w:val="24"/>
                <w:szCs w:val="24"/>
                <w:lang w:val="en-US"/>
              </w:rPr>
              <w:t>re</w:t>
            </w:r>
            <w:r w:rsidRPr="008F3804">
              <w:rPr>
                <w:sz w:val="24"/>
                <w:szCs w:val="24"/>
              </w:rPr>
              <w:t>-</w:t>
            </w:r>
            <w:r w:rsidRPr="008F3804">
              <w:rPr>
                <w:sz w:val="24"/>
                <w:szCs w:val="24"/>
                <w:lang w:val="en-US"/>
              </w:rPr>
              <w:t>mix</w:t>
            </w:r>
            <w:r w:rsidRPr="008F3804">
              <w:rPr>
                <w:sz w:val="24"/>
                <w:szCs w:val="24"/>
              </w:rPr>
              <w:t xml:space="preserve">,  </w:t>
            </w:r>
            <w:proofErr w:type="spellStart"/>
            <w:r w:rsidRPr="008F3804">
              <w:rPr>
                <w:sz w:val="24"/>
                <w:szCs w:val="24"/>
              </w:rPr>
              <w:t>Гильманова</w:t>
            </w:r>
            <w:proofErr w:type="spellEnd"/>
            <w:r w:rsidRPr="008F3804">
              <w:rPr>
                <w:sz w:val="24"/>
                <w:szCs w:val="24"/>
              </w:rPr>
              <w:t xml:space="preserve"> А.Ф</w:t>
            </w:r>
          </w:p>
        </w:tc>
        <w:tc>
          <w:tcPr>
            <w:tcW w:w="1862" w:type="dxa"/>
            <w:shd w:val="clear" w:color="auto" w:fill="auto"/>
          </w:tcPr>
          <w:p w:rsidR="008F3804" w:rsidRPr="008F3804" w:rsidRDefault="008F3804" w:rsidP="008F3804">
            <w:pPr>
              <w:jc w:val="center"/>
              <w:rPr>
                <w:sz w:val="24"/>
                <w:szCs w:val="24"/>
              </w:rPr>
            </w:pPr>
            <w:proofErr w:type="spellStart"/>
            <w:r w:rsidRPr="008F3804">
              <w:rPr>
                <w:sz w:val="24"/>
                <w:szCs w:val="24"/>
              </w:rPr>
              <w:t>Гилазов</w:t>
            </w:r>
            <w:proofErr w:type="spellEnd"/>
            <w:r w:rsidRPr="008F3804">
              <w:rPr>
                <w:sz w:val="24"/>
                <w:szCs w:val="24"/>
              </w:rPr>
              <w:t xml:space="preserve"> Карим</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r w:rsidR="008F3804" w:rsidRPr="008F3804" w:rsidTr="008F3804">
        <w:trPr>
          <w:jc w:val="center"/>
        </w:trPr>
        <w:tc>
          <w:tcPr>
            <w:tcW w:w="3846" w:type="dxa"/>
            <w:shd w:val="clear" w:color="auto" w:fill="auto"/>
          </w:tcPr>
          <w:p w:rsidR="008F3804" w:rsidRPr="008F3804" w:rsidRDefault="008F3804" w:rsidP="008F3804">
            <w:pPr>
              <w:jc w:val="center"/>
              <w:rPr>
                <w:sz w:val="24"/>
                <w:szCs w:val="24"/>
              </w:rPr>
            </w:pPr>
            <w:r w:rsidRPr="008F3804">
              <w:rPr>
                <w:sz w:val="24"/>
                <w:szCs w:val="24"/>
              </w:rPr>
              <w:t>Международный конкурс декоративно-прикладного творчества и изобразительного искусства «Золотые краски осени 2020»</w:t>
            </w:r>
          </w:p>
        </w:tc>
        <w:tc>
          <w:tcPr>
            <w:tcW w:w="1984"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985" w:type="dxa"/>
            <w:shd w:val="clear" w:color="auto" w:fill="auto"/>
          </w:tcPr>
          <w:p w:rsidR="008F3804" w:rsidRPr="008F3804" w:rsidRDefault="008F3804" w:rsidP="008F3804">
            <w:pPr>
              <w:jc w:val="center"/>
              <w:rPr>
                <w:sz w:val="24"/>
                <w:szCs w:val="24"/>
              </w:rPr>
            </w:pPr>
            <w:r w:rsidRPr="008F3804">
              <w:rPr>
                <w:sz w:val="24"/>
                <w:szCs w:val="24"/>
              </w:rPr>
              <w:t>Палитра идей,  Валиева Н.Н.</w:t>
            </w:r>
          </w:p>
        </w:tc>
        <w:tc>
          <w:tcPr>
            <w:tcW w:w="1862" w:type="dxa"/>
            <w:shd w:val="clear" w:color="auto" w:fill="auto"/>
          </w:tcPr>
          <w:p w:rsidR="008F3804" w:rsidRPr="008F3804" w:rsidRDefault="008F3804" w:rsidP="008F3804">
            <w:pPr>
              <w:jc w:val="center"/>
              <w:rPr>
                <w:sz w:val="24"/>
                <w:szCs w:val="24"/>
              </w:rPr>
            </w:pPr>
            <w:r w:rsidRPr="008F3804">
              <w:rPr>
                <w:sz w:val="24"/>
                <w:szCs w:val="24"/>
              </w:rPr>
              <w:t>Валиев Эмир</w:t>
            </w:r>
          </w:p>
        </w:tc>
        <w:tc>
          <w:tcPr>
            <w:tcW w:w="831" w:type="dxa"/>
            <w:shd w:val="clear" w:color="auto" w:fill="auto"/>
          </w:tcPr>
          <w:p w:rsidR="008F3804" w:rsidRPr="008F3804" w:rsidRDefault="008F3804" w:rsidP="008F3804">
            <w:pPr>
              <w:rPr>
                <w:sz w:val="24"/>
                <w:szCs w:val="24"/>
              </w:rPr>
            </w:pPr>
            <w:r w:rsidRPr="008F3804">
              <w:rPr>
                <w:sz w:val="24"/>
                <w:szCs w:val="24"/>
              </w:rPr>
              <w:t>ДПЦ</w:t>
            </w:r>
          </w:p>
        </w:tc>
      </w:tr>
    </w:tbl>
    <w:p w:rsidR="008F3804" w:rsidRPr="008F3804" w:rsidRDefault="008F3804" w:rsidP="008F3804">
      <w:pPr>
        <w:shd w:val="clear" w:color="auto" w:fill="FFFFFF"/>
        <w:tabs>
          <w:tab w:val="left" w:pos="0"/>
        </w:tabs>
        <w:ind w:right="-327"/>
        <w:rPr>
          <w:b/>
          <w:spacing w:val="-2"/>
          <w:sz w:val="24"/>
          <w:szCs w:val="24"/>
        </w:rPr>
      </w:pPr>
    </w:p>
    <w:p w:rsidR="008F3804" w:rsidRPr="008F3804" w:rsidRDefault="008F3804" w:rsidP="008F3804">
      <w:pPr>
        <w:shd w:val="clear" w:color="auto" w:fill="FFFFFF"/>
        <w:tabs>
          <w:tab w:val="left" w:pos="0"/>
        </w:tabs>
        <w:ind w:left="-284" w:right="-327" w:firstLine="283"/>
        <w:jc w:val="center"/>
        <w:rPr>
          <w:b/>
          <w:spacing w:val="-2"/>
          <w:sz w:val="24"/>
          <w:szCs w:val="24"/>
        </w:rPr>
      </w:pPr>
    </w:p>
    <w:p w:rsidR="008F3804" w:rsidRPr="008F3804" w:rsidRDefault="008F3804" w:rsidP="008F3804">
      <w:pPr>
        <w:jc w:val="center"/>
        <w:rPr>
          <w:b/>
          <w:sz w:val="24"/>
          <w:szCs w:val="24"/>
        </w:rPr>
      </w:pPr>
      <w:r w:rsidRPr="008F3804">
        <w:rPr>
          <w:b/>
          <w:sz w:val="24"/>
          <w:szCs w:val="24"/>
        </w:rPr>
        <w:t>УЧАСТИЕ В НАУЧНО-ПРАКТИЧЕСКИХ КОНФЕРЕНЦИЯХ, ПРОФЕССИОНАЛЬНЫХ КОНФЕРЕНЦИЯХ,</w:t>
      </w:r>
    </w:p>
    <w:p w:rsidR="008F3804" w:rsidRPr="008F3804" w:rsidRDefault="008F3804" w:rsidP="008F3804">
      <w:pPr>
        <w:rPr>
          <w:b/>
          <w:sz w:val="24"/>
          <w:szCs w:val="24"/>
        </w:rPr>
      </w:pPr>
      <w:proofErr w:type="gramStart"/>
      <w:r w:rsidRPr="008F3804">
        <w:rPr>
          <w:b/>
          <w:sz w:val="24"/>
          <w:szCs w:val="24"/>
        </w:rPr>
        <w:t>КОНКУРСАХ</w:t>
      </w:r>
      <w:proofErr w:type="gramEnd"/>
      <w:r w:rsidRPr="008F3804">
        <w:rPr>
          <w:b/>
          <w:sz w:val="24"/>
          <w:szCs w:val="24"/>
        </w:rPr>
        <w:t xml:space="preserve"> АВТОРСКИХ ПРОГРАММ И МЕТОДИЧЕСКИХ РАЗРАБОТОК</w:t>
      </w:r>
    </w:p>
    <w:p w:rsidR="008F3804" w:rsidRPr="008F3804" w:rsidRDefault="008F3804" w:rsidP="008F3804">
      <w:pPr>
        <w:jc w:val="center"/>
        <w:rPr>
          <w:b/>
          <w:sz w:val="28"/>
          <w:szCs w:val="28"/>
        </w:rPr>
      </w:pPr>
      <w:r w:rsidRPr="008F3804">
        <w:rPr>
          <w:b/>
          <w:sz w:val="28"/>
          <w:szCs w:val="28"/>
        </w:rPr>
        <w:t>за 2020-2021 уч. г.</w:t>
      </w:r>
    </w:p>
    <w:p w:rsidR="008F3804" w:rsidRPr="008F3804" w:rsidRDefault="008F3804" w:rsidP="008F3804">
      <w:pPr>
        <w:jc w:val="center"/>
        <w:rPr>
          <w:b/>
          <w:sz w:val="24"/>
          <w:szCs w:val="24"/>
        </w:rPr>
      </w:pPr>
    </w:p>
    <w:p w:rsidR="008F3804" w:rsidRPr="008F3804" w:rsidRDefault="008F3804" w:rsidP="008F3804">
      <w:pPr>
        <w:jc w:val="center"/>
      </w:pPr>
      <w:r w:rsidRPr="008F3804">
        <w:t xml:space="preserve">За 2020-2021 учебный год педагоги ДПЦ «Молодость» приняли участие в работе конференций, семинаров, круглых столов и мастер-классов различного уровня. </w:t>
      </w:r>
    </w:p>
    <w:p w:rsidR="008F3804" w:rsidRPr="008F3804" w:rsidRDefault="008F3804" w:rsidP="008F3804"/>
    <w:tbl>
      <w:tblPr>
        <w:tblW w:w="110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843"/>
        <w:gridCol w:w="142"/>
        <w:gridCol w:w="2221"/>
        <w:gridCol w:w="1842"/>
      </w:tblGrid>
      <w:tr w:rsidR="008F3804" w:rsidRPr="008F3804" w:rsidTr="008F3804">
        <w:tc>
          <w:tcPr>
            <w:tcW w:w="4962" w:type="dxa"/>
            <w:shd w:val="clear" w:color="auto" w:fill="auto"/>
          </w:tcPr>
          <w:p w:rsidR="008F3804" w:rsidRPr="008F3804" w:rsidRDefault="008F3804" w:rsidP="008F3804">
            <w:pPr>
              <w:jc w:val="center"/>
              <w:rPr>
                <w:b/>
                <w:sz w:val="24"/>
                <w:szCs w:val="24"/>
              </w:rPr>
            </w:pPr>
            <w:r w:rsidRPr="008F3804">
              <w:rPr>
                <w:b/>
                <w:sz w:val="24"/>
                <w:szCs w:val="24"/>
              </w:rPr>
              <w:t>Название мероприятия (конкурс, соревнование и др.)</w:t>
            </w:r>
          </w:p>
        </w:tc>
        <w:tc>
          <w:tcPr>
            <w:tcW w:w="1843" w:type="dxa"/>
            <w:shd w:val="clear" w:color="auto" w:fill="auto"/>
          </w:tcPr>
          <w:p w:rsidR="008F3804" w:rsidRPr="008F3804" w:rsidRDefault="008F3804" w:rsidP="008F3804">
            <w:pPr>
              <w:jc w:val="center"/>
              <w:rPr>
                <w:b/>
                <w:sz w:val="24"/>
                <w:szCs w:val="24"/>
              </w:rPr>
            </w:pPr>
            <w:r w:rsidRPr="008F3804">
              <w:rPr>
                <w:b/>
                <w:sz w:val="24"/>
                <w:szCs w:val="24"/>
              </w:rPr>
              <w:t>Результат</w:t>
            </w:r>
          </w:p>
        </w:tc>
        <w:tc>
          <w:tcPr>
            <w:tcW w:w="2363" w:type="dxa"/>
            <w:gridSpan w:val="2"/>
            <w:shd w:val="clear" w:color="auto" w:fill="auto"/>
          </w:tcPr>
          <w:p w:rsidR="008F3804" w:rsidRPr="008F3804" w:rsidRDefault="008F3804" w:rsidP="008F3804">
            <w:pPr>
              <w:jc w:val="center"/>
              <w:rPr>
                <w:b/>
                <w:sz w:val="24"/>
                <w:szCs w:val="24"/>
              </w:rPr>
            </w:pPr>
            <w:r w:rsidRPr="008F3804">
              <w:rPr>
                <w:b/>
                <w:sz w:val="24"/>
                <w:szCs w:val="24"/>
              </w:rPr>
              <w:t>Педагог</w:t>
            </w:r>
          </w:p>
        </w:tc>
        <w:tc>
          <w:tcPr>
            <w:tcW w:w="1842" w:type="dxa"/>
            <w:shd w:val="clear" w:color="auto" w:fill="auto"/>
          </w:tcPr>
          <w:p w:rsidR="008F3804" w:rsidRPr="008F3804" w:rsidRDefault="008F3804" w:rsidP="008F3804">
            <w:pPr>
              <w:jc w:val="center"/>
              <w:rPr>
                <w:b/>
                <w:sz w:val="24"/>
                <w:szCs w:val="24"/>
              </w:rPr>
            </w:pPr>
            <w:r w:rsidRPr="008F3804">
              <w:rPr>
                <w:b/>
                <w:sz w:val="24"/>
                <w:szCs w:val="24"/>
              </w:rPr>
              <w:t>Примечание</w:t>
            </w:r>
          </w:p>
        </w:tc>
      </w:tr>
      <w:tr w:rsidR="008F3804" w:rsidRPr="008F3804" w:rsidTr="008F3804">
        <w:tc>
          <w:tcPr>
            <w:tcW w:w="11010" w:type="dxa"/>
            <w:gridSpan w:val="5"/>
            <w:shd w:val="clear" w:color="auto" w:fill="auto"/>
          </w:tcPr>
          <w:p w:rsidR="008F3804" w:rsidRPr="008F3804" w:rsidRDefault="008F3804" w:rsidP="008F3804">
            <w:pPr>
              <w:jc w:val="center"/>
              <w:rPr>
                <w:sz w:val="28"/>
                <w:szCs w:val="28"/>
              </w:rPr>
            </w:pPr>
            <w:r w:rsidRPr="008F3804">
              <w:rPr>
                <w:b/>
                <w:sz w:val="28"/>
                <w:szCs w:val="28"/>
              </w:rPr>
              <w:t>Районный</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proofErr w:type="spellStart"/>
            <w:r w:rsidRPr="008F3804">
              <w:rPr>
                <w:sz w:val="22"/>
                <w:szCs w:val="22"/>
              </w:rPr>
              <w:t>Мурзакова</w:t>
            </w:r>
            <w:proofErr w:type="spellEnd"/>
            <w:r w:rsidRPr="008F3804">
              <w:rPr>
                <w:sz w:val="22"/>
                <w:szCs w:val="22"/>
              </w:rPr>
              <w:t xml:space="preserve"> Л.А.</w:t>
            </w:r>
          </w:p>
        </w:tc>
        <w:tc>
          <w:tcPr>
            <w:tcW w:w="1842" w:type="dxa"/>
            <w:shd w:val="clear" w:color="auto" w:fill="auto"/>
          </w:tcPr>
          <w:p w:rsidR="008F3804" w:rsidRPr="008F3804" w:rsidRDefault="008F3804" w:rsidP="008F3804">
            <w:pPr>
              <w:jc w:val="center"/>
              <w:rPr>
                <w:sz w:val="22"/>
                <w:szCs w:val="22"/>
              </w:rPr>
            </w:pPr>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proofErr w:type="spellStart"/>
            <w:r w:rsidRPr="008F3804">
              <w:rPr>
                <w:sz w:val="22"/>
                <w:szCs w:val="22"/>
              </w:rPr>
              <w:t>Кубасова</w:t>
            </w:r>
            <w:proofErr w:type="spellEnd"/>
            <w:r w:rsidRPr="008F3804">
              <w:rPr>
                <w:sz w:val="22"/>
                <w:szCs w:val="22"/>
              </w:rPr>
              <w:t xml:space="preserve"> А.А.</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r w:rsidRPr="008F3804">
              <w:rPr>
                <w:sz w:val="22"/>
                <w:szCs w:val="22"/>
              </w:rPr>
              <w:t>Сидорова М.В.</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r w:rsidRPr="008F3804">
              <w:rPr>
                <w:sz w:val="22"/>
                <w:szCs w:val="22"/>
              </w:rPr>
              <w:t>Куприянова Т.В.</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r w:rsidRPr="008F3804">
              <w:rPr>
                <w:sz w:val="22"/>
                <w:szCs w:val="22"/>
              </w:rPr>
              <w:t>Васильева Э.И.</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proofErr w:type="spellStart"/>
            <w:r w:rsidRPr="008F3804">
              <w:rPr>
                <w:sz w:val="22"/>
                <w:szCs w:val="22"/>
              </w:rPr>
              <w:t>Низамутдинова</w:t>
            </w:r>
            <w:proofErr w:type="spellEnd"/>
            <w:r w:rsidRPr="008F3804">
              <w:rPr>
                <w:sz w:val="22"/>
                <w:szCs w:val="22"/>
              </w:rPr>
              <w:t xml:space="preserve"> Э.З.</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proofErr w:type="spellStart"/>
            <w:r w:rsidRPr="008F3804">
              <w:rPr>
                <w:sz w:val="22"/>
                <w:szCs w:val="22"/>
              </w:rPr>
              <w:t>Хисамова</w:t>
            </w:r>
            <w:proofErr w:type="spellEnd"/>
            <w:r w:rsidRPr="008F3804">
              <w:rPr>
                <w:sz w:val="22"/>
                <w:szCs w:val="22"/>
              </w:rPr>
              <w:t xml:space="preserve"> Г.И.</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szCs w:val="22"/>
              </w:rPr>
            </w:pPr>
            <w:r w:rsidRPr="008F3804">
              <w:rPr>
                <w:sz w:val="22"/>
                <w:szCs w:val="22"/>
              </w:rPr>
              <w:lastRenderedPageBreak/>
              <w:t xml:space="preserve">Круглый стол в рамках открытого районного конкурса театрализованных постановок среди работников образования </w:t>
            </w:r>
            <w:proofErr w:type="spellStart"/>
            <w:r w:rsidRPr="008F3804">
              <w:rPr>
                <w:sz w:val="22"/>
                <w:szCs w:val="22"/>
              </w:rPr>
              <w:t>г</w:t>
            </w:r>
            <w:proofErr w:type="gramStart"/>
            <w:r w:rsidRPr="008F3804">
              <w:rPr>
                <w:sz w:val="22"/>
                <w:szCs w:val="22"/>
              </w:rPr>
              <w:t>.К</w:t>
            </w:r>
            <w:proofErr w:type="gramEnd"/>
            <w:r w:rsidRPr="008F3804">
              <w:rPr>
                <w:sz w:val="22"/>
                <w:szCs w:val="22"/>
              </w:rPr>
              <w:t>азани</w:t>
            </w:r>
            <w:proofErr w:type="spellEnd"/>
            <w:r w:rsidRPr="008F3804">
              <w:rPr>
                <w:sz w:val="22"/>
                <w:szCs w:val="22"/>
              </w:rPr>
              <w:t xml:space="preserve">  «Сказки Поволжья»</w:t>
            </w:r>
          </w:p>
        </w:tc>
        <w:tc>
          <w:tcPr>
            <w:tcW w:w="1843" w:type="dxa"/>
            <w:shd w:val="clear" w:color="auto" w:fill="auto"/>
          </w:tcPr>
          <w:p w:rsidR="008F3804" w:rsidRPr="008F3804" w:rsidRDefault="008F3804" w:rsidP="008F3804">
            <w:pPr>
              <w:jc w:val="center"/>
              <w:rPr>
                <w:sz w:val="22"/>
                <w:szCs w:val="22"/>
              </w:rPr>
            </w:pPr>
            <w:r w:rsidRPr="008F3804">
              <w:rPr>
                <w:sz w:val="22"/>
                <w:szCs w:val="22"/>
              </w:rPr>
              <w:t>Сертификат</w:t>
            </w:r>
          </w:p>
        </w:tc>
        <w:tc>
          <w:tcPr>
            <w:tcW w:w="2363" w:type="dxa"/>
            <w:gridSpan w:val="2"/>
            <w:shd w:val="clear" w:color="auto" w:fill="auto"/>
          </w:tcPr>
          <w:p w:rsidR="008F3804" w:rsidRPr="008F3804" w:rsidRDefault="008F3804" w:rsidP="008F3804">
            <w:pPr>
              <w:jc w:val="center"/>
              <w:rPr>
                <w:sz w:val="22"/>
                <w:szCs w:val="22"/>
              </w:rPr>
            </w:pPr>
            <w:r w:rsidRPr="008F3804">
              <w:rPr>
                <w:sz w:val="22"/>
                <w:szCs w:val="22"/>
              </w:rPr>
              <w:t>Темирова Г.У.</w:t>
            </w:r>
          </w:p>
        </w:tc>
        <w:tc>
          <w:tcPr>
            <w:tcW w:w="1842" w:type="dxa"/>
            <w:shd w:val="clear" w:color="auto" w:fill="auto"/>
          </w:tcPr>
          <w:p w:rsidR="008F3804" w:rsidRPr="008F3804" w:rsidRDefault="008F3804" w:rsidP="008F3804">
            <w:pPr>
              <w:rPr>
                <w:sz w:val="22"/>
                <w:szCs w:val="22"/>
              </w:rPr>
            </w:pPr>
            <w:r w:rsidRPr="008F3804">
              <w:rPr>
                <w:sz w:val="22"/>
                <w:szCs w:val="22"/>
              </w:rPr>
              <w:t>Слушатель</w:t>
            </w:r>
          </w:p>
        </w:tc>
      </w:tr>
      <w:tr w:rsidR="008F3804" w:rsidRPr="008F3804" w:rsidTr="008F3804">
        <w:tc>
          <w:tcPr>
            <w:tcW w:w="11010" w:type="dxa"/>
            <w:gridSpan w:val="5"/>
            <w:shd w:val="clear" w:color="auto" w:fill="auto"/>
          </w:tcPr>
          <w:p w:rsidR="008F3804" w:rsidRPr="008F3804" w:rsidRDefault="008F3804" w:rsidP="008F3804">
            <w:pPr>
              <w:jc w:val="center"/>
              <w:rPr>
                <w:b/>
                <w:sz w:val="28"/>
                <w:szCs w:val="28"/>
              </w:rPr>
            </w:pPr>
            <w:r w:rsidRPr="008F3804">
              <w:rPr>
                <w:b/>
                <w:sz w:val="28"/>
                <w:szCs w:val="28"/>
              </w:rPr>
              <w:t>Городской</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proofErr w:type="spellStart"/>
            <w:r w:rsidRPr="008F3804">
              <w:rPr>
                <w:sz w:val="24"/>
                <w:szCs w:val="24"/>
              </w:rPr>
              <w:t>Мурзакова</w:t>
            </w:r>
            <w:proofErr w:type="spellEnd"/>
            <w:r w:rsidRPr="008F3804">
              <w:rPr>
                <w:sz w:val="24"/>
                <w:szCs w:val="24"/>
              </w:rPr>
              <w:t xml:space="preserve"> Л.А.</w:t>
            </w:r>
          </w:p>
        </w:tc>
        <w:tc>
          <w:tcPr>
            <w:tcW w:w="1842" w:type="dxa"/>
            <w:shd w:val="clear" w:color="auto" w:fill="auto"/>
          </w:tcPr>
          <w:p w:rsidR="008F3804" w:rsidRPr="008F3804" w:rsidRDefault="008F3804" w:rsidP="008F3804">
            <w:pPr>
              <w:jc w:val="center"/>
            </w:pPr>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r w:rsidRPr="008F3804">
              <w:rPr>
                <w:sz w:val="24"/>
                <w:szCs w:val="24"/>
              </w:rPr>
              <w:t>Куприянова Т.В.</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r w:rsidRPr="008F3804">
              <w:rPr>
                <w:sz w:val="24"/>
                <w:szCs w:val="24"/>
              </w:rPr>
              <w:t>Сидорова М.В.</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r w:rsidRPr="008F3804">
              <w:rPr>
                <w:sz w:val="24"/>
                <w:szCs w:val="24"/>
              </w:rPr>
              <w:t>Нургалиев И.А.</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r w:rsidRPr="008F3804">
              <w:rPr>
                <w:sz w:val="24"/>
                <w:szCs w:val="24"/>
              </w:rPr>
              <w:t>Темирова Г.У.</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Городской обучающий  судейский семинар по шахматам для педагогов образовательных организаций г. Казани в рамках городского проекта «Шахматы и я»</w:t>
            </w:r>
          </w:p>
        </w:tc>
        <w:tc>
          <w:tcPr>
            <w:tcW w:w="1843" w:type="dxa"/>
            <w:shd w:val="clear" w:color="auto" w:fill="auto"/>
          </w:tcPr>
          <w:p w:rsidR="008F3804" w:rsidRPr="008F3804" w:rsidRDefault="008F3804" w:rsidP="008F3804">
            <w:pPr>
              <w:jc w:val="center"/>
              <w:rPr>
                <w:sz w:val="24"/>
                <w:szCs w:val="24"/>
              </w:rPr>
            </w:pPr>
            <w:r w:rsidRPr="008F3804">
              <w:rPr>
                <w:sz w:val="24"/>
                <w:szCs w:val="24"/>
              </w:rPr>
              <w:t>Сертификат</w:t>
            </w:r>
          </w:p>
        </w:tc>
        <w:tc>
          <w:tcPr>
            <w:tcW w:w="2363" w:type="dxa"/>
            <w:gridSpan w:val="2"/>
            <w:shd w:val="clear" w:color="auto" w:fill="auto"/>
          </w:tcPr>
          <w:p w:rsidR="008F3804" w:rsidRPr="008F3804" w:rsidRDefault="008F3804" w:rsidP="008F3804">
            <w:pPr>
              <w:jc w:val="center"/>
              <w:rPr>
                <w:sz w:val="24"/>
                <w:szCs w:val="24"/>
              </w:rPr>
            </w:pPr>
            <w:proofErr w:type="spellStart"/>
            <w:r w:rsidRPr="008F3804">
              <w:rPr>
                <w:sz w:val="24"/>
                <w:szCs w:val="24"/>
              </w:rPr>
              <w:t>Хисамова</w:t>
            </w:r>
            <w:proofErr w:type="spellEnd"/>
            <w:r w:rsidRPr="008F3804">
              <w:rPr>
                <w:sz w:val="24"/>
                <w:szCs w:val="24"/>
              </w:rPr>
              <w:t xml:space="preserve"> Г.И.</w:t>
            </w:r>
          </w:p>
        </w:tc>
        <w:tc>
          <w:tcPr>
            <w:tcW w:w="1842" w:type="dxa"/>
            <w:shd w:val="clear" w:color="auto" w:fill="auto"/>
          </w:tcPr>
          <w:p w:rsidR="008F3804" w:rsidRPr="008F3804" w:rsidRDefault="008F3804" w:rsidP="008F3804">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Городская игра-конкурс методистов учреждений дополнительного образования «</w:t>
            </w:r>
            <w:proofErr w:type="gramStart"/>
            <w:r w:rsidRPr="008F3804">
              <w:rPr>
                <w:sz w:val="24"/>
                <w:szCs w:val="24"/>
              </w:rPr>
              <w:t>Супер-методист</w:t>
            </w:r>
            <w:proofErr w:type="gramEnd"/>
            <w:r w:rsidRPr="008F3804">
              <w:rPr>
                <w:sz w:val="24"/>
                <w:szCs w:val="24"/>
              </w:rPr>
              <w:t>»</w:t>
            </w:r>
          </w:p>
        </w:tc>
        <w:tc>
          <w:tcPr>
            <w:tcW w:w="1843" w:type="dxa"/>
            <w:shd w:val="clear" w:color="auto" w:fill="auto"/>
          </w:tcPr>
          <w:p w:rsidR="008F3804" w:rsidRPr="008F3804" w:rsidRDefault="008F3804" w:rsidP="008F3804">
            <w:pPr>
              <w:jc w:val="center"/>
              <w:rPr>
                <w:sz w:val="24"/>
                <w:szCs w:val="24"/>
              </w:rPr>
            </w:pPr>
            <w:r w:rsidRPr="008F3804">
              <w:rPr>
                <w:sz w:val="24"/>
                <w:szCs w:val="24"/>
              </w:rPr>
              <w:t xml:space="preserve">Диплом </w:t>
            </w:r>
            <w:r w:rsidRPr="008F3804">
              <w:rPr>
                <w:sz w:val="24"/>
                <w:szCs w:val="24"/>
                <w:lang w:val="en-US"/>
              </w:rPr>
              <w:t xml:space="preserve">II </w:t>
            </w:r>
            <w:r w:rsidRPr="008F3804">
              <w:rPr>
                <w:sz w:val="24"/>
                <w:szCs w:val="24"/>
              </w:rPr>
              <w:t>степени</w:t>
            </w:r>
          </w:p>
        </w:tc>
        <w:tc>
          <w:tcPr>
            <w:tcW w:w="2363" w:type="dxa"/>
            <w:gridSpan w:val="2"/>
            <w:shd w:val="clear" w:color="auto" w:fill="auto"/>
          </w:tcPr>
          <w:p w:rsidR="008F3804" w:rsidRPr="008F3804" w:rsidRDefault="008F3804" w:rsidP="008F3804">
            <w:pPr>
              <w:jc w:val="center"/>
              <w:rPr>
                <w:sz w:val="24"/>
                <w:szCs w:val="24"/>
              </w:rPr>
            </w:pPr>
            <w:proofErr w:type="spellStart"/>
            <w:r w:rsidRPr="008F3804">
              <w:rPr>
                <w:sz w:val="24"/>
                <w:szCs w:val="24"/>
              </w:rPr>
              <w:t>Хисамова</w:t>
            </w:r>
            <w:proofErr w:type="spellEnd"/>
            <w:r w:rsidRPr="008F3804">
              <w:rPr>
                <w:sz w:val="24"/>
                <w:szCs w:val="24"/>
              </w:rPr>
              <w:t xml:space="preserve"> Г.И.</w:t>
            </w:r>
          </w:p>
        </w:tc>
        <w:tc>
          <w:tcPr>
            <w:tcW w:w="1842" w:type="dxa"/>
            <w:shd w:val="clear" w:color="auto" w:fill="auto"/>
          </w:tcPr>
          <w:p w:rsidR="008F3804" w:rsidRPr="008F3804" w:rsidRDefault="008F3804" w:rsidP="008F3804">
            <w:pPr>
              <w:rPr>
                <w:sz w:val="22"/>
                <w:szCs w:val="22"/>
              </w:rPr>
            </w:pPr>
            <w:r w:rsidRPr="008F3804">
              <w:rPr>
                <w:sz w:val="22"/>
                <w:szCs w:val="22"/>
              </w:rPr>
              <w:t>Участник</w:t>
            </w:r>
          </w:p>
        </w:tc>
      </w:tr>
      <w:tr w:rsidR="008F3804" w:rsidRPr="008F3804" w:rsidTr="008F3804">
        <w:tc>
          <w:tcPr>
            <w:tcW w:w="11010" w:type="dxa"/>
            <w:gridSpan w:val="5"/>
            <w:shd w:val="clear" w:color="auto" w:fill="auto"/>
          </w:tcPr>
          <w:p w:rsidR="008F3804" w:rsidRPr="008F3804" w:rsidRDefault="008F3804" w:rsidP="008F3804">
            <w:pPr>
              <w:ind w:right="-107"/>
              <w:jc w:val="center"/>
              <w:rPr>
                <w:b/>
                <w:sz w:val="28"/>
                <w:szCs w:val="28"/>
              </w:rPr>
            </w:pPr>
            <w:r w:rsidRPr="008F3804">
              <w:rPr>
                <w:b/>
                <w:sz w:val="28"/>
                <w:szCs w:val="28"/>
              </w:rPr>
              <w:t>Республиканский</w:t>
            </w:r>
          </w:p>
        </w:tc>
      </w:tr>
      <w:tr w:rsidR="008F3804" w:rsidRPr="008F3804" w:rsidTr="008F3804">
        <w:tc>
          <w:tcPr>
            <w:tcW w:w="4962" w:type="dxa"/>
            <w:shd w:val="clear" w:color="auto" w:fill="auto"/>
          </w:tcPr>
          <w:p w:rsidR="008F3804" w:rsidRPr="008F3804" w:rsidRDefault="008F3804" w:rsidP="008F3804">
            <w:pPr>
              <w:jc w:val="center"/>
              <w:rPr>
                <w:sz w:val="22"/>
              </w:rPr>
            </w:pPr>
            <w:r w:rsidRPr="008F3804">
              <w:rPr>
                <w:sz w:val="22"/>
              </w:rPr>
              <w:t>Республиканский конкурс авторских методических разработок учебных занятий, внеклассных мероприятий и проектов «Славим человека труд!»</w:t>
            </w:r>
          </w:p>
        </w:tc>
        <w:tc>
          <w:tcPr>
            <w:tcW w:w="1843" w:type="dxa"/>
            <w:shd w:val="clear" w:color="auto" w:fill="auto"/>
          </w:tcPr>
          <w:p w:rsidR="008F3804" w:rsidRPr="008F3804" w:rsidRDefault="008F3804" w:rsidP="008F3804">
            <w:pPr>
              <w:jc w:val="center"/>
              <w:rPr>
                <w:sz w:val="22"/>
              </w:rPr>
            </w:pPr>
            <w:r w:rsidRPr="008F3804">
              <w:rPr>
                <w:sz w:val="22"/>
              </w:rPr>
              <w:t>Сертификат</w:t>
            </w:r>
          </w:p>
        </w:tc>
        <w:tc>
          <w:tcPr>
            <w:tcW w:w="2363" w:type="dxa"/>
            <w:gridSpan w:val="2"/>
            <w:shd w:val="clear" w:color="auto" w:fill="auto"/>
          </w:tcPr>
          <w:p w:rsidR="008F3804" w:rsidRPr="008F3804" w:rsidRDefault="008F3804" w:rsidP="008F3804">
            <w:pPr>
              <w:jc w:val="center"/>
              <w:rPr>
                <w:sz w:val="22"/>
              </w:rPr>
            </w:pPr>
            <w:proofErr w:type="spellStart"/>
            <w:r w:rsidRPr="008F3804">
              <w:rPr>
                <w:sz w:val="22"/>
              </w:rPr>
              <w:t>Ризаева</w:t>
            </w:r>
            <w:proofErr w:type="spellEnd"/>
            <w:r w:rsidRPr="008F3804">
              <w:rPr>
                <w:sz w:val="22"/>
              </w:rPr>
              <w:t xml:space="preserve"> Э.В.</w:t>
            </w:r>
          </w:p>
        </w:tc>
        <w:tc>
          <w:tcPr>
            <w:tcW w:w="1842" w:type="dxa"/>
            <w:shd w:val="clear" w:color="auto" w:fill="auto"/>
          </w:tcPr>
          <w:p w:rsidR="008F3804" w:rsidRPr="008F3804" w:rsidRDefault="008F3804" w:rsidP="008F3804">
            <w:pPr>
              <w:jc w:val="center"/>
              <w:rPr>
                <w:sz w:val="22"/>
                <w:szCs w:val="24"/>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rPr>
            </w:pPr>
            <w:r w:rsidRPr="008F3804">
              <w:rPr>
                <w:sz w:val="22"/>
              </w:rPr>
              <w:t>Республиканский круглый стол по обмену  передовым педагогическим опытом  для педагогов дополнительного образования художественного и технического направления «Технологические и художественные аспекты детской мультипликации для развития творческого потенциала учащихся»</w:t>
            </w:r>
          </w:p>
        </w:tc>
        <w:tc>
          <w:tcPr>
            <w:tcW w:w="1843" w:type="dxa"/>
            <w:shd w:val="clear" w:color="auto" w:fill="auto"/>
          </w:tcPr>
          <w:p w:rsidR="008F3804" w:rsidRPr="008F3804" w:rsidRDefault="008F3804" w:rsidP="008F3804">
            <w:pPr>
              <w:jc w:val="center"/>
              <w:rPr>
                <w:sz w:val="22"/>
              </w:rPr>
            </w:pPr>
            <w:r w:rsidRPr="008F3804">
              <w:rPr>
                <w:sz w:val="22"/>
              </w:rPr>
              <w:t>Сертификат</w:t>
            </w:r>
          </w:p>
        </w:tc>
        <w:tc>
          <w:tcPr>
            <w:tcW w:w="2363" w:type="dxa"/>
            <w:gridSpan w:val="2"/>
            <w:shd w:val="clear" w:color="auto" w:fill="auto"/>
          </w:tcPr>
          <w:p w:rsidR="008F3804" w:rsidRPr="008F3804" w:rsidRDefault="008F3804" w:rsidP="008F3804">
            <w:pPr>
              <w:jc w:val="center"/>
              <w:rPr>
                <w:sz w:val="22"/>
              </w:rPr>
            </w:pPr>
            <w:r w:rsidRPr="008F3804">
              <w:rPr>
                <w:sz w:val="22"/>
              </w:rPr>
              <w:t>Васильева Э.И.</w:t>
            </w:r>
          </w:p>
        </w:tc>
        <w:tc>
          <w:tcPr>
            <w:tcW w:w="1842" w:type="dxa"/>
            <w:shd w:val="clear" w:color="auto" w:fill="auto"/>
          </w:tcPr>
          <w:p w:rsidR="008F3804" w:rsidRPr="008F3804" w:rsidRDefault="008F3804" w:rsidP="008F3804">
            <w:pPr>
              <w:jc w:val="center"/>
              <w:rPr>
                <w:sz w:val="22"/>
                <w:szCs w:val="24"/>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rPr>
            </w:pPr>
            <w:r w:rsidRPr="008F3804">
              <w:rPr>
                <w:sz w:val="22"/>
              </w:rPr>
              <w:t xml:space="preserve">Мастер-класс «Истоки татарского танца. Сохранение и передача традиций и культурного наследия» народной артистки, педагога балетмейстера </w:t>
            </w:r>
            <w:proofErr w:type="spellStart"/>
            <w:r w:rsidRPr="008F3804">
              <w:rPr>
                <w:sz w:val="22"/>
              </w:rPr>
              <w:t>ГАПиТ</w:t>
            </w:r>
            <w:proofErr w:type="spellEnd"/>
            <w:r w:rsidRPr="008F3804">
              <w:rPr>
                <w:sz w:val="22"/>
              </w:rPr>
              <w:t xml:space="preserve"> РТ,  доцента кафедры хореографического искусства высшей школы искусств Л.Р. </w:t>
            </w:r>
            <w:proofErr w:type="spellStart"/>
            <w:r w:rsidRPr="008F3804">
              <w:rPr>
                <w:sz w:val="22"/>
              </w:rPr>
              <w:t>Хаметовой</w:t>
            </w:r>
            <w:proofErr w:type="spellEnd"/>
          </w:p>
        </w:tc>
        <w:tc>
          <w:tcPr>
            <w:tcW w:w="1843" w:type="dxa"/>
            <w:shd w:val="clear" w:color="auto" w:fill="auto"/>
          </w:tcPr>
          <w:p w:rsidR="008F3804" w:rsidRPr="008F3804" w:rsidRDefault="008F3804" w:rsidP="008F3804">
            <w:pPr>
              <w:jc w:val="center"/>
              <w:rPr>
                <w:sz w:val="22"/>
              </w:rPr>
            </w:pPr>
            <w:r w:rsidRPr="008F3804">
              <w:rPr>
                <w:sz w:val="22"/>
              </w:rPr>
              <w:t>Сертификат</w:t>
            </w:r>
          </w:p>
        </w:tc>
        <w:tc>
          <w:tcPr>
            <w:tcW w:w="2363" w:type="dxa"/>
            <w:gridSpan w:val="2"/>
            <w:shd w:val="clear" w:color="auto" w:fill="auto"/>
          </w:tcPr>
          <w:p w:rsidR="008F3804" w:rsidRPr="008F3804" w:rsidRDefault="008F3804" w:rsidP="008F3804">
            <w:pPr>
              <w:jc w:val="center"/>
              <w:rPr>
                <w:sz w:val="22"/>
              </w:rPr>
            </w:pPr>
            <w:proofErr w:type="spellStart"/>
            <w:r w:rsidRPr="008F3804">
              <w:rPr>
                <w:sz w:val="22"/>
              </w:rPr>
              <w:t>Ризаева</w:t>
            </w:r>
            <w:proofErr w:type="spellEnd"/>
            <w:r w:rsidRPr="008F3804">
              <w:rPr>
                <w:sz w:val="22"/>
              </w:rPr>
              <w:t xml:space="preserve"> Э.В.</w:t>
            </w:r>
          </w:p>
        </w:tc>
        <w:tc>
          <w:tcPr>
            <w:tcW w:w="1842" w:type="dxa"/>
            <w:shd w:val="clear" w:color="auto" w:fill="auto"/>
          </w:tcPr>
          <w:p w:rsidR="008F3804" w:rsidRPr="008F3804" w:rsidRDefault="008F3804" w:rsidP="008F3804">
            <w:pPr>
              <w:jc w:val="center"/>
              <w:rPr>
                <w:sz w:val="22"/>
              </w:rPr>
            </w:pPr>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Детская онлайн галерея «</w:t>
            </w:r>
            <w:proofErr w:type="spellStart"/>
            <w:r w:rsidRPr="008F3804">
              <w:rPr>
                <w:sz w:val="24"/>
                <w:szCs w:val="24"/>
              </w:rPr>
              <w:t>Шантарам</w:t>
            </w:r>
            <w:proofErr w:type="spellEnd"/>
            <w:r w:rsidRPr="008F3804">
              <w:rPr>
                <w:sz w:val="24"/>
                <w:szCs w:val="24"/>
              </w:rPr>
              <w:t>»</w:t>
            </w:r>
          </w:p>
        </w:tc>
        <w:tc>
          <w:tcPr>
            <w:tcW w:w="1843" w:type="dxa"/>
            <w:shd w:val="clear" w:color="auto" w:fill="auto"/>
          </w:tcPr>
          <w:p w:rsidR="008F3804" w:rsidRPr="008F3804" w:rsidRDefault="008F3804" w:rsidP="008F3804">
            <w:pPr>
              <w:jc w:val="center"/>
              <w:rPr>
                <w:sz w:val="22"/>
              </w:rPr>
            </w:pPr>
            <w:r w:rsidRPr="008F3804">
              <w:rPr>
                <w:sz w:val="22"/>
              </w:rPr>
              <w:t>Свидетельство о публикации</w:t>
            </w:r>
          </w:p>
        </w:tc>
        <w:tc>
          <w:tcPr>
            <w:tcW w:w="2363" w:type="dxa"/>
            <w:gridSpan w:val="2"/>
            <w:shd w:val="clear" w:color="auto" w:fill="auto"/>
          </w:tcPr>
          <w:p w:rsidR="008F3804" w:rsidRPr="008F3804" w:rsidRDefault="008F3804" w:rsidP="008F3804">
            <w:pPr>
              <w:jc w:val="center"/>
              <w:rPr>
                <w:sz w:val="22"/>
              </w:rPr>
            </w:pPr>
            <w:r w:rsidRPr="008F3804">
              <w:rPr>
                <w:sz w:val="24"/>
                <w:szCs w:val="24"/>
              </w:rPr>
              <w:t>Валиева Надежда</w:t>
            </w:r>
          </w:p>
        </w:tc>
        <w:tc>
          <w:tcPr>
            <w:tcW w:w="1842" w:type="dxa"/>
            <w:shd w:val="clear" w:color="auto" w:fill="auto"/>
          </w:tcPr>
          <w:p w:rsidR="008F3804" w:rsidRPr="008F3804" w:rsidRDefault="008F3804" w:rsidP="008F3804">
            <w:pPr>
              <w:jc w:val="center"/>
              <w:rPr>
                <w:sz w:val="22"/>
              </w:rPr>
            </w:pPr>
            <w:r w:rsidRPr="008F3804">
              <w:rPr>
                <w:sz w:val="22"/>
              </w:rPr>
              <w:t>Публикация</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 xml:space="preserve">Лекция на тему  «Организация сопровождения профессионального и жизненного самоопределения </w:t>
            </w:r>
            <w:proofErr w:type="gramStart"/>
            <w:r w:rsidRPr="008F3804">
              <w:rPr>
                <w:sz w:val="24"/>
                <w:szCs w:val="24"/>
              </w:rPr>
              <w:t>обучающихся</w:t>
            </w:r>
            <w:proofErr w:type="gramEnd"/>
            <w:r w:rsidRPr="008F3804">
              <w:rPr>
                <w:sz w:val="24"/>
                <w:szCs w:val="24"/>
              </w:rPr>
              <w:t xml:space="preserve"> </w:t>
            </w:r>
            <w:r w:rsidRPr="008F3804">
              <w:rPr>
                <w:sz w:val="24"/>
                <w:szCs w:val="24"/>
              </w:rPr>
              <w:lastRenderedPageBreak/>
              <w:t>средствами наставничества» (ИРО РТ)</w:t>
            </w:r>
          </w:p>
        </w:tc>
        <w:tc>
          <w:tcPr>
            <w:tcW w:w="1843" w:type="dxa"/>
            <w:shd w:val="clear" w:color="auto" w:fill="auto"/>
          </w:tcPr>
          <w:p w:rsidR="008F3804" w:rsidRPr="008F3804" w:rsidRDefault="008F3804" w:rsidP="008F3804">
            <w:pPr>
              <w:jc w:val="center"/>
              <w:rPr>
                <w:sz w:val="22"/>
              </w:rPr>
            </w:pPr>
            <w:r w:rsidRPr="008F3804">
              <w:rPr>
                <w:sz w:val="22"/>
              </w:rPr>
              <w:lastRenderedPageBreak/>
              <w:t>Сертификат</w:t>
            </w:r>
          </w:p>
        </w:tc>
        <w:tc>
          <w:tcPr>
            <w:tcW w:w="2363" w:type="dxa"/>
            <w:gridSpan w:val="2"/>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szCs w:val="24"/>
              </w:rPr>
            </w:pPr>
            <w:r w:rsidRPr="008F3804">
              <w:rPr>
                <w:sz w:val="22"/>
                <w:szCs w:val="24"/>
              </w:rPr>
              <w:t>Выступление</w:t>
            </w:r>
          </w:p>
        </w:tc>
      </w:tr>
      <w:tr w:rsidR="008F3804" w:rsidRPr="008F3804" w:rsidTr="008F3804">
        <w:tc>
          <w:tcPr>
            <w:tcW w:w="11010" w:type="dxa"/>
            <w:gridSpan w:val="5"/>
            <w:shd w:val="clear" w:color="auto" w:fill="auto"/>
          </w:tcPr>
          <w:p w:rsidR="008F3804" w:rsidRPr="008F3804" w:rsidRDefault="008F3804" w:rsidP="008F3804">
            <w:pPr>
              <w:jc w:val="center"/>
              <w:rPr>
                <w:b/>
                <w:sz w:val="28"/>
                <w:szCs w:val="28"/>
              </w:rPr>
            </w:pPr>
            <w:r w:rsidRPr="008F3804">
              <w:rPr>
                <w:b/>
                <w:sz w:val="28"/>
                <w:szCs w:val="28"/>
              </w:rPr>
              <w:lastRenderedPageBreak/>
              <w:t>Всероссийский</w:t>
            </w:r>
          </w:p>
        </w:tc>
      </w:tr>
      <w:tr w:rsidR="008F3804" w:rsidRPr="008F3804" w:rsidTr="008F3804">
        <w:tc>
          <w:tcPr>
            <w:tcW w:w="4962" w:type="dxa"/>
            <w:shd w:val="clear" w:color="auto" w:fill="auto"/>
          </w:tcPr>
          <w:p w:rsidR="008F3804" w:rsidRPr="008F3804" w:rsidRDefault="008F3804" w:rsidP="008F3804">
            <w:pPr>
              <w:jc w:val="center"/>
              <w:rPr>
                <w:sz w:val="24"/>
                <w:szCs w:val="24"/>
              </w:rPr>
            </w:pPr>
            <w:r w:rsidRPr="008F3804">
              <w:rPr>
                <w:sz w:val="24"/>
                <w:szCs w:val="24"/>
              </w:rPr>
              <w:t>Всероссийский онлайн-семинар на тему «Современный танец для детей и подростков. Методы и стратегии преподавания, приемы работы над композицией с учетом возрастных особенностей»</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proofErr w:type="spellStart"/>
            <w:r w:rsidRPr="008F3804">
              <w:rPr>
                <w:sz w:val="22"/>
              </w:rPr>
              <w:t>Ризаева</w:t>
            </w:r>
            <w:proofErr w:type="spellEnd"/>
            <w:r w:rsidRPr="008F3804">
              <w:rPr>
                <w:sz w:val="22"/>
              </w:rPr>
              <w:t xml:space="preserve"> Э.В.</w:t>
            </w:r>
          </w:p>
        </w:tc>
        <w:tc>
          <w:tcPr>
            <w:tcW w:w="1842" w:type="dxa"/>
            <w:shd w:val="clear" w:color="auto" w:fill="auto"/>
          </w:tcPr>
          <w:p w:rsidR="008F3804" w:rsidRPr="008F3804" w:rsidRDefault="008F3804" w:rsidP="008F3804">
            <w:pPr>
              <w:jc w:val="center"/>
              <w:rPr>
                <w:sz w:val="22"/>
              </w:rPr>
            </w:pPr>
            <w:r w:rsidRPr="008F3804">
              <w:rPr>
                <w:sz w:val="22"/>
                <w:szCs w:val="22"/>
              </w:rPr>
              <w:t>Слушатель</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Тренинг по проблемам профессиональной ориентации и самоопределению обучающихся (ИРО РТ)</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Проблемная лекция на тему “Проектирование профессиональной карьеры обучающегося,как механизм обеспечивающий успешность обучения” (ИРО РТ)</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Онлайн лекция “Как создавать будущее? Атлас новых профессий в работе со школьниками” (ИРО РТ)</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Мастер-класс на дизайн –сессии для молодых педагогов образовательных организаций РТ и других регионов РФ  (ИРО РТ)</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Онлайн конференция “Распространение опыта в сфере формирования цифровых навыков у педагогов и учащихся в рамках реализации проекта “Кадры ля цифровой экономики” в республике Адыгея”</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lang w:val="tt-RU"/>
              </w:rPr>
            </w:pPr>
            <w:r w:rsidRPr="008F3804">
              <w:rPr>
                <w:sz w:val="22"/>
                <w:lang w:val="tt-RU"/>
              </w:rPr>
              <w:t>Выступление на вебинаре “Вокруг науки с Якласс.3 сезон.”</w:t>
            </w:r>
          </w:p>
        </w:tc>
        <w:tc>
          <w:tcPr>
            <w:tcW w:w="1985" w:type="dxa"/>
            <w:gridSpan w:val="2"/>
            <w:shd w:val="clear" w:color="auto" w:fill="auto"/>
          </w:tcPr>
          <w:p w:rsidR="008F3804" w:rsidRPr="008F3804" w:rsidRDefault="008F3804" w:rsidP="008F3804">
            <w:pPr>
              <w:jc w:val="center"/>
              <w:rPr>
                <w:sz w:val="22"/>
              </w:rPr>
            </w:pPr>
            <w:r w:rsidRPr="008F3804">
              <w:rPr>
                <w:sz w:val="22"/>
              </w:rPr>
              <w:t>Благодарственное письмо</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r w:rsidR="008F3804" w:rsidRPr="008F3804" w:rsidTr="008F3804">
        <w:tc>
          <w:tcPr>
            <w:tcW w:w="4962" w:type="dxa"/>
            <w:shd w:val="clear" w:color="auto" w:fill="auto"/>
          </w:tcPr>
          <w:p w:rsidR="008F3804" w:rsidRPr="008F3804" w:rsidRDefault="008F3804" w:rsidP="008F3804">
            <w:pPr>
              <w:jc w:val="center"/>
              <w:rPr>
                <w:sz w:val="22"/>
              </w:rPr>
            </w:pPr>
            <w:r w:rsidRPr="008F3804">
              <w:rPr>
                <w:sz w:val="22"/>
                <w:lang w:val="en-US"/>
              </w:rPr>
              <w:t>II</w:t>
            </w:r>
            <w:r w:rsidRPr="008F3804">
              <w:rPr>
                <w:sz w:val="22"/>
              </w:rPr>
              <w:t xml:space="preserve"> Всероссийская научно-практическая конференция «Наставничество в образовании: современная теория и инновационная практика»</w:t>
            </w:r>
          </w:p>
        </w:tc>
        <w:tc>
          <w:tcPr>
            <w:tcW w:w="1985" w:type="dxa"/>
            <w:gridSpan w:val="2"/>
            <w:shd w:val="clear" w:color="auto" w:fill="auto"/>
          </w:tcPr>
          <w:p w:rsidR="008F3804" w:rsidRPr="008F3804" w:rsidRDefault="008F3804" w:rsidP="008F3804">
            <w:pPr>
              <w:jc w:val="center"/>
              <w:rPr>
                <w:sz w:val="22"/>
              </w:rPr>
            </w:pPr>
            <w:r w:rsidRPr="008F3804">
              <w:rPr>
                <w:sz w:val="22"/>
              </w:rPr>
              <w:t>Сертификат</w:t>
            </w:r>
          </w:p>
        </w:tc>
        <w:tc>
          <w:tcPr>
            <w:tcW w:w="2221" w:type="dxa"/>
            <w:shd w:val="clear" w:color="auto" w:fill="auto"/>
          </w:tcPr>
          <w:p w:rsidR="008F3804" w:rsidRPr="008F3804" w:rsidRDefault="008F3804" w:rsidP="008F3804">
            <w:pPr>
              <w:jc w:val="center"/>
              <w:rPr>
                <w:sz w:val="22"/>
              </w:rPr>
            </w:pPr>
            <w:r w:rsidRPr="008F3804">
              <w:rPr>
                <w:sz w:val="22"/>
              </w:rPr>
              <w:t>Епифанова А.А.</w:t>
            </w:r>
          </w:p>
        </w:tc>
        <w:tc>
          <w:tcPr>
            <w:tcW w:w="1842" w:type="dxa"/>
            <w:shd w:val="clear" w:color="auto" w:fill="auto"/>
          </w:tcPr>
          <w:p w:rsidR="008F3804" w:rsidRPr="008F3804" w:rsidRDefault="008F3804" w:rsidP="008F3804">
            <w:pPr>
              <w:jc w:val="center"/>
              <w:rPr>
                <w:sz w:val="22"/>
                <w:lang w:val="tt-RU"/>
              </w:rPr>
            </w:pPr>
            <w:r w:rsidRPr="008F3804">
              <w:rPr>
                <w:sz w:val="22"/>
                <w:szCs w:val="24"/>
              </w:rPr>
              <w:t>Выступление</w:t>
            </w:r>
          </w:p>
        </w:tc>
      </w:tr>
    </w:tbl>
    <w:p w:rsidR="008F3804" w:rsidRPr="008F3804" w:rsidRDefault="008F3804" w:rsidP="008F3804"/>
    <w:p w:rsidR="008F3804" w:rsidRPr="008F3804" w:rsidRDefault="008F3804" w:rsidP="008F3804"/>
    <w:p w:rsidR="008F3804" w:rsidRPr="008F3804" w:rsidRDefault="008F3804" w:rsidP="008F3804"/>
    <w:p w:rsidR="008F3804" w:rsidRPr="008F3804" w:rsidRDefault="008F3804" w:rsidP="008F3804"/>
    <w:p w:rsidR="00621E4B" w:rsidRDefault="00621E4B" w:rsidP="008F3804">
      <w:pPr>
        <w:sectPr w:rsidR="00621E4B" w:rsidSect="00621E4B">
          <w:footerReference w:type="even" r:id="rId8"/>
          <w:footerReference w:type="default" r:id="rId9"/>
          <w:pgSz w:w="11909" w:h="16834"/>
          <w:pgMar w:top="851" w:right="1276" w:bottom="992" w:left="1616" w:header="720" w:footer="720" w:gutter="0"/>
          <w:cols w:space="60"/>
          <w:noEndnote/>
          <w:titlePg/>
        </w:sectPr>
      </w:pPr>
    </w:p>
    <w:p w:rsidR="008F3804" w:rsidRPr="008F3804" w:rsidRDefault="008F3804" w:rsidP="008F3804">
      <w:r>
        <w:rPr>
          <w:noProof/>
        </w:rPr>
        <w:lastRenderedPageBreak/>
        <w:drawing>
          <wp:inline distT="0" distB="0" distL="0" distR="0" wp14:anchorId="020036BC" wp14:editId="5D4085DD">
            <wp:extent cx="5286375" cy="323850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3804" w:rsidRPr="008F3804" w:rsidRDefault="008F3804" w:rsidP="008F3804"/>
    <w:p w:rsidR="008F3804" w:rsidRPr="008F3804" w:rsidRDefault="008F3804" w:rsidP="008F3804"/>
    <w:p w:rsidR="008F3804" w:rsidRPr="008F3804" w:rsidRDefault="008F3804" w:rsidP="008F3804">
      <w:pPr>
        <w:jc w:val="center"/>
        <w:rPr>
          <w:b/>
          <w:sz w:val="36"/>
          <w:szCs w:val="36"/>
          <w:u w:val="single"/>
        </w:rPr>
      </w:pPr>
      <w:r w:rsidRPr="008F3804">
        <w:rPr>
          <w:b/>
          <w:sz w:val="32"/>
          <w:szCs w:val="32"/>
          <w:u w:val="single"/>
        </w:rPr>
        <w:t>Результативность педагогов</w:t>
      </w:r>
    </w:p>
    <w:p w:rsidR="008F3804" w:rsidRPr="008F3804" w:rsidRDefault="008F3804" w:rsidP="008F3804">
      <w:pPr>
        <w:jc w:val="center"/>
        <w:rPr>
          <w:b/>
          <w:sz w:val="36"/>
          <w:szCs w:val="36"/>
          <w:u w:val="single"/>
        </w:rPr>
      </w:pPr>
      <w:r w:rsidRPr="008F3804">
        <w:rPr>
          <w:b/>
          <w:sz w:val="36"/>
          <w:szCs w:val="36"/>
          <w:u w:val="single"/>
        </w:rPr>
        <w:t>за 2020-2021учебный год</w:t>
      </w:r>
    </w:p>
    <w:p w:rsidR="008F3804" w:rsidRPr="008F3804" w:rsidRDefault="008F3804" w:rsidP="008F3804">
      <w:pPr>
        <w:jc w:val="center"/>
        <w:rPr>
          <w:b/>
          <w:sz w:val="36"/>
          <w:szCs w:val="36"/>
          <w:u w:val="single"/>
        </w:rPr>
      </w:pPr>
    </w:p>
    <w:p w:rsidR="008F3804" w:rsidRPr="008F3804" w:rsidRDefault="008F3804" w:rsidP="008F3804">
      <w:pPr>
        <w:ind w:firstLine="709"/>
        <w:jc w:val="center"/>
      </w:pPr>
      <w:r w:rsidRPr="008F3804">
        <w:t xml:space="preserve">В 2020-2021 учебном году педагоги ДПЦ «Молодость» приняли активное участие в районных и городских мероприятиях, выступая как в роли организаторов, так и в роли участников данных мероприятий, за что были отмечены благодарственными письмами и грамотами. В данном направлении деятельности наибольшую активность (участие в 4 и более мероприятиях) проявили - 9  человек, т.е. 29 % от общего числа педагогов    (Епифанова А.А., Васильева Э.И.,  </w:t>
      </w:r>
      <w:proofErr w:type="spellStart"/>
      <w:r w:rsidRPr="008F3804">
        <w:t>Хисамова</w:t>
      </w:r>
      <w:proofErr w:type="spellEnd"/>
      <w:r w:rsidRPr="008F3804">
        <w:t xml:space="preserve"> Г.И., , Валиева </w:t>
      </w:r>
      <w:proofErr w:type="spellStart"/>
      <w:r w:rsidRPr="008F3804">
        <w:t>Н.Н.,Сидорова</w:t>
      </w:r>
      <w:proofErr w:type="spellEnd"/>
      <w:r w:rsidRPr="008F3804">
        <w:t xml:space="preserve"> М.В., </w:t>
      </w:r>
      <w:proofErr w:type="spellStart"/>
      <w:r w:rsidRPr="008F3804">
        <w:t>Низамутдинова</w:t>
      </w:r>
      <w:proofErr w:type="spellEnd"/>
      <w:r w:rsidRPr="008F3804">
        <w:t xml:space="preserve"> Э.З., </w:t>
      </w:r>
      <w:proofErr w:type="spellStart"/>
      <w:r w:rsidRPr="008F3804">
        <w:t>Гильманова</w:t>
      </w:r>
      <w:proofErr w:type="spellEnd"/>
      <w:r w:rsidRPr="008F3804">
        <w:t xml:space="preserve"> А.Ф., </w:t>
      </w:r>
      <w:proofErr w:type="spellStart"/>
      <w:r w:rsidRPr="008F3804">
        <w:t>Ризаева</w:t>
      </w:r>
      <w:proofErr w:type="spellEnd"/>
      <w:r w:rsidRPr="008F3804">
        <w:t xml:space="preserve"> Э.В.,</w:t>
      </w:r>
      <w:proofErr w:type="spellStart"/>
      <w:r w:rsidRPr="008F3804">
        <w:t>Муллагалиева</w:t>
      </w:r>
      <w:proofErr w:type="spellEnd"/>
      <w:r w:rsidRPr="008F3804">
        <w:t xml:space="preserve"> А.Д.).</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42"/>
        <w:gridCol w:w="1950"/>
        <w:gridCol w:w="1870"/>
        <w:gridCol w:w="2126"/>
      </w:tblGrid>
      <w:tr w:rsidR="008F3804" w:rsidRPr="008F3804" w:rsidTr="008F3804">
        <w:trPr>
          <w:jc w:val="center"/>
        </w:trPr>
        <w:tc>
          <w:tcPr>
            <w:tcW w:w="4537" w:type="dxa"/>
            <w:gridSpan w:val="2"/>
            <w:shd w:val="clear" w:color="auto" w:fill="auto"/>
          </w:tcPr>
          <w:p w:rsidR="008F3804" w:rsidRPr="008F3804" w:rsidRDefault="008F3804" w:rsidP="008F3804">
            <w:pPr>
              <w:jc w:val="center"/>
              <w:rPr>
                <w:b/>
                <w:szCs w:val="24"/>
              </w:rPr>
            </w:pPr>
            <w:r w:rsidRPr="008F3804">
              <w:rPr>
                <w:b/>
                <w:szCs w:val="24"/>
              </w:rPr>
              <w:t>Название мероприятия (конкурс, соревнование и др.)</w:t>
            </w:r>
          </w:p>
        </w:tc>
        <w:tc>
          <w:tcPr>
            <w:tcW w:w="1950" w:type="dxa"/>
            <w:shd w:val="clear" w:color="auto" w:fill="auto"/>
          </w:tcPr>
          <w:p w:rsidR="008F3804" w:rsidRPr="008F3804" w:rsidRDefault="008F3804" w:rsidP="008F3804">
            <w:pPr>
              <w:jc w:val="center"/>
              <w:rPr>
                <w:b/>
                <w:szCs w:val="24"/>
              </w:rPr>
            </w:pPr>
            <w:r w:rsidRPr="008F3804">
              <w:rPr>
                <w:b/>
                <w:szCs w:val="24"/>
              </w:rPr>
              <w:t>Результат</w:t>
            </w:r>
          </w:p>
        </w:tc>
        <w:tc>
          <w:tcPr>
            <w:tcW w:w="1870" w:type="dxa"/>
            <w:shd w:val="clear" w:color="auto" w:fill="auto"/>
          </w:tcPr>
          <w:p w:rsidR="008F3804" w:rsidRPr="008F3804" w:rsidRDefault="008F3804" w:rsidP="008F3804">
            <w:pPr>
              <w:jc w:val="center"/>
              <w:rPr>
                <w:b/>
                <w:szCs w:val="24"/>
              </w:rPr>
            </w:pPr>
            <w:r w:rsidRPr="008F3804">
              <w:rPr>
                <w:b/>
                <w:szCs w:val="24"/>
              </w:rPr>
              <w:t>Педагог</w:t>
            </w:r>
          </w:p>
        </w:tc>
        <w:tc>
          <w:tcPr>
            <w:tcW w:w="2126" w:type="dxa"/>
            <w:shd w:val="clear" w:color="auto" w:fill="auto"/>
          </w:tcPr>
          <w:p w:rsidR="008F3804" w:rsidRPr="008F3804" w:rsidRDefault="008F3804" w:rsidP="008F3804">
            <w:pPr>
              <w:jc w:val="center"/>
              <w:rPr>
                <w:b/>
                <w:szCs w:val="24"/>
              </w:rPr>
            </w:pPr>
            <w:r w:rsidRPr="008F3804">
              <w:rPr>
                <w:b/>
                <w:szCs w:val="24"/>
              </w:rPr>
              <w:t>Примечание</w:t>
            </w:r>
          </w:p>
        </w:tc>
      </w:tr>
      <w:tr w:rsidR="008F3804" w:rsidRPr="008F3804" w:rsidTr="008F3804">
        <w:trPr>
          <w:jc w:val="center"/>
        </w:trPr>
        <w:tc>
          <w:tcPr>
            <w:tcW w:w="10483" w:type="dxa"/>
            <w:gridSpan w:val="5"/>
            <w:shd w:val="clear" w:color="auto" w:fill="auto"/>
          </w:tcPr>
          <w:p w:rsidR="008F3804" w:rsidRPr="008F3804" w:rsidRDefault="008F3804" w:rsidP="008F3804">
            <w:pPr>
              <w:jc w:val="center"/>
              <w:rPr>
                <w:sz w:val="32"/>
                <w:szCs w:val="32"/>
              </w:rPr>
            </w:pPr>
            <w:r w:rsidRPr="008F3804">
              <w:rPr>
                <w:b/>
                <w:sz w:val="32"/>
                <w:szCs w:val="32"/>
              </w:rPr>
              <w:t>Районный</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rPr>
            </w:pPr>
            <w:proofErr w:type="gramStart"/>
            <w:r w:rsidRPr="008F3804">
              <w:rPr>
                <w:sz w:val="22"/>
                <w:szCs w:val="22"/>
              </w:rPr>
              <w:t>Открытый районной конкурс театрализованных постановок среди работников образования г. Казани</w:t>
            </w:r>
            <w:proofErr w:type="gramEnd"/>
          </w:p>
        </w:tc>
        <w:tc>
          <w:tcPr>
            <w:tcW w:w="1950" w:type="dxa"/>
            <w:shd w:val="clear" w:color="auto" w:fill="auto"/>
          </w:tcPr>
          <w:p w:rsidR="008F3804" w:rsidRPr="008F3804" w:rsidRDefault="008F3804" w:rsidP="008F3804">
            <w:pPr>
              <w:jc w:val="center"/>
              <w:rPr>
                <w:sz w:val="22"/>
                <w:szCs w:val="22"/>
              </w:rPr>
            </w:pPr>
            <w:r w:rsidRPr="008F3804">
              <w:rPr>
                <w:sz w:val="22"/>
                <w:szCs w:val="22"/>
                <w:lang w:val="en-US"/>
              </w:rPr>
              <w:t xml:space="preserve">III </w:t>
            </w:r>
            <w:r w:rsidRPr="008F3804">
              <w:rPr>
                <w:sz w:val="22"/>
                <w:szCs w:val="22"/>
              </w:rPr>
              <w:t>место</w:t>
            </w:r>
          </w:p>
        </w:tc>
        <w:tc>
          <w:tcPr>
            <w:tcW w:w="1870" w:type="dxa"/>
            <w:shd w:val="clear" w:color="auto" w:fill="auto"/>
          </w:tcPr>
          <w:p w:rsidR="008F3804" w:rsidRPr="008F3804" w:rsidRDefault="008F3804" w:rsidP="008F3804">
            <w:pPr>
              <w:jc w:val="center"/>
              <w:rPr>
                <w:sz w:val="22"/>
                <w:szCs w:val="22"/>
              </w:rPr>
            </w:pPr>
            <w:proofErr w:type="spellStart"/>
            <w:r w:rsidRPr="008F3804">
              <w:rPr>
                <w:sz w:val="22"/>
                <w:szCs w:val="22"/>
              </w:rPr>
              <w:t>Колллектив</w:t>
            </w:r>
            <w:proofErr w:type="spellEnd"/>
            <w:r w:rsidRPr="008F3804">
              <w:rPr>
                <w:sz w:val="22"/>
                <w:szCs w:val="22"/>
              </w:rPr>
              <w:t xml:space="preserve"> ДПЦ (Сидорова М.В.,  Темирова Г.У., </w:t>
            </w:r>
            <w:proofErr w:type="spellStart"/>
            <w:r w:rsidRPr="008F3804">
              <w:rPr>
                <w:sz w:val="22"/>
                <w:szCs w:val="22"/>
              </w:rPr>
              <w:t>Низамутдинова</w:t>
            </w:r>
            <w:proofErr w:type="spellEnd"/>
            <w:r w:rsidRPr="008F3804">
              <w:rPr>
                <w:sz w:val="22"/>
                <w:szCs w:val="22"/>
              </w:rPr>
              <w:t xml:space="preserve"> Э.З., Васильева Э.И., </w:t>
            </w:r>
            <w:proofErr w:type="spellStart"/>
            <w:r w:rsidRPr="008F3804">
              <w:rPr>
                <w:sz w:val="22"/>
                <w:szCs w:val="22"/>
              </w:rPr>
              <w:t>Хисамова</w:t>
            </w:r>
            <w:proofErr w:type="spellEnd"/>
            <w:r w:rsidRPr="008F3804">
              <w:rPr>
                <w:sz w:val="22"/>
                <w:szCs w:val="22"/>
              </w:rPr>
              <w:t xml:space="preserve"> Г.И., </w:t>
            </w:r>
            <w:proofErr w:type="spellStart"/>
            <w:r w:rsidRPr="008F3804">
              <w:rPr>
                <w:sz w:val="22"/>
                <w:szCs w:val="22"/>
              </w:rPr>
              <w:t>Мурзакова</w:t>
            </w:r>
            <w:proofErr w:type="spellEnd"/>
            <w:r w:rsidRPr="008F3804">
              <w:rPr>
                <w:sz w:val="22"/>
                <w:szCs w:val="22"/>
              </w:rPr>
              <w:t xml:space="preserve"> Л.А., Куприянова Т.В.)</w:t>
            </w:r>
          </w:p>
        </w:tc>
        <w:tc>
          <w:tcPr>
            <w:tcW w:w="2126" w:type="dxa"/>
            <w:shd w:val="clear" w:color="auto" w:fill="auto"/>
          </w:tcPr>
          <w:p w:rsidR="008F3804" w:rsidRPr="008F3804" w:rsidRDefault="008F3804" w:rsidP="008F3804">
            <w:pPr>
              <w:jc w:val="center"/>
              <w:rPr>
                <w:sz w:val="22"/>
                <w:szCs w:val="22"/>
              </w:rPr>
            </w:pPr>
            <w:r w:rsidRPr="008F3804">
              <w:rPr>
                <w:sz w:val="22"/>
                <w:szCs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rPr>
            </w:pPr>
            <w:r w:rsidRPr="008F3804">
              <w:rPr>
                <w:sz w:val="22"/>
                <w:szCs w:val="22"/>
                <w:lang w:val="en-US"/>
              </w:rPr>
              <w:t>VII</w:t>
            </w:r>
            <w:r w:rsidRPr="008F3804">
              <w:rPr>
                <w:sz w:val="22"/>
                <w:szCs w:val="22"/>
              </w:rPr>
              <w:t xml:space="preserve">  Районный заочный конкурс-выставка декоративно-прикладного творчества «Наша семья талантами полна»</w:t>
            </w:r>
          </w:p>
        </w:tc>
        <w:tc>
          <w:tcPr>
            <w:tcW w:w="1950" w:type="dxa"/>
            <w:shd w:val="clear" w:color="auto" w:fill="auto"/>
          </w:tcPr>
          <w:p w:rsidR="008F3804" w:rsidRPr="008F3804" w:rsidRDefault="008F3804" w:rsidP="008F3804">
            <w:pPr>
              <w:jc w:val="center"/>
              <w:rPr>
                <w:sz w:val="22"/>
                <w:szCs w:val="22"/>
              </w:rPr>
            </w:pPr>
            <w:r w:rsidRPr="008F3804">
              <w:rPr>
                <w:sz w:val="24"/>
                <w:szCs w:val="24"/>
                <w:lang w:val="en-US"/>
              </w:rPr>
              <w:t>II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2"/>
                <w:szCs w:val="22"/>
              </w:rPr>
            </w:pPr>
            <w:r w:rsidRPr="008F3804">
              <w:rPr>
                <w:sz w:val="22"/>
                <w:szCs w:val="22"/>
              </w:rPr>
              <w:t>Валиева Н.Н.</w:t>
            </w:r>
          </w:p>
        </w:tc>
        <w:tc>
          <w:tcPr>
            <w:tcW w:w="2126" w:type="dxa"/>
            <w:shd w:val="clear" w:color="auto" w:fill="auto"/>
          </w:tcPr>
          <w:p w:rsidR="008F3804" w:rsidRPr="008F3804" w:rsidRDefault="008F3804" w:rsidP="008F3804">
            <w:pPr>
              <w:jc w:val="center"/>
              <w:rPr>
                <w:sz w:val="22"/>
                <w:szCs w:val="22"/>
              </w:rPr>
            </w:pPr>
            <w:r w:rsidRPr="008F3804">
              <w:rPr>
                <w:sz w:val="22"/>
                <w:szCs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highlight w:val="yellow"/>
              </w:rPr>
            </w:pPr>
            <w:r w:rsidRPr="008F3804">
              <w:rPr>
                <w:sz w:val="22"/>
                <w:szCs w:val="22"/>
                <w:lang w:val="en-US"/>
              </w:rPr>
              <w:t>VII</w:t>
            </w:r>
            <w:r w:rsidRPr="008F3804">
              <w:rPr>
                <w:sz w:val="22"/>
                <w:szCs w:val="22"/>
              </w:rPr>
              <w:t xml:space="preserve">  Районный заочный конкурс-выставка декоративно-прикладного творчества «Наша семья талантами полна»</w:t>
            </w:r>
          </w:p>
        </w:tc>
        <w:tc>
          <w:tcPr>
            <w:tcW w:w="1950" w:type="dxa"/>
            <w:shd w:val="clear" w:color="auto" w:fill="auto"/>
          </w:tcPr>
          <w:p w:rsidR="008F3804" w:rsidRPr="008F3804" w:rsidRDefault="008F3804" w:rsidP="008F3804">
            <w:pPr>
              <w:jc w:val="center"/>
              <w:rPr>
                <w:sz w:val="22"/>
                <w:szCs w:val="22"/>
                <w:highlight w:val="yellow"/>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2"/>
                <w:szCs w:val="22"/>
                <w:highlight w:val="yellow"/>
              </w:rPr>
            </w:pPr>
            <w:r w:rsidRPr="008F3804">
              <w:rPr>
                <w:sz w:val="22"/>
                <w:szCs w:val="22"/>
              </w:rPr>
              <w:t>Васильева Э.И.</w:t>
            </w:r>
          </w:p>
        </w:tc>
        <w:tc>
          <w:tcPr>
            <w:tcW w:w="2126" w:type="dxa"/>
            <w:shd w:val="clear" w:color="auto" w:fill="auto"/>
          </w:tcPr>
          <w:p w:rsidR="008F3804" w:rsidRPr="008F3804" w:rsidRDefault="008F3804" w:rsidP="008F3804">
            <w:pPr>
              <w:jc w:val="center"/>
              <w:rPr>
                <w:sz w:val="22"/>
                <w:szCs w:val="22"/>
                <w:highlight w:val="yellow"/>
              </w:rPr>
            </w:pPr>
            <w:r w:rsidRPr="008F3804">
              <w:rPr>
                <w:sz w:val="22"/>
                <w:szCs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highlight w:val="yellow"/>
              </w:rPr>
            </w:pPr>
            <w:r w:rsidRPr="008F3804">
              <w:rPr>
                <w:sz w:val="22"/>
                <w:szCs w:val="22"/>
                <w:lang w:val="en-US"/>
              </w:rPr>
              <w:t>VII</w:t>
            </w:r>
            <w:r w:rsidRPr="008F3804">
              <w:rPr>
                <w:sz w:val="22"/>
                <w:szCs w:val="22"/>
              </w:rPr>
              <w:t xml:space="preserve">  Районный заочный конкурс-выставка декоративно-прикладного творчества «Наша семья талантами полна»</w:t>
            </w:r>
          </w:p>
        </w:tc>
        <w:tc>
          <w:tcPr>
            <w:tcW w:w="1950" w:type="dxa"/>
            <w:shd w:val="clear" w:color="auto" w:fill="auto"/>
          </w:tcPr>
          <w:p w:rsidR="008F3804" w:rsidRPr="008F3804" w:rsidRDefault="008F3804" w:rsidP="008F3804">
            <w:pPr>
              <w:jc w:val="center"/>
              <w:rPr>
                <w:sz w:val="22"/>
                <w:szCs w:val="22"/>
                <w:highlight w:val="yellow"/>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4"/>
                <w:szCs w:val="24"/>
                <w:highlight w:val="yellow"/>
              </w:rPr>
            </w:pPr>
            <w:r w:rsidRPr="008F3804">
              <w:rPr>
                <w:sz w:val="24"/>
                <w:szCs w:val="24"/>
              </w:rPr>
              <w:t>Сидорова М.В.</w:t>
            </w:r>
          </w:p>
        </w:tc>
        <w:tc>
          <w:tcPr>
            <w:tcW w:w="2126" w:type="dxa"/>
            <w:shd w:val="clear" w:color="auto" w:fill="auto"/>
          </w:tcPr>
          <w:p w:rsidR="008F3804" w:rsidRPr="008F3804" w:rsidRDefault="008F3804" w:rsidP="008F3804">
            <w:pPr>
              <w:jc w:val="center"/>
              <w:rPr>
                <w:highlight w:val="yellow"/>
              </w:rPr>
            </w:pPr>
            <w:r w:rsidRPr="008F3804">
              <w:rPr>
                <w:sz w:val="22"/>
                <w:szCs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rPr>
            </w:pPr>
            <w:r w:rsidRPr="008F3804">
              <w:rPr>
                <w:sz w:val="22"/>
                <w:szCs w:val="22"/>
                <w:lang w:val="en-US"/>
              </w:rPr>
              <w:t>V</w:t>
            </w:r>
            <w:r w:rsidRPr="008F3804">
              <w:rPr>
                <w:sz w:val="22"/>
                <w:szCs w:val="22"/>
              </w:rPr>
              <w:t xml:space="preserve"> районный конкурс начально-технического моделирования и декоративно-прикладного творчества «Спасибо за мирное небо»</w:t>
            </w:r>
          </w:p>
        </w:tc>
        <w:tc>
          <w:tcPr>
            <w:tcW w:w="1950"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4"/>
                <w:szCs w:val="24"/>
                <w:highlight w:val="yellow"/>
              </w:rPr>
            </w:pPr>
            <w:r w:rsidRPr="008F3804">
              <w:rPr>
                <w:sz w:val="24"/>
                <w:szCs w:val="24"/>
              </w:rPr>
              <w:t>Сидорова М.В.</w:t>
            </w:r>
          </w:p>
        </w:tc>
        <w:tc>
          <w:tcPr>
            <w:tcW w:w="2126" w:type="dxa"/>
            <w:shd w:val="clear" w:color="auto" w:fill="auto"/>
          </w:tcPr>
          <w:p w:rsidR="008F3804" w:rsidRPr="008F3804" w:rsidRDefault="008F3804" w:rsidP="008F3804">
            <w:pPr>
              <w:jc w:val="center"/>
              <w:rPr>
                <w:highlight w:val="yellow"/>
              </w:rPr>
            </w:pPr>
            <w:r w:rsidRPr="008F3804">
              <w:rPr>
                <w:sz w:val="22"/>
                <w:szCs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szCs w:val="22"/>
              </w:rPr>
            </w:pPr>
            <w:r w:rsidRPr="008F3804">
              <w:rPr>
                <w:sz w:val="22"/>
                <w:szCs w:val="22"/>
              </w:rPr>
              <w:t xml:space="preserve">Голос </w:t>
            </w:r>
            <w:proofErr w:type="gramStart"/>
            <w:r w:rsidRPr="008F3804">
              <w:rPr>
                <w:sz w:val="22"/>
                <w:szCs w:val="22"/>
              </w:rPr>
              <w:t>нашей</w:t>
            </w:r>
            <w:proofErr w:type="gramEnd"/>
            <w:r w:rsidRPr="008F3804">
              <w:rPr>
                <w:sz w:val="22"/>
                <w:szCs w:val="22"/>
              </w:rPr>
              <w:t xml:space="preserve"> команды-голос нашего двора</w:t>
            </w:r>
          </w:p>
        </w:tc>
        <w:tc>
          <w:tcPr>
            <w:tcW w:w="1950" w:type="dxa"/>
            <w:shd w:val="clear" w:color="auto" w:fill="auto"/>
          </w:tcPr>
          <w:p w:rsidR="008F3804" w:rsidRPr="008F3804" w:rsidRDefault="008F3804" w:rsidP="008F3804">
            <w:pPr>
              <w:jc w:val="center"/>
              <w:rPr>
                <w:sz w:val="24"/>
                <w:szCs w:val="24"/>
              </w:rPr>
            </w:pPr>
            <w:r w:rsidRPr="008F3804">
              <w:rPr>
                <w:sz w:val="24"/>
                <w:szCs w:val="24"/>
                <w:lang w:val="en-US"/>
              </w:rPr>
              <w:t>III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4"/>
                <w:szCs w:val="24"/>
              </w:rPr>
            </w:pPr>
            <w:proofErr w:type="spellStart"/>
            <w:r w:rsidRPr="008F3804">
              <w:rPr>
                <w:sz w:val="24"/>
                <w:szCs w:val="24"/>
              </w:rPr>
              <w:t>Гильманова</w:t>
            </w:r>
            <w:proofErr w:type="spellEnd"/>
            <w:r w:rsidRPr="008F3804">
              <w:rPr>
                <w:sz w:val="24"/>
                <w:szCs w:val="24"/>
              </w:rPr>
              <w:t xml:space="preserve"> А.Ф.</w:t>
            </w:r>
          </w:p>
        </w:tc>
        <w:tc>
          <w:tcPr>
            <w:tcW w:w="2126" w:type="dxa"/>
            <w:shd w:val="clear" w:color="auto" w:fill="auto"/>
          </w:tcPr>
          <w:p w:rsidR="008F3804" w:rsidRPr="008F3804" w:rsidRDefault="008F3804" w:rsidP="008F3804">
            <w:pPr>
              <w:jc w:val="center"/>
              <w:rPr>
                <w:sz w:val="22"/>
                <w:szCs w:val="22"/>
              </w:rPr>
            </w:pPr>
            <w:r w:rsidRPr="008F3804">
              <w:rPr>
                <w:sz w:val="22"/>
                <w:szCs w:val="22"/>
              </w:rPr>
              <w:t>Участие</w:t>
            </w:r>
          </w:p>
        </w:tc>
      </w:tr>
      <w:tr w:rsidR="008F3804" w:rsidRPr="008F3804" w:rsidTr="008F3804">
        <w:trPr>
          <w:jc w:val="center"/>
        </w:trPr>
        <w:tc>
          <w:tcPr>
            <w:tcW w:w="10483" w:type="dxa"/>
            <w:gridSpan w:val="5"/>
            <w:shd w:val="clear" w:color="auto" w:fill="auto"/>
          </w:tcPr>
          <w:p w:rsidR="008F3804" w:rsidRPr="008F3804" w:rsidRDefault="008F3804" w:rsidP="008F3804">
            <w:pPr>
              <w:jc w:val="center"/>
              <w:rPr>
                <w:b/>
                <w:sz w:val="28"/>
                <w:szCs w:val="28"/>
              </w:rPr>
            </w:pPr>
            <w:r w:rsidRPr="008F3804">
              <w:rPr>
                <w:b/>
                <w:sz w:val="28"/>
                <w:szCs w:val="28"/>
              </w:rPr>
              <w:lastRenderedPageBreak/>
              <w:t>Городской</w:t>
            </w:r>
          </w:p>
        </w:tc>
      </w:tr>
      <w:tr w:rsidR="008F3804" w:rsidRPr="008F3804" w:rsidTr="008F3804">
        <w:trPr>
          <w:jc w:val="center"/>
        </w:trPr>
        <w:tc>
          <w:tcPr>
            <w:tcW w:w="4395" w:type="dxa"/>
            <w:shd w:val="clear" w:color="auto" w:fill="auto"/>
          </w:tcPr>
          <w:p w:rsidR="008F3804" w:rsidRPr="008F3804" w:rsidRDefault="008F3804" w:rsidP="008F3804">
            <w:pPr>
              <w:jc w:val="center"/>
              <w:rPr>
                <w:sz w:val="22"/>
                <w:szCs w:val="22"/>
              </w:rPr>
            </w:pPr>
            <w:r w:rsidRPr="008F3804">
              <w:rPr>
                <w:sz w:val="22"/>
                <w:szCs w:val="22"/>
              </w:rPr>
              <w:t>Управление образования Исполнительного комитета г. Казани</w:t>
            </w:r>
          </w:p>
        </w:tc>
        <w:tc>
          <w:tcPr>
            <w:tcW w:w="2092" w:type="dxa"/>
            <w:gridSpan w:val="2"/>
            <w:shd w:val="clear" w:color="auto" w:fill="auto"/>
          </w:tcPr>
          <w:p w:rsidR="008F3804" w:rsidRPr="008F3804" w:rsidRDefault="008F3804" w:rsidP="008F3804">
            <w:pPr>
              <w:jc w:val="center"/>
              <w:rPr>
                <w:sz w:val="22"/>
                <w:szCs w:val="22"/>
              </w:rPr>
            </w:pPr>
            <w:r w:rsidRPr="008F3804">
              <w:rPr>
                <w:sz w:val="22"/>
                <w:szCs w:val="22"/>
              </w:rPr>
              <w:t>Почетная грамота</w:t>
            </w:r>
          </w:p>
        </w:tc>
        <w:tc>
          <w:tcPr>
            <w:tcW w:w="1870" w:type="dxa"/>
            <w:shd w:val="clear" w:color="auto" w:fill="auto"/>
          </w:tcPr>
          <w:p w:rsidR="008F3804" w:rsidRPr="008F3804" w:rsidRDefault="008F3804" w:rsidP="008F3804">
            <w:pPr>
              <w:jc w:val="center"/>
              <w:rPr>
                <w:sz w:val="22"/>
                <w:szCs w:val="22"/>
              </w:rPr>
            </w:pPr>
            <w:proofErr w:type="spellStart"/>
            <w:r w:rsidRPr="008F3804">
              <w:rPr>
                <w:sz w:val="22"/>
                <w:szCs w:val="22"/>
              </w:rPr>
              <w:t>Хисамова</w:t>
            </w:r>
            <w:proofErr w:type="spellEnd"/>
            <w:r w:rsidRPr="008F3804">
              <w:rPr>
                <w:sz w:val="22"/>
                <w:szCs w:val="22"/>
              </w:rPr>
              <w:t xml:space="preserve"> Г.И.</w:t>
            </w:r>
          </w:p>
        </w:tc>
        <w:tc>
          <w:tcPr>
            <w:tcW w:w="2126" w:type="dxa"/>
            <w:shd w:val="clear" w:color="auto" w:fill="auto"/>
          </w:tcPr>
          <w:p w:rsidR="008F3804" w:rsidRPr="008F3804" w:rsidRDefault="008F3804" w:rsidP="008F3804">
            <w:pPr>
              <w:jc w:val="center"/>
              <w:rPr>
                <w:sz w:val="22"/>
                <w:szCs w:val="22"/>
              </w:rPr>
            </w:pPr>
            <w:r w:rsidRPr="008F3804">
              <w:rPr>
                <w:sz w:val="22"/>
                <w:szCs w:val="22"/>
              </w:rPr>
              <w:t>За многолетний добросовестный труд, значительный вклад в развитие системы образования, профессионализм,  творческое отношение к работе</w:t>
            </w:r>
          </w:p>
        </w:tc>
      </w:tr>
      <w:tr w:rsidR="008F3804" w:rsidRPr="008F3804" w:rsidTr="008F3804">
        <w:trPr>
          <w:jc w:val="center"/>
        </w:trPr>
        <w:tc>
          <w:tcPr>
            <w:tcW w:w="10483" w:type="dxa"/>
            <w:gridSpan w:val="5"/>
            <w:shd w:val="clear" w:color="auto" w:fill="auto"/>
          </w:tcPr>
          <w:p w:rsidR="008F3804" w:rsidRPr="008F3804" w:rsidRDefault="008F3804" w:rsidP="008F3804">
            <w:pPr>
              <w:ind w:right="-107"/>
              <w:jc w:val="center"/>
              <w:rPr>
                <w:b/>
                <w:sz w:val="28"/>
                <w:szCs w:val="28"/>
              </w:rPr>
            </w:pPr>
            <w:r w:rsidRPr="008F3804">
              <w:rPr>
                <w:b/>
                <w:sz w:val="28"/>
                <w:szCs w:val="28"/>
              </w:rPr>
              <w:t>Республиканский</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50" w:type="dxa"/>
            <w:shd w:val="clear" w:color="auto" w:fill="auto"/>
          </w:tcPr>
          <w:p w:rsidR="008F3804" w:rsidRPr="008F3804" w:rsidRDefault="008F3804" w:rsidP="008F3804">
            <w:pPr>
              <w:jc w:val="center"/>
              <w:rPr>
                <w:sz w:val="22"/>
              </w:rPr>
            </w:pPr>
            <w:r w:rsidRPr="008F3804">
              <w:rPr>
                <w:sz w:val="22"/>
              </w:rPr>
              <w:t>Грамота</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За высокий профессионализм,   значимый вклад  в раскрытие творческого потенциала детей и подготовку победителей</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 xml:space="preserve">Республиканский молодежный форум </w:t>
            </w:r>
            <w:proofErr w:type="spellStart"/>
            <w:r w:rsidRPr="008F3804">
              <w:rPr>
                <w:sz w:val="24"/>
                <w:szCs w:val="24"/>
                <w:lang w:val="en-US"/>
              </w:rPr>
              <w:t>UpGrade</w:t>
            </w:r>
            <w:proofErr w:type="spellEnd"/>
            <w:r w:rsidRPr="008F3804">
              <w:rPr>
                <w:sz w:val="24"/>
                <w:szCs w:val="24"/>
              </w:rPr>
              <w:t>_</w:t>
            </w:r>
            <w:r w:rsidRPr="008F3804">
              <w:rPr>
                <w:sz w:val="24"/>
                <w:szCs w:val="24"/>
                <w:lang w:val="en-US"/>
              </w:rPr>
              <w:t>prof</w:t>
            </w:r>
          </w:p>
        </w:tc>
        <w:tc>
          <w:tcPr>
            <w:tcW w:w="1950" w:type="dxa"/>
            <w:shd w:val="clear" w:color="auto" w:fill="auto"/>
          </w:tcPr>
          <w:p w:rsidR="008F3804" w:rsidRPr="008F3804" w:rsidRDefault="008F3804" w:rsidP="008F3804">
            <w:pPr>
              <w:jc w:val="center"/>
              <w:rPr>
                <w:sz w:val="22"/>
              </w:rPr>
            </w:pPr>
            <w:r w:rsidRPr="008F3804">
              <w:rPr>
                <w:sz w:val="22"/>
              </w:rPr>
              <w:t>Благодарность</w:t>
            </w:r>
          </w:p>
        </w:tc>
        <w:tc>
          <w:tcPr>
            <w:tcW w:w="1870" w:type="dxa"/>
            <w:shd w:val="clear" w:color="auto" w:fill="auto"/>
          </w:tcPr>
          <w:p w:rsidR="008F3804" w:rsidRPr="008F3804" w:rsidRDefault="008F3804" w:rsidP="008F3804">
            <w:pPr>
              <w:jc w:val="center"/>
              <w:rPr>
                <w:sz w:val="22"/>
              </w:rPr>
            </w:pPr>
            <w:r w:rsidRPr="008F3804">
              <w:rPr>
                <w:sz w:val="22"/>
              </w:rPr>
              <w:t>Епифанова А.Ф.</w:t>
            </w:r>
          </w:p>
        </w:tc>
        <w:tc>
          <w:tcPr>
            <w:tcW w:w="2126" w:type="dxa"/>
            <w:shd w:val="clear" w:color="auto" w:fill="auto"/>
          </w:tcPr>
          <w:p w:rsidR="008F3804" w:rsidRPr="008F3804" w:rsidRDefault="008F3804" w:rsidP="008F3804">
            <w:pPr>
              <w:jc w:val="center"/>
              <w:rPr>
                <w:sz w:val="22"/>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50" w:type="dxa"/>
            <w:shd w:val="clear" w:color="auto" w:fill="auto"/>
          </w:tcPr>
          <w:p w:rsidR="008F3804" w:rsidRPr="008F3804" w:rsidRDefault="008F3804" w:rsidP="008F3804">
            <w:pPr>
              <w:jc w:val="center"/>
              <w:rPr>
                <w:sz w:val="22"/>
              </w:rPr>
            </w:pPr>
            <w:r w:rsidRPr="008F3804">
              <w:rPr>
                <w:sz w:val="22"/>
              </w:rPr>
              <w:t xml:space="preserve">Лауреат </w:t>
            </w:r>
            <w:r w:rsidRPr="008F3804">
              <w:rPr>
                <w:sz w:val="22"/>
                <w:lang w:val="en-US"/>
              </w:rPr>
              <w:t xml:space="preserve">III </w:t>
            </w:r>
            <w:r w:rsidRPr="008F3804">
              <w:rPr>
                <w:sz w:val="22"/>
              </w:rPr>
              <w:t>степени</w:t>
            </w:r>
          </w:p>
        </w:tc>
        <w:tc>
          <w:tcPr>
            <w:tcW w:w="1870" w:type="dxa"/>
            <w:shd w:val="clear" w:color="auto" w:fill="auto"/>
          </w:tcPr>
          <w:p w:rsidR="008F3804" w:rsidRPr="008F3804" w:rsidRDefault="008F3804" w:rsidP="008F3804">
            <w:pPr>
              <w:jc w:val="center"/>
              <w:rPr>
                <w:sz w:val="22"/>
              </w:rPr>
            </w:pPr>
            <w:r w:rsidRPr="008F3804">
              <w:rPr>
                <w:sz w:val="22"/>
              </w:rPr>
              <w:t>Валиева Надежда</w:t>
            </w:r>
          </w:p>
        </w:tc>
        <w:tc>
          <w:tcPr>
            <w:tcW w:w="2126" w:type="dxa"/>
            <w:shd w:val="clear" w:color="auto" w:fill="auto"/>
          </w:tcPr>
          <w:p w:rsidR="008F3804" w:rsidRPr="008F3804" w:rsidRDefault="008F3804" w:rsidP="008F3804">
            <w:pPr>
              <w:jc w:val="center"/>
              <w:rPr>
                <w:sz w:val="22"/>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lang w:val="en-US"/>
              </w:rPr>
              <w:t>XIII</w:t>
            </w:r>
            <w:r w:rsidRPr="008F3804">
              <w:rPr>
                <w:sz w:val="24"/>
                <w:szCs w:val="24"/>
              </w:rPr>
              <w:t xml:space="preserve"> </w:t>
            </w:r>
            <w:r w:rsidRPr="008F3804">
              <w:rPr>
                <w:sz w:val="24"/>
                <w:szCs w:val="24"/>
                <w:lang w:val="tt-RU"/>
              </w:rPr>
              <w:t>По</w:t>
            </w:r>
            <w:r w:rsidRPr="008F3804">
              <w:rPr>
                <w:sz w:val="24"/>
                <w:szCs w:val="24"/>
              </w:rPr>
              <w:t>волжский конкурс эстрадного мастерства детских и юношеских творческих коллективов «</w:t>
            </w:r>
            <w:r w:rsidRPr="008F3804">
              <w:rPr>
                <w:sz w:val="24"/>
                <w:szCs w:val="24"/>
                <w:lang w:val="en-US"/>
              </w:rPr>
              <w:t>TATARSTAN</w:t>
            </w:r>
            <w:r w:rsidRPr="008F3804">
              <w:rPr>
                <w:sz w:val="24"/>
                <w:szCs w:val="24"/>
              </w:rPr>
              <w:t>.</w:t>
            </w:r>
            <w:proofErr w:type="spellStart"/>
            <w:r w:rsidRPr="008F3804">
              <w:rPr>
                <w:sz w:val="24"/>
                <w:szCs w:val="24"/>
                <w:lang w:val="en-US"/>
              </w:rPr>
              <w:t>ru</w:t>
            </w:r>
            <w:proofErr w:type="spellEnd"/>
          </w:p>
        </w:tc>
        <w:tc>
          <w:tcPr>
            <w:tcW w:w="1950" w:type="dxa"/>
            <w:shd w:val="clear" w:color="auto" w:fill="auto"/>
          </w:tcPr>
          <w:p w:rsidR="008F3804" w:rsidRPr="008F3804" w:rsidRDefault="008F3804" w:rsidP="008F3804">
            <w:pPr>
              <w:jc w:val="center"/>
              <w:rPr>
                <w:sz w:val="22"/>
              </w:rPr>
            </w:pPr>
            <w:r w:rsidRPr="008F3804">
              <w:rPr>
                <w:sz w:val="22"/>
              </w:rPr>
              <w:t xml:space="preserve">Лауреат </w:t>
            </w:r>
            <w:r w:rsidRPr="008F3804">
              <w:rPr>
                <w:sz w:val="22"/>
                <w:lang w:val="en-US"/>
              </w:rPr>
              <w:t>II</w:t>
            </w:r>
            <w:r w:rsidRPr="008F3804">
              <w:rPr>
                <w:sz w:val="22"/>
              </w:rPr>
              <w:t xml:space="preserve"> степени</w:t>
            </w:r>
          </w:p>
        </w:tc>
        <w:tc>
          <w:tcPr>
            <w:tcW w:w="1870" w:type="dxa"/>
            <w:shd w:val="clear" w:color="auto" w:fill="auto"/>
          </w:tcPr>
          <w:p w:rsidR="008F3804" w:rsidRPr="008F3804" w:rsidRDefault="008F3804" w:rsidP="008F3804">
            <w:pPr>
              <w:jc w:val="center"/>
              <w:rPr>
                <w:sz w:val="22"/>
              </w:rPr>
            </w:pPr>
            <w:r w:rsidRPr="008F3804">
              <w:rPr>
                <w:sz w:val="22"/>
              </w:rPr>
              <w:t>Сидорова Марина</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Республиканский конкурс творческих работ  среди воспитанников, учащихся и педагогических работников образовательных организаций «Соседи по планете»</w:t>
            </w:r>
          </w:p>
        </w:tc>
        <w:tc>
          <w:tcPr>
            <w:tcW w:w="1950" w:type="dxa"/>
            <w:shd w:val="clear" w:color="auto" w:fill="auto"/>
          </w:tcPr>
          <w:p w:rsidR="008F3804" w:rsidRPr="008F3804" w:rsidRDefault="008F3804" w:rsidP="008F3804">
            <w:pPr>
              <w:jc w:val="center"/>
              <w:rPr>
                <w:sz w:val="22"/>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2"/>
              </w:rPr>
            </w:pPr>
            <w:proofErr w:type="spellStart"/>
            <w:r w:rsidRPr="008F3804">
              <w:rPr>
                <w:sz w:val="22"/>
              </w:rPr>
              <w:t>Низамутдинова</w:t>
            </w:r>
            <w:proofErr w:type="spellEnd"/>
            <w:r w:rsidRPr="008F3804">
              <w:rPr>
                <w:sz w:val="22"/>
              </w:rPr>
              <w:t xml:space="preserve"> Э.З.</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Республиканский конкурс творческих работ  среди воспитанников, учащихся и педагогических работников образовательных организаций «Соседи по планете»</w:t>
            </w:r>
          </w:p>
        </w:tc>
        <w:tc>
          <w:tcPr>
            <w:tcW w:w="1950" w:type="dxa"/>
            <w:shd w:val="clear" w:color="auto" w:fill="auto"/>
          </w:tcPr>
          <w:p w:rsidR="008F3804" w:rsidRPr="008F3804" w:rsidRDefault="008F3804" w:rsidP="008F3804">
            <w:pPr>
              <w:jc w:val="center"/>
              <w:rPr>
                <w:sz w:val="24"/>
                <w:szCs w:val="24"/>
              </w:rPr>
            </w:pPr>
            <w:r w:rsidRPr="008F3804">
              <w:rPr>
                <w:sz w:val="24"/>
                <w:szCs w:val="24"/>
              </w:rPr>
              <w:t xml:space="preserve">Диплом </w:t>
            </w:r>
            <w:r w:rsidRPr="008F3804">
              <w:rPr>
                <w:sz w:val="24"/>
                <w:szCs w:val="24"/>
                <w:lang w:val="en-US"/>
              </w:rPr>
              <w:t>I</w:t>
            </w:r>
            <w:r w:rsidRPr="008F3804">
              <w:rPr>
                <w:sz w:val="24"/>
                <w:szCs w:val="24"/>
              </w:rPr>
              <w:t xml:space="preserve"> степени</w:t>
            </w:r>
          </w:p>
        </w:tc>
        <w:tc>
          <w:tcPr>
            <w:tcW w:w="1870" w:type="dxa"/>
            <w:shd w:val="clear" w:color="auto" w:fill="auto"/>
          </w:tcPr>
          <w:p w:rsidR="008F3804" w:rsidRPr="008F3804" w:rsidRDefault="008F3804" w:rsidP="008F3804">
            <w:pPr>
              <w:jc w:val="center"/>
              <w:rPr>
                <w:sz w:val="22"/>
              </w:rPr>
            </w:pPr>
            <w:proofErr w:type="spellStart"/>
            <w:r w:rsidRPr="008F3804">
              <w:rPr>
                <w:sz w:val="22"/>
              </w:rPr>
              <w:t>Хисамова</w:t>
            </w:r>
            <w:proofErr w:type="spellEnd"/>
            <w:r w:rsidRPr="008F3804">
              <w:rPr>
                <w:sz w:val="22"/>
              </w:rPr>
              <w:t xml:space="preserve"> Г.И.</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Республиканский конкурс творческих работ воспитанников, учащихся и педагогических работников образовательных организаций «Сказочная зима»</w:t>
            </w:r>
          </w:p>
        </w:tc>
        <w:tc>
          <w:tcPr>
            <w:tcW w:w="1950"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2"/>
              </w:rPr>
            </w:pPr>
            <w:proofErr w:type="spellStart"/>
            <w:r w:rsidRPr="008F3804">
              <w:rPr>
                <w:sz w:val="22"/>
              </w:rPr>
              <w:t>Муллагалиева</w:t>
            </w:r>
            <w:proofErr w:type="spellEnd"/>
            <w:r w:rsidRPr="008F3804">
              <w:rPr>
                <w:sz w:val="22"/>
              </w:rPr>
              <w:t xml:space="preserve"> А.Д.</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Республиканский конкурс творческих работ воспитанников, учащихся и педагогических работников образовательных организаций «Сказочная зима»</w:t>
            </w:r>
          </w:p>
        </w:tc>
        <w:tc>
          <w:tcPr>
            <w:tcW w:w="1950" w:type="dxa"/>
            <w:shd w:val="clear" w:color="auto" w:fill="auto"/>
          </w:tcPr>
          <w:p w:rsidR="008F3804" w:rsidRPr="008F3804" w:rsidRDefault="008F3804" w:rsidP="008F3804">
            <w:pPr>
              <w:jc w:val="center"/>
              <w:rPr>
                <w:sz w:val="24"/>
                <w:szCs w:val="24"/>
              </w:rPr>
            </w:pPr>
            <w:r w:rsidRPr="008F3804">
              <w:rPr>
                <w:sz w:val="24"/>
                <w:szCs w:val="24"/>
                <w:lang w:val="en-US"/>
              </w:rPr>
              <w:t>I</w:t>
            </w:r>
            <w:r w:rsidRPr="008F3804">
              <w:rPr>
                <w:sz w:val="24"/>
                <w:szCs w:val="24"/>
              </w:rPr>
              <w:t xml:space="preserve"> место</w:t>
            </w:r>
          </w:p>
        </w:tc>
        <w:tc>
          <w:tcPr>
            <w:tcW w:w="1870" w:type="dxa"/>
            <w:shd w:val="clear" w:color="auto" w:fill="auto"/>
          </w:tcPr>
          <w:p w:rsidR="008F3804" w:rsidRPr="008F3804" w:rsidRDefault="008F3804" w:rsidP="008F3804">
            <w:pPr>
              <w:jc w:val="center"/>
              <w:rPr>
                <w:sz w:val="22"/>
              </w:rPr>
            </w:pPr>
            <w:r w:rsidRPr="008F3804">
              <w:rPr>
                <w:sz w:val="22"/>
              </w:rPr>
              <w:t>Сидорова М.В.</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10483" w:type="dxa"/>
            <w:gridSpan w:val="5"/>
            <w:shd w:val="clear" w:color="auto" w:fill="auto"/>
          </w:tcPr>
          <w:p w:rsidR="008F3804" w:rsidRPr="008F3804" w:rsidRDefault="008F3804" w:rsidP="008F3804">
            <w:pPr>
              <w:jc w:val="center"/>
              <w:rPr>
                <w:b/>
                <w:sz w:val="28"/>
                <w:szCs w:val="28"/>
              </w:rPr>
            </w:pPr>
            <w:r w:rsidRPr="008F3804">
              <w:rPr>
                <w:b/>
                <w:sz w:val="28"/>
                <w:szCs w:val="28"/>
              </w:rPr>
              <w:t>Всероссийский</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искусств «Ритмы весны»</w:t>
            </w:r>
          </w:p>
        </w:tc>
        <w:tc>
          <w:tcPr>
            <w:tcW w:w="1950" w:type="dxa"/>
            <w:shd w:val="clear" w:color="auto" w:fill="auto"/>
          </w:tcPr>
          <w:p w:rsidR="008F3804" w:rsidRPr="008F3804" w:rsidRDefault="008F3804" w:rsidP="008F3804">
            <w:pPr>
              <w:jc w:val="center"/>
              <w:rPr>
                <w:sz w:val="22"/>
              </w:rPr>
            </w:pPr>
            <w:r w:rsidRPr="008F3804">
              <w:rPr>
                <w:sz w:val="22"/>
              </w:rPr>
              <w:t>Благодарственное письмо</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 xml:space="preserve">За большой личный вклад в развитие культуры и искусства, за высокие </w:t>
            </w:r>
            <w:r w:rsidRPr="008F3804">
              <w:rPr>
                <w:sz w:val="22"/>
              </w:rPr>
              <w:lastRenderedPageBreak/>
              <w:t>достижения в педагогической деятельности и квалификационную работу по подготовке участников конкурса</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4"/>
                <w:szCs w:val="24"/>
              </w:rPr>
              <w:lastRenderedPageBreak/>
              <w:t>Всероссийский фестиваль-конкурс детского и  юношеского творчества «Живи искусством»</w:t>
            </w:r>
          </w:p>
        </w:tc>
        <w:tc>
          <w:tcPr>
            <w:tcW w:w="1950" w:type="dxa"/>
            <w:shd w:val="clear" w:color="auto" w:fill="auto"/>
          </w:tcPr>
          <w:p w:rsidR="008F3804" w:rsidRPr="008F3804" w:rsidRDefault="008F3804" w:rsidP="008F3804">
            <w:pPr>
              <w:jc w:val="center"/>
              <w:rPr>
                <w:sz w:val="22"/>
              </w:rPr>
            </w:pPr>
            <w:r w:rsidRPr="008F3804">
              <w:rPr>
                <w:sz w:val="22"/>
              </w:rPr>
              <w:t>Благодарность</w:t>
            </w:r>
          </w:p>
        </w:tc>
        <w:tc>
          <w:tcPr>
            <w:tcW w:w="1870" w:type="dxa"/>
            <w:shd w:val="clear" w:color="auto" w:fill="auto"/>
          </w:tcPr>
          <w:p w:rsidR="008F3804" w:rsidRPr="008F3804" w:rsidRDefault="008F3804" w:rsidP="008F3804">
            <w:pPr>
              <w:jc w:val="center"/>
              <w:rPr>
                <w:sz w:val="22"/>
              </w:rPr>
            </w:pPr>
            <w:proofErr w:type="spellStart"/>
            <w:r w:rsidRPr="008F3804">
              <w:rPr>
                <w:sz w:val="22"/>
              </w:rPr>
              <w:t>Ризаева</w:t>
            </w:r>
            <w:proofErr w:type="spellEnd"/>
            <w:r w:rsidRPr="008F3804">
              <w:rPr>
                <w:sz w:val="22"/>
              </w:rPr>
              <w:t xml:space="preserve"> Э.В.</w:t>
            </w:r>
          </w:p>
        </w:tc>
        <w:tc>
          <w:tcPr>
            <w:tcW w:w="2126" w:type="dxa"/>
            <w:shd w:val="clear" w:color="auto" w:fill="auto"/>
          </w:tcPr>
          <w:p w:rsidR="008F3804" w:rsidRPr="008F3804" w:rsidRDefault="008F3804" w:rsidP="008F3804">
            <w:pPr>
              <w:jc w:val="center"/>
              <w:rPr>
                <w:sz w:val="22"/>
              </w:rPr>
            </w:pPr>
            <w:r w:rsidRPr="008F3804">
              <w:rPr>
                <w:sz w:val="22"/>
              </w:rPr>
              <w:t xml:space="preserve">За большой личный вклад в развитие культуры и искусства, за высокие достижения в педагогической деятельности и квалификационную работу по подготовке участников конкурса  </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современных методических разработок «Территория успеха»</w:t>
            </w:r>
          </w:p>
        </w:tc>
        <w:tc>
          <w:tcPr>
            <w:tcW w:w="1950" w:type="dxa"/>
            <w:shd w:val="clear" w:color="auto" w:fill="auto"/>
          </w:tcPr>
          <w:p w:rsidR="008F3804" w:rsidRPr="008F3804" w:rsidRDefault="008F3804" w:rsidP="008F3804">
            <w:pPr>
              <w:jc w:val="center"/>
              <w:rPr>
                <w:sz w:val="22"/>
              </w:rPr>
            </w:pPr>
            <w:r w:rsidRPr="008F3804">
              <w:rPr>
                <w:sz w:val="22"/>
              </w:rPr>
              <w:t xml:space="preserve">Диплом </w:t>
            </w:r>
            <w:r w:rsidRPr="008F3804">
              <w:rPr>
                <w:sz w:val="24"/>
                <w:szCs w:val="24"/>
                <w:lang w:val="en-US"/>
              </w:rPr>
              <w:t>I</w:t>
            </w:r>
            <w:r w:rsidRPr="008F3804">
              <w:rPr>
                <w:sz w:val="24"/>
                <w:szCs w:val="24"/>
              </w:rPr>
              <w:t xml:space="preserve"> степени </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педагогических статей «Из опыта работы»</w:t>
            </w:r>
          </w:p>
        </w:tc>
        <w:tc>
          <w:tcPr>
            <w:tcW w:w="1950" w:type="dxa"/>
            <w:shd w:val="clear" w:color="auto" w:fill="auto"/>
          </w:tcPr>
          <w:p w:rsidR="008F3804" w:rsidRPr="008F3804" w:rsidRDefault="008F3804" w:rsidP="008F3804">
            <w:pPr>
              <w:jc w:val="center"/>
              <w:rPr>
                <w:sz w:val="22"/>
              </w:rPr>
            </w:pPr>
            <w:r w:rsidRPr="008F3804">
              <w:rPr>
                <w:sz w:val="22"/>
              </w:rPr>
              <w:t xml:space="preserve">Диплом </w:t>
            </w:r>
            <w:r w:rsidRPr="008F3804">
              <w:rPr>
                <w:sz w:val="24"/>
                <w:szCs w:val="24"/>
                <w:lang w:val="en-US"/>
              </w:rPr>
              <w:t>II</w:t>
            </w:r>
            <w:r w:rsidRPr="008F3804">
              <w:rPr>
                <w:sz w:val="24"/>
                <w:szCs w:val="24"/>
              </w:rPr>
              <w:t xml:space="preserve"> степени</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профессионального мастерства «Учитель гда-2020»</w:t>
            </w:r>
          </w:p>
        </w:tc>
        <w:tc>
          <w:tcPr>
            <w:tcW w:w="1950" w:type="dxa"/>
            <w:shd w:val="clear" w:color="auto" w:fill="auto"/>
          </w:tcPr>
          <w:p w:rsidR="008F3804" w:rsidRPr="008F3804" w:rsidRDefault="008F3804" w:rsidP="008F3804">
            <w:pPr>
              <w:jc w:val="center"/>
              <w:rPr>
                <w:sz w:val="22"/>
              </w:rPr>
            </w:pPr>
            <w:r w:rsidRPr="008F3804">
              <w:rPr>
                <w:sz w:val="22"/>
              </w:rPr>
              <w:t xml:space="preserve">Диплом </w:t>
            </w:r>
            <w:r w:rsidRPr="008F3804">
              <w:rPr>
                <w:sz w:val="24"/>
                <w:szCs w:val="24"/>
                <w:lang w:val="en-US"/>
              </w:rPr>
              <w:t>I</w:t>
            </w:r>
            <w:r w:rsidRPr="008F3804">
              <w:rPr>
                <w:sz w:val="24"/>
                <w:szCs w:val="24"/>
              </w:rPr>
              <w:t xml:space="preserve"> степени</w:t>
            </w:r>
          </w:p>
        </w:tc>
        <w:tc>
          <w:tcPr>
            <w:tcW w:w="1870" w:type="dxa"/>
            <w:shd w:val="clear" w:color="auto" w:fill="auto"/>
          </w:tcPr>
          <w:p w:rsidR="008F3804" w:rsidRPr="008F3804" w:rsidRDefault="008F3804" w:rsidP="008F3804">
            <w:pPr>
              <w:jc w:val="center"/>
              <w:rPr>
                <w:sz w:val="22"/>
              </w:rPr>
            </w:pPr>
            <w:proofErr w:type="spellStart"/>
            <w:r w:rsidRPr="008F3804">
              <w:rPr>
                <w:sz w:val="22"/>
              </w:rPr>
              <w:t>Низамутдинова</w:t>
            </w:r>
            <w:proofErr w:type="spellEnd"/>
            <w:r w:rsidRPr="008F3804">
              <w:rPr>
                <w:sz w:val="22"/>
              </w:rPr>
              <w:t xml:space="preserve"> Э.З.</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профессионального мастерства «Учитель гда-2020»</w:t>
            </w:r>
          </w:p>
        </w:tc>
        <w:tc>
          <w:tcPr>
            <w:tcW w:w="1950" w:type="dxa"/>
            <w:shd w:val="clear" w:color="auto" w:fill="auto"/>
          </w:tcPr>
          <w:p w:rsidR="008F3804" w:rsidRPr="008F3804" w:rsidRDefault="008F3804" w:rsidP="008F3804">
            <w:pPr>
              <w:jc w:val="center"/>
              <w:rPr>
                <w:sz w:val="22"/>
              </w:rPr>
            </w:pPr>
            <w:r w:rsidRPr="008F3804">
              <w:rPr>
                <w:sz w:val="22"/>
              </w:rPr>
              <w:t xml:space="preserve">Диплом </w:t>
            </w:r>
            <w:r w:rsidRPr="008F3804">
              <w:rPr>
                <w:sz w:val="24"/>
                <w:szCs w:val="24"/>
                <w:lang w:val="en-US"/>
              </w:rPr>
              <w:t>I</w:t>
            </w:r>
            <w:r w:rsidRPr="008F3804">
              <w:rPr>
                <w:sz w:val="24"/>
                <w:szCs w:val="24"/>
              </w:rPr>
              <w:t xml:space="preserve"> степени</w:t>
            </w:r>
          </w:p>
        </w:tc>
        <w:tc>
          <w:tcPr>
            <w:tcW w:w="1870" w:type="dxa"/>
            <w:shd w:val="clear" w:color="auto" w:fill="auto"/>
          </w:tcPr>
          <w:p w:rsidR="008F3804" w:rsidRPr="008F3804" w:rsidRDefault="008F3804" w:rsidP="008F3804">
            <w:pPr>
              <w:jc w:val="center"/>
              <w:rPr>
                <w:sz w:val="22"/>
              </w:rPr>
            </w:pPr>
            <w:proofErr w:type="spellStart"/>
            <w:r w:rsidRPr="008F3804">
              <w:rPr>
                <w:sz w:val="22"/>
              </w:rPr>
              <w:t>Хисамова</w:t>
            </w:r>
            <w:proofErr w:type="spellEnd"/>
            <w:r w:rsidRPr="008F3804">
              <w:rPr>
                <w:sz w:val="22"/>
              </w:rPr>
              <w:t xml:space="preserve"> Г.И.</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профессионального мастерства «Учитель гда-2020»</w:t>
            </w:r>
          </w:p>
        </w:tc>
        <w:tc>
          <w:tcPr>
            <w:tcW w:w="1950" w:type="dxa"/>
            <w:shd w:val="clear" w:color="auto" w:fill="auto"/>
          </w:tcPr>
          <w:p w:rsidR="008F3804" w:rsidRPr="008F3804" w:rsidRDefault="008F3804" w:rsidP="008F3804">
            <w:pPr>
              <w:jc w:val="center"/>
              <w:rPr>
                <w:sz w:val="22"/>
              </w:rPr>
            </w:pPr>
            <w:r w:rsidRPr="008F3804">
              <w:rPr>
                <w:sz w:val="22"/>
              </w:rPr>
              <w:t xml:space="preserve">Диплом </w:t>
            </w:r>
            <w:r w:rsidRPr="008F3804">
              <w:rPr>
                <w:sz w:val="24"/>
                <w:szCs w:val="24"/>
                <w:lang w:val="en-US"/>
              </w:rPr>
              <w:t>I</w:t>
            </w:r>
            <w:r w:rsidRPr="008F3804">
              <w:rPr>
                <w:sz w:val="24"/>
                <w:szCs w:val="24"/>
              </w:rPr>
              <w:t xml:space="preserve"> степени</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Всероссийский конкурс, посвященный 75-летию Победы в Великой Отечественной войне</w:t>
            </w:r>
          </w:p>
        </w:tc>
        <w:tc>
          <w:tcPr>
            <w:tcW w:w="1950" w:type="dxa"/>
            <w:shd w:val="clear" w:color="auto" w:fill="auto"/>
          </w:tcPr>
          <w:p w:rsidR="008F3804" w:rsidRPr="008F3804" w:rsidRDefault="008F3804" w:rsidP="008F3804">
            <w:pPr>
              <w:jc w:val="center"/>
              <w:rPr>
                <w:sz w:val="22"/>
              </w:rPr>
            </w:pPr>
            <w:r w:rsidRPr="008F3804">
              <w:rPr>
                <w:sz w:val="22"/>
              </w:rPr>
              <w:t>Сертификат участника</w:t>
            </w:r>
          </w:p>
        </w:tc>
        <w:tc>
          <w:tcPr>
            <w:tcW w:w="1870" w:type="dxa"/>
            <w:shd w:val="clear" w:color="auto" w:fill="auto"/>
          </w:tcPr>
          <w:p w:rsidR="008F3804" w:rsidRPr="008F3804" w:rsidRDefault="008F3804" w:rsidP="008F3804">
            <w:pPr>
              <w:jc w:val="center"/>
              <w:rPr>
                <w:sz w:val="22"/>
              </w:rPr>
            </w:pPr>
            <w:r w:rsidRPr="008F3804">
              <w:rPr>
                <w:sz w:val="22"/>
              </w:rPr>
              <w:t>Ксенофонтова Д.А.</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I</w:t>
            </w:r>
            <w:r w:rsidRPr="008F3804">
              <w:rPr>
                <w:sz w:val="22"/>
              </w:rPr>
              <w:t xml:space="preserve"> Всероссийский конкурс  педагогического мастерства «Взгляд профессионала»</w:t>
            </w:r>
          </w:p>
        </w:tc>
        <w:tc>
          <w:tcPr>
            <w:tcW w:w="1950" w:type="dxa"/>
            <w:shd w:val="clear" w:color="auto" w:fill="auto"/>
          </w:tcPr>
          <w:p w:rsidR="008F3804" w:rsidRPr="008F3804" w:rsidRDefault="008F3804" w:rsidP="008F3804">
            <w:pPr>
              <w:jc w:val="center"/>
              <w:rPr>
                <w:sz w:val="22"/>
              </w:rPr>
            </w:pPr>
            <w:r w:rsidRPr="008F3804">
              <w:rPr>
                <w:sz w:val="22"/>
                <w:lang w:val="en-US"/>
              </w:rPr>
              <w:t xml:space="preserve">III </w:t>
            </w:r>
            <w:r w:rsidRPr="008F3804">
              <w:rPr>
                <w:sz w:val="22"/>
              </w:rPr>
              <w:t>место</w:t>
            </w:r>
          </w:p>
        </w:tc>
        <w:tc>
          <w:tcPr>
            <w:tcW w:w="1870" w:type="dxa"/>
            <w:shd w:val="clear" w:color="auto" w:fill="auto"/>
          </w:tcPr>
          <w:p w:rsidR="008F3804" w:rsidRPr="008F3804" w:rsidRDefault="008F3804" w:rsidP="008F3804">
            <w:pPr>
              <w:jc w:val="center"/>
              <w:rPr>
                <w:sz w:val="22"/>
              </w:rPr>
            </w:pPr>
            <w:proofErr w:type="spellStart"/>
            <w:r w:rsidRPr="008F3804">
              <w:rPr>
                <w:sz w:val="22"/>
              </w:rPr>
              <w:t>Низамутдинова</w:t>
            </w:r>
            <w:proofErr w:type="spellEnd"/>
            <w:r w:rsidRPr="008F3804">
              <w:rPr>
                <w:sz w:val="22"/>
              </w:rPr>
              <w:t xml:space="preserve"> Э.З.</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I</w:t>
            </w:r>
            <w:r w:rsidRPr="008F3804">
              <w:rPr>
                <w:sz w:val="22"/>
              </w:rPr>
              <w:t xml:space="preserve"> Всероссийский конкурс  педагогического мастерства «Взгляд профессионала»</w:t>
            </w:r>
          </w:p>
        </w:tc>
        <w:tc>
          <w:tcPr>
            <w:tcW w:w="1950" w:type="dxa"/>
            <w:shd w:val="clear" w:color="auto" w:fill="auto"/>
          </w:tcPr>
          <w:p w:rsidR="008F3804" w:rsidRPr="008F3804" w:rsidRDefault="008F3804" w:rsidP="008F3804">
            <w:pPr>
              <w:jc w:val="center"/>
              <w:rPr>
                <w:sz w:val="22"/>
              </w:rPr>
            </w:pPr>
            <w:r w:rsidRPr="008F3804">
              <w:rPr>
                <w:sz w:val="22"/>
                <w:lang w:val="en-US"/>
              </w:rPr>
              <w:t xml:space="preserve">III </w:t>
            </w:r>
            <w:r w:rsidRPr="008F3804">
              <w:rPr>
                <w:sz w:val="22"/>
              </w:rPr>
              <w:t>место</w:t>
            </w:r>
          </w:p>
        </w:tc>
        <w:tc>
          <w:tcPr>
            <w:tcW w:w="1870" w:type="dxa"/>
            <w:shd w:val="clear" w:color="auto" w:fill="auto"/>
          </w:tcPr>
          <w:p w:rsidR="008F3804" w:rsidRPr="008F3804" w:rsidRDefault="008F3804" w:rsidP="008F3804">
            <w:pPr>
              <w:jc w:val="center"/>
              <w:rPr>
                <w:sz w:val="22"/>
              </w:rPr>
            </w:pPr>
            <w:r w:rsidRPr="008F3804">
              <w:rPr>
                <w:sz w:val="22"/>
              </w:rPr>
              <w:t>Ксенофонтова Д.А.</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I</w:t>
            </w:r>
            <w:r w:rsidRPr="008F3804">
              <w:rPr>
                <w:sz w:val="22"/>
              </w:rPr>
              <w:t xml:space="preserve"> Всероссийский конкурс  педагогического мастерства «Взгляд профессионала»</w:t>
            </w:r>
          </w:p>
        </w:tc>
        <w:tc>
          <w:tcPr>
            <w:tcW w:w="1950" w:type="dxa"/>
            <w:shd w:val="clear" w:color="auto" w:fill="auto"/>
          </w:tcPr>
          <w:p w:rsidR="008F3804" w:rsidRPr="008F3804" w:rsidRDefault="008F3804" w:rsidP="008F3804">
            <w:pPr>
              <w:jc w:val="center"/>
              <w:rPr>
                <w:sz w:val="22"/>
              </w:rPr>
            </w:pPr>
            <w:r w:rsidRPr="008F3804">
              <w:rPr>
                <w:sz w:val="22"/>
                <w:lang w:val="en-US"/>
              </w:rPr>
              <w:t xml:space="preserve">II </w:t>
            </w:r>
            <w:r w:rsidRPr="008F3804">
              <w:rPr>
                <w:sz w:val="22"/>
              </w:rPr>
              <w:t>место</w:t>
            </w:r>
          </w:p>
        </w:tc>
        <w:tc>
          <w:tcPr>
            <w:tcW w:w="1870" w:type="dxa"/>
            <w:shd w:val="clear" w:color="auto" w:fill="auto"/>
          </w:tcPr>
          <w:p w:rsidR="008F3804" w:rsidRPr="008F3804" w:rsidRDefault="008F3804" w:rsidP="008F3804">
            <w:pPr>
              <w:jc w:val="center"/>
              <w:rPr>
                <w:sz w:val="22"/>
              </w:rPr>
            </w:pPr>
            <w:proofErr w:type="spellStart"/>
            <w:r w:rsidRPr="008F3804">
              <w:rPr>
                <w:sz w:val="22"/>
              </w:rPr>
              <w:t>Хисамова</w:t>
            </w:r>
            <w:proofErr w:type="spellEnd"/>
            <w:r w:rsidRPr="008F3804">
              <w:rPr>
                <w:sz w:val="22"/>
              </w:rPr>
              <w:t xml:space="preserve"> Г.И.</w:t>
            </w:r>
          </w:p>
        </w:tc>
        <w:tc>
          <w:tcPr>
            <w:tcW w:w="2126" w:type="dxa"/>
            <w:shd w:val="clear" w:color="auto" w:fill="auto"/>
          </w:tcPr>
          <w:p w:rsidR="008F3804" w:rsidRPr="008F3804" w:rsidRDefault="008F3804" w:rsidP="008F3804">
            <w:pPr>
              <w:jc w:val="center"/>
              <w:rPr>
                <w:sz w:val="22"/>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V</w:t>
            </w:r>
            <w:r w:rsidRPr="008F3804">
              <w:rPr>
                <w:sz w:val="22"/>
              </w:rPr>
              <w:t xml:space="preserve"> Всероссийский конкурс  «Овощной переполох»</w:t>
            </w:r>
          </w:p>
        </w:tc>
        <w:tc>
          <w:tcPr>
            <w:tcW w:w="1950" w:type="dxa"/>
            <w:shd w:val="clear" w:color="auto" w:fill="auto"/>
          </w:tcPr>
          <w:p w:rsidR="008F3804" w:rsidRPr="008F3804" w:rsidRDefault="008F3804" w:rsidP="008F3804">
            <w:pPr>
              <w:jc w:val="center"/>
              <w:rPr>
                <w:sz w:val="22"/>
              </w:rPr>
            </w:pPr>
            <w:r w:rsidRPr="008F3804">
              <w:rPr>
                <w:sz w:val="22"/>
              </w:rPr>
              <w:t>Диплом</w:t>
            </w:r>
            <w:r w:rsidRPr="008F3804">
              <w:rPr>
                <w:sz w:val="22"/>
                <w:lang w:val="en-US"/>
              </w:rPr>
              <w:t xml:space="preserve"> II</w:t>
            </w:r>
            <w:r w:rsidRPr="008F3804">
              <w:rPr>
                <w:sz w:val="22"/>
              </w:rPr>
              <w:t xml:space="preserve"> степени </w:t>
            </w:r>
          </w:p>
        </w:tc>
        <w:tc>
          <w:tcPr>
            <w:tcW w:w="1870" w:type="dxa"/>
            <w:shd w:val="clear" w:color="auto" w:fill="auto"/>
          </w:tcPr>
          <w:p w:rsidR="008F3804" w:rsidRPr="008F3804" w:rsidRDefault="008F3804" w:rsidP="008F3804">
            <w:pPr>
              <w:jc w:val="center"/>
              <w:rPr>
                <w:sz w:val="22"/>
              </w:rPr>
            </w:pPr>
            <w:proofErr w:type="spellStart"/>
            <w:r w:rsidRPr="008F3804">
              <w:rPr>
                <w:sz w:val="22"/>
              </w:rPr>
              <w:t>Низамутдинова</w:t>
            </w:r>
            <w:proofErr w:type="spellEnd"/>
            <w:r w:rsidRPr="008F3804">
              <w:rPr>
                <w:sz w:val="22"/>
              </w:rPr>
              <w:t xml:space="preserve"> Э.З.</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V</w:t>
            </w:r>
            <w:r w:rsidRPr="008F3804">
              <w:rPr>
                <w:sz w:val="22"/>
              </w:rPr>
              <w:t xml:space="preserve"> Всероссийский конкурс  «Овощной переполох»</w:t>
            </w:r>
          </w:p>
        </w:tc>
        <w:tc>
          <w:tcPr>
            <w:tcW w:w="1950" w:type="dxa"/>
            <w:shd w:val="clear" w:color="auto" w:fill="auto"/>
          </w:tcPr>
          <w:p w:rsidR="008F3804" w:rsidRPr="008F3804" w:rsidRDefault="008F3804" w:rsidP="008F3804">
            <w:pPr>
              <w:jc w:val="center"/>
              <w:rPr>
                <w:sz w:val="22"/>
              </w:rPr>
            </w:pPr>
            <w:r w:rsidRPr="008F3804">
              <w:rPr>
                <w:sz w:val="22"/>
              </w:rPr>
              <w:t>Диплом</w:t>
            </w:r>
            <w:r w:rsidRPr="008F3804">
              <w:rPr>
                <w:sz w:val="22"/>
                <w:lang w:val="en-US"/>
              </w:rPr>
              <w:t xml:space="preserve"> II</w:t>
            </w:r>
            <w:r w:rsidRPr="008F3804">
              <w:rPr>
                <w:sz w:val="22"/>
              </w:rPr>
              <w:t xml:space="preserve"> степени </w:t>
            </w:r>
          </w:p>
        </w:tc>
        <w:tc>
          <w:tcPr>
            <w:tcW w:w="1870" w:type="dxa"/>
            <w:shd w:val="clear" w:color="auto" w:fill="auto"/>
          </w:tcPr>
          <w:p w:rsidR="008F3804" w:rsidRPr="008F3804" w:rsidRDefault="008F3804" w:rsidP="008F3804">
            <w:pPr>
              <w:jc w:val="center"/>
              <w:rPr>
                <w:sz w:val="22"/>
              </w:rPr>
            </w:pPr>
            <w:proofErr w:type="spellStart"/>
            <w:r w:rsidRPr="008F3804">
              <w:rPr>
                <w:sz w:val="22"/>
              </w:rPr>
              <w:t>Хисамова</w:t>
            </w:r>
            <w:proofErr w:type="spellEnd"/>
            <w:r w:rsidRPr="008F3804">
              <w:rPr>
                <w:sz w:val="22"/>
              </w:rPr>
              <w:t xml:space="preserve"> Г.И.</w:t>
            </w:r>
          </w:p>
        </w:tc>
        <w:tc>
          <w:tcPr>
            <w:tcW w:w="2126" w:type="dxa"/>
            <w:shd w:val="clear" w:color="auto" w:fill="auto"/>
          </w:tcPr>
          <w:p w:rsidR="008F3804" w:rsidRPr="008F3804" w:rsidRDefault="008F3804" w:rsidP="008F3804">
            <w:pPr>
              <w:jc w:val="center"/>
              <w:rPr>
                <w:sz w:val="22"/>
                <w:szCs w:val="24"/>
              </w:rPr>
            </w:pPr>
            <w:r w:rsidRPr="008F3804">
              <w:rPr>
                <w:sz w:val="22"/>
                <w:szCs w:val="24"/>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4"/>
                <w:szCs w:val="24"/>
              </w:rPr>
            </w:pPr>
            <w:r w:rsidRPr="008F3804">
              <w:rPr>
                <w:sz w:val="24"/>
                <w:szCs w:val="24"/>
              </w:rPr>
              <w:t>Межрегиональный конкурс-фестиваль вокального и хореографического искусства «</w:t>
            </w:r>
            <w:proofErr w:type="spellStart"/>
            <w:r w:rsidRPr="008F3804">
              <w:rPr>
                <w:sz w:val="24"/>
                <w:szCs w:val="24"/>
                <w:lang w:val="en-US"/>
              </w:rPr>
              <w:t>Sforzando</w:t>
            </w:r>
            <w:proofErr w:type="spellEnd"/>
            <w:r w:rsidRPr="008F3804">
              <w:rPr>
                <w:sz w:val="24"/>
                <w:szCs w:val="24"/>
              </w:rPr>
              <w:t>»</w:t>
            </w:r>
          </w:p>
        </w:tc>
        <w:tc>
          <w:tcPr>
            <w:tcW w:w="1950" w:type="dxa"/>
            <w:shd w:val="clear" w:color="auto" w:fill="auto"/>
          </w:tcPr>
          <w:p w:rsidR="008F3804" w:rsidRPr="008F3804" w:rsidRDefault="008F3804" w:rsidP="008F3804">
            <w:pPr>
              <w:jc w:val="center"/>
              <w:rPr>
                <w:sz w:val="24"/>
                <w:szCs w:val="24"/>
                <w:lang w:val="en-US"/>
              </w:rPr>
            </w:pPr>
            <w:r w:rsidRPr="008F3804">
              <w:rPr>
                <w:sz w:val="24"/>
                <w:szCs w:val="24"/>
              </w:rPr>
              <w:t>Благодарственное письмо</w:t>
            </w:r>
          </w:p>
        </w:tc>
        <w:tc>
          <w:tcPr>
            <w:tcW w:w="1870" w:type="dxa"/>
            <w:shd w:val="clear" w:color="auto" w:fill="auto"/>
          </w:tcPr>
          <w:p w:rsidR="008F3804" w:rsidRPr="008F3804" w:rsidRDefault="008F3804" w:rsidP="008F3804">
            <w:pPr>
              <w:jc w:val="center"/>
              <w:rPr>
                <w:sz w:val="24"/>
                <w:szCs w:val="24"/>
              </w:rPr>
            </w:pPr>
            <w:proofErr w:type="spellStart"/>
            <w:r w:rsidRPr="008F3804">
              <w:rPr>
                <w:sz w:val="24"/>
                <w:szCs w:val="24"/>
              </w:rPr>
              <w:t>Ризаева</w:t>
            </w:r>
            <w:proofErr w:type="spellEnd"/>
            <w:r w:rsidRPr="008F3804">
              <w:rPr>
                <w:sz w:val="24"/>
                <w:szCs w:val="24"/>
              </w:rPr>
              <w:t xml:space="preserve"> Э.В.</w:t>
            </w:r>
          </w:p>
        </w:tc>
        <w:tc>
          <w:tcPr>
            <w:tcW w:w="2126" w:type="dxa"/>
            <w:shd w:val="clear" w:color="auto" w:fill="auto"/>
          </w:tcPr>
          <w:p w:rsidR="008F3804" w:rsidRPr="008F3804" w:rsidRDefault="008F3804" w:rsidP="008F3804">
            <w:pPr>
              <w:jc w:val="center"/>
              <w:rPr>
                <w:sz w:val="24"/>
                <w:szCs w:val="24"/>
              </w:rPr>
            </w:pPr>
            <w:r w:rsidRPr="008F3804">
              <w:rPr>
                <w:sz w:val="24"/>
                <w:szCs w:val="24"/>
              </w:rPr>
              <w:t>За высокий профессиональный уровень подготовки участников конкурса</w:t>
            </w:r>
          </w:p>
          <w:p w:rsidR="008F3804" w:rsidRPr="008F3804" w:rsidRDefault="008F3804" w:rsidP="008F3804">
            <w:pPr>
              <w:jc w:val="center"/>
              <w:rPr>
                <w:sz w:val="24"/>
                <w:szCs w:val="24"/>
              </w:rPr>
            </w:pPr>
          </w:p>
        </w:tc>
      </w:tr>
      <w:tr w:rsidR="008F3804" w:rsidRPr="008F3804" w:rsidTr="008F3804">
        <w:trPr>
          <w:jc w:val="center"/>
        </w:trPr>
        <w:tc>
          <w:tcPr>
            <w:tcW w:w="10483" w:type="dxa"/>
            <w:gridSpan w:val="5"/>
            <w:shd w:val="clear" w:color="auto" w:fill="auto"/>
          </w:tcPr>
          <w:p w:rsidR="008F3804" w:rsidRPr="008F3804" w:rsidRDefault="008F3804" w:rsidP="008F3804">
            <w:pPr>
              <w:jc w:val="center"/>
              <w:rPr>
                <w:b/>
                <w:sz w:val="28"/>
                <w:szCs w:val="28"/>
              </w:rPr>
            </w:pPr>
            <w:r w:rsidRPr="008F3804">
              <w:rPr>
                <w:b/>
                <w:sz w:val="28"/>
                <w:szCs w:val="28"/>
              </w:rPr>
              <w:t>Международный</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Международный  конкурс дарований и талантов «</w:t>
            </w:r>
            <w:proofErr w:type="spellStart"/>
            <w:r w:rsidRPr="008F3804">
              <w:rPr>
                <w:sz w:val="22"/>
              </w:rPr>
              <w:t>Соловушкино</w:t>
            </w:r>
            <w:proofErr w:type="spellEnd"/>
            <w:r w:rsidRPr="008F3804">
              <w:rPr>
                <w:sz w:val="22"/>
              </w:rPr>
              <w:t xml:space="preserve"> раздолье»</w:t>
            </w:r>
          </w:p>
        </w:tc>
        <w:tc>
          <w:tcPr>
            <w:tcW w:w="1950" w:type="dxa"/>
            <w:shd w:val="clear" w:color="auto" w:fill="auto"/>
          </w:tcPr>
          <w:p w:rsidR="008F3804" w:rsidRPr="008F3804" w:rsidRDefault="008F3804" w:rsidP="008F3804">
            <w:pPr>
              <w:jc w:val="center"/>
              <w:rPr>
                <w:sz w:val="22"/>
              </w:rPr>
            </w:pPr>
            <w:r w:rsidRPr="008F3804">
              <w:rPr>
                <w:sz w:val="22"/>
              </w:rPr>
              <w:t>Благодарственное письмо</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 xml:space="preserve">За созидание в сфере развития творчества и </w:t>
            </w:r>
            <w:r w:rsidRPr="008F3804">
              <w:rPr>
                <w:sz w:val="22"/>
              </w:rPr>
              <w:lastRenderedPageBreak/>
              <w:t>неоценимый вклад в духовно-нравственную составляющую</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lastRenderedPageBreak/>
              <w:t>Международный конкурс искусств «Вдохновение»</w:t>
            </w:r>
          </w:p>
        </w:tc>
        <w:tc>
          <w:tcPr>
            <w:tcW w:w="1950" w:type="dxa"/>
            <w:shd w:val="clear" w:color="auto" w:fill="auto"/>
          </w:tcPr>
          <w:p w:rsidR="008F3804" w:rsidRPr="008F3804" w:rsidRDefault="008F3804" w:rsidP="008F3804">
            <w:pPr>
              <w:jc w:val="center"/>
              <w:rPr>
                <w:sz w:val="22"/>
              </w:rPr>
            </w:pPr>
            <w:r w:rsidRPr="008F3804">
              <w:rPr>
                <w:sz w:val="22"/>
              </w:rPr>
              <w:t>Благодарность</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 xml:space="preserve">За большой  личный вклад в развитие культуры и искусства, за высокие достижения в педагогической деятельности и квалификационную работу по подготовке участников конкурса  </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lang w:val="en-US"/>
              </w:rPr>
              <w:t>III</w:t>
            </w:r>
            <w:r w:rsidRPr="008F3804">
              <w:rPr>
                <w:sz w:val="22"/>
              </w:rPr>
              <w:t xml:space="preserve"> Международный конкурс декоративно-прикладного творчества и изобразительного искусства «Зимние фантазии»</w:t>
            </w:r>
          </w:p>
        </w:tc>
        <w:tc>
          <w:tcPr>
            <w:tcW w:w="1950" w:type="dxa"/>
            <w:shd w:val="clear" w:color="auto" w:fill="auto"/>
          </w:tcPr>
          <w:p w:rsidR="008F3804" w:rsidRPr="008F3804" w:rsidRDefault="008F3804" w:rsidP="008F3804">
            <w:pPr>
              <w:jc w:val="center"/>
              <w:rPr>
                <w:sz w:val="22"/>
              </w:rPr>
            </w:pPr>
            <w:r w:rsidRPr="008F3804">
              <w:rPr>
                <w:sz w:val="22"/>
                <w:lang w:val="en-US"/>
              </w:rPr>
              <w:t xml:space="preserve">I </w:t>
            </w:r>
            <w:r w:rsidRPr="008F3804">
              <w:rPr>
                <w:sz w:val="22"/>
              </w:rPr>
              <w:t>место</w:t>
            </w:r>
          </w:p>
        </w:tc>
        <w:tc>
          <w:tcPr>
            <w:tcW w:w="1870" w:type="dxa"/>
            <w:shd w:val="clear" w:color="auto" w:fill="auto"/>
          </w:tcPr>
          <w:p w:rsidR="008F3804" w:rsidRPr="008F3804" w:rsidRDefault="008F3804" w:rsidP="008F3804">
            <w:pPr>
              <w:jc w:val="center"/>
              <w:rPr>
                <w:sz w:val="22"/>
              </w:rPr>
            </w:pPr>
            <w:r w:rsidRPr="008F3804">
              <w:rPr>
                <w:sz w:val="22"/>
              </w:rPr>
              <w:t>Валиева Н.Н.</w:t>
            </w:r>
          </w:p>
        </w:tc>
        <w:tc>
          <w:tcPr>
            <w:tcW w:w="2126" w:type="dxa"/>
            <w:shd w:val="clear" w:color="auto" w:fill="auto"/>
          </w:tcPr>
          <w:p w:rsidR="008F3804" w:rsidRPr="008F3804" w:rsidRDefault="008F3804" w:rsidP="008F3804">
            <w:pPr>
              <w:jc w:val="center"/>
              <w:rPr>
                <w:sz w:val="22"/>
              </w:rPr>
            </w:pPr>
            <w:r w:rsidRPr="008F3804">
              <w:rPr>
                <w:sz w:val="22"/>
              </w:rPr>
              <w:t>Участие</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Международный конкурс искусства и творчества  «Горизонты»</w:t>
            </w:r>
          </w:p>
        </w:tc>
        <w:tc>
          <w:tcPr>
            <w:tcW w:w="1950" w:type="dxa"/>
            <w:shd w:val="clear" w:color="auto" w:fill="auto"/>
          </w:tcPr>
          <w:p w:rsidR="008F3804" w:rsidRPr="008F3804" w:rsidRDefault="008F3804" w:rsidP="008F3804">
            <w:pPr>
              <w:jc w:val="center"/>
              <w:rPr>
                <w:sz w:val="22"/>
              </w:rPr>
            </w:pPr>
            <w:r w:rsidRPr="008F3804">
              <w:rPr>
                <w:sz w:val="22"/>
              </w:rPr>
              <w:t>Благодарственное письмо</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За профессиональную подготовку конкурсантов, а также за вклад в развитие проекта</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r w:rsidRPr="008F3804">
              <w:rPr>
                <w:sz w:val="22"/>
              </w:rPr>
              <w:t>Международный конкурс творческих дарований «</w:t>
            </w:r>
            <w:r w:rsidRPr="008F3804">
              <w:rPr>
                <w:sz w:val="22"/>
                <w:lang w:val="en-US"/>
              </w:rPr>
              <w:t>Art</w:t>
            </w:r>
            <w:r w:rsidRPr="008F3804">
              <w:rPr>
                <w:sz w:val="22"/>
              </w:rPr>
              <w:t>-платформа»</w:t>
            </w:r>
          </w:p>
        </w:tc>
        <w:tc>
          <w:tcPr>
            <w:tcW w:w="1950" w:type="dxa"/>
            <w:shd w:val="clear" w:color="auto" w:fill="auto"/>
          </w:tcPr>
          <w:p w:rsidR="008F3804" w:rsidRPr="008F3804" w:rsidRDefault="008F3804" w:rsidP="008F3804">
            <w:pPr>
              <w:jc w:val="center"/>
              <w:rPr>
                <w:sz w:val="22"/>
              </w:rPr>
            </w:pPr>
            <w:r w:rsidRPr="008F3804">
              <w:rPr>
                <w:sz w:val="22"/>
              </w:rPr>
              <w:t>Благодарность</w:t>
            </w:r>
          </w:p>
        </w:tc>
        <w:tc>
          <w:tcPr>
            <w:tcW w:w="1870" w:type="dxa"/>
            <w:shd w:val="clear" w:color="auto" w:fill="auto"/>
          </w:tcPr>
          <w:p w:rsidR="008F3804" w:rsidRPr="008F3804" w:rsidRDefault="008F3804" w:rsidP="008F3804">
            <w:pPr>
              <w:jc w:val="center"/>
              <w:rPr>
                <w:sz w:val="22"/>
              </w:rPr>
            </w:pPr>
            <w:proofErr w:type="spellStart"/>
            <w:r w:rsidRPr="008F3804">
              <w:rPr>
                <w:sz w:val="22"/>
              </w:rPr>
              <w:t>Гильманова</w:t>
            </w:r>
            <w:proofErr w:type="spellEnd"/>
            <w:r w:rsidRPr="008F3804">
              <w:rPr>
                <w:sz w:val="22"/>
              </w:rPr>
              <w:t xml:space="preserve"> А.Ф.</w:t>
            </w:r>
          </w:p>
        </w:tc>
        <w:tc>
          <w:tcPr>
            <w:tcW w:w="2126" w:type="dxa"/>
            <w:shd w:val="clear" w:color="auto" w:fill="auto"/>
          </w:tcPr>
          <w:p w:rsidR="008F3804" w:rsidRPr="008F3804" w:rsidRDefault="008F3804" w:rsidP="008F3804">
            <w:pPr>
              <w:jc w:val="center"/>
              <w:rPr>
                <w:sz w:val="22"/>
              </w:rPr>
            </w:pPr>
            <w:r w:rsidRPr="008F3804">
              <w:rPr>
                <w:sz w:val="22"/>
              </w:rPr>
              <w:t>За высокий профессионализм и творческий подход при подготовке участников</w:t>
            </w:r>
          </w:p>
        </w:tc>
      </w:tr>
      <w:tr w:rsidR="008F3804" w:rsidRPr="008F3804" w:rsidTr="008F3804">
        <w:trPr>
          <w:jc w:val="center"/>
        </w:trPr>
        <w:tc>
          <w:tcPr>
            <w:tcW w:w="4537" w:type="dxa"/>
            <w:gridSpan w:val="2"/>
            <w:shd w:val="clear" w:color="auto" w:fill="auto"/>
          </w:tcPr>
          <w:p w:rsidR="008F3804" w:rsidRPr="008F3804" w:rsidRDefault="008F3804" w:rsidP="008F3804">
            <w:pPr>
              <w:jc w:val="center"/>
              <w:rPr>
                <w:sz w:val="22"/>
              </w:rPr>
            </w:pPr>
          </w:p>
        </w:tc>
        <w:tc>
          <w:tcPr>
            <w:tcW w:w="1950" w:type="dxa"/>
            <w:shd w:val="clear" w:color="auto" w:fill="auto"/>
          </w:tcPr>
          <w:p w:rsidR="008F3804" w:rsidRPr="008F3804" w:rsidRDefault="008F3804" w:rsidP="008F3804">
            <w:pPr>
              <w:jc w:val="center"/>
              <w:rPr>
                <w:sz w:val="22"/>
              </w:rPr>
            </w:pPr>
          </w:p>
        </w:tc>
        <w:tc>
          <w:tcPr>
            <w:tcW w:w="1870" w:type="dxa"/>
            <w:shd w:val="clear" w:color="auto" w:fill="auto"/>
          </w:tcPr>
          <w:p w:rsidR="008F3804" w:rsidRPr="008F3804" w:rsidRDefault="008F3804" w:rsidP="008F3804">
            <w:pPr>
              <w:jc w:val="center"/>
              <w:rPr>
                <w:sz w:val="22"/>
              </w:rPr>
            </w:pPr>
          </w:p>
        </w:tc>
        <w:tc>
          <w:tcPr>
            <w:tcW w:w="2126" w:type="dxa"/>
            <w:shd w:val="clear" w:color="auto" w:fill="auto"/>
          </w:tcPr>
          <w:p w:rsidR="008F3804" w:rsidRPr="008F3804" w:rsidRDefault="008F3804" w:rsidP="008F3804">
            <w:pPr>
              <w:jc w:val="center"/>
              <w:rPr>
                <w:sz w:val="22"/>
              </w:rPr>
            </w:pPr>
          </w:p>
        </w:tc>
      </w:tr>
    </w:tbl>
    <w:p w:rsidR="008F3804" w:rsidRPr="008F3804" w:rsidRDefault="008F3804" w:rsidP="008F3804">
      <w:pPr>
        <w:ind w:right="-327"/>
        <w:rPr>
          <w:b/>
          <w:bCs/>
          <w:szCs w:val="24"/>
        </w:rPr>
      </w:pPr>
    </w:p>
    <w:p w:rsidR="008F3804" w:rsidRPr="008F3804" w:rsidRDefault="008F3804" w:rsidP="008F3804">
      <w:pPr>
        <w:ind w:right="-1"/>
        <w:jc w:val="center"/>
        <w:rPr>
          <w:b/>
          <w:bCs/>
          <w:szCs w:val="24"/>
        </w:rPr>
      </w:pPr>
      <w:r>
        <w:rPr>
          <w:noProof/>
        </w:rPr>
        <w:drawing>
          <wp:inline distT="0" distB="0" distL="0" distR="0" wp14:anchorId="0F5C58A4" wp14:editId="64C13E87">
            <wp:extent cx="5476875" cy="305752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3804" w:rsidRPr="008F3804" w:rsidRDefault="008F3804" w:rsidP="008F3804">
      <w:pPr>
        <w:ind w:left="-284" w:right="-327" w:firstLine="283"/>
        <w:jc w:val="both"/>
        <w:rPr>
          <w:spacing w:val="7"/>
          <w:sz w:val="24"/>
          <w:szCs w:val="24"/>
        </w:rPr>
      </w:pPr>
    </w:p>
    <w:p w:rsidR="008F3804" w:rsidRPr="008F3804" w:rsidRDefault="008F3804" w:rsidP="008F3804">
      <w:pPr>
        <w:ind w:left="-284" w:right="-327" w:firstLine="283"/>
        <w:jc w:val="both"/>
        <w:rPr>
          <w:spacing w:val="7"/>
          <w:sz w:val="24"/>
          <w:szCs w:val="24"/>
        </w:rPr>
      </w:pPr>
    </w:p>
    <w:p w:rsidR="008F3804" w:rsidRPr="008F3804" w:rsidRDefault="008F3804" w:rsidP="008F3804">
      <w:pPr>
        <w:ind w:left="-284" w:right="-327" w:firstLine="283"/>
        <w:jc w:val="both"/>
        <w:rPr>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r>
        <w:rPr>
          <w:noProof/>
        </w:rPr>
        <w:drawing>
          <wp:inline distT="0" distB="0" distL="0" distR="0" wp14:anchorId="6488AEA9" wp14:editId="6AA17FA1">
            <wp:extent cx="6648450" cy="43815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F3804">
        <w:t xml:space="preserve">      </w:t>
      </w:r>
      <w:r>
        <w:rPr>
          <w:noProof/>
        </w:rPr>
        <w:drawing>
          <wp:inline distT="0" distB="0" distL="0" distR="0" wp14:anchorId="50AA3574" wp14:editId="2CD1878C">
            <wp:extent cx="4905375" cy="29241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3804" w:rsidRPr="008F3804" w:rsidRDefault="008F3804" w:rsidP="008F3804"/>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keepNext/>
        <w:widowControl/>
        <w:autoSpaceDE/>
        <w:autoSpaceDN/>
        <w:adjustRightInd/>
        <w:ind w:right="-327"/>
        <w:outlineLvl w:val="0"/>
        <w:rPr>
          <w:b/>
          <w:bCs/>
          <w:sz w:val="24"/>
          <w:szCs w:val="24"/>
        </w:rPr>
      </w:pPr>
    </w:p>
    <w:p w:rsidR="00A33E0D" w:rsidRDefault="00A33E0D" w:rsidP="007A7635">
      <w:pPr>
        <w:ind w:left="-284" w:right="-327" w:firstLine="283"/>
        <w:jc w:val="both"/>
        <w:rPr>
          <w:color w:val="000000" w:themeColor="text1"/>
          <w:spacing w:val="7"/>
          <w:sz w:val="24"/>
          <w:szCs w:val="24"/>
        </w:rPr>
      </w:pPr>
    </w:p>
    <w:p w:rsidR="00A33E0D" w:rsidRDefault="00A33E0D" w:rsidP="007A7635">
      <w:pPr>
        <w:ind w:left="-284" w:right="-327" w:firstLine="283"/>
        <w:jc w:val="both"/>
        <w:rPr>
          <w:color w:val="000000" w:themeColor="text1"/>
          <w:spacing w:val="7"/>
          <w:sz w:val="24"/>
          <w:szCs w:val="24"/>
        </w:rPr>
      </w:pPr>
    </w:p>
    <w:p w:rsidR="00A33E0D" w:rsidRDefault="00A33E0D" w:rsidP="007A7635">
      <w:pPr>
        <w:ind w:left="-284" w:right="-327" w:firstLine="283"/>
        <w:jc w:val="both"/>
        <w:rPr>
          <w:color w:val="000000" w:themeColor="text1"/>
          <w:spacing w:val="7"/>
          <w:sz w:val="24"/>
          <w:szCs w:val="24"/>
        </w:rPr>
      </w:pPr>
    </w:p>
    <w:p w:rsidR="00A33E0D" w:rsidRDefault="00A33E0D" w:rsidP="007A7635">
      <w:pPr>
        <w:ind w:left="-284" w:right="-327" w:firstLine="283"/>
        <w:jc w:val="both"/>
        <w:rPr>
          <w:color w:val="000000" w:themeColor="text1"/>
          <w:spacing w:val="7"/>
          <w:sz w:val="24"/>
          <w:szCs w:val="24"/>
        </w:rPr>
      </w:pPr>
    </w:p>
    <w:p w:rsidR="007A7635" w:rsidRDefault="007A7635" w:rsidP="00961076">
      <w:pPr>
        <w:ind w:right="-327"/>
        <w:jc w:val="both"/>
        <w:rPr>
          <w:color w:val="000000" w:themeColor="text1"/>
          <w:spacing w:val="7"/>
          <w:sz w:val="24"/>
          <w:szCs w:val="24"/>
        </w:rPr>
      </w:pPr>
    </w:p>
    <w:p w:rsidR="007A7635" w:rsidRDefault="007A7635" w:rsidP="007A7635">
      <w:pPr>
        <w:ind w:left="-284" w:right="-327" w:firstLine="283"/>
        <w:jc w:val="both"/>
        <w:rPr>
          <w:color w:val="000000" w:themeColor="text1"/>
          <w:spacing w:val="7"/>
          <w:sz w:val="24"/>
          <w:szCs w:val="24"/>
        </w:rPr>
      </w:pPr>
    </w:p>
    <w:p w:rsidR="007A7635" w:rsidRPr="00AF0BE7" w:rsidRDefault="007A7635" w:rsidP="007A7635"/>
    <w:p w:rsidR="007A7635" w:rsidRPr="00AF0BE7" w:rsidRDefault="007A7635" w:rsidP="007A7635"/>
    <w:p w:rsidR="007A7635" w:rsidRPr="00AF0BE7" w:rsidRDefault="007A7635" w:rsidP="007A7635"/>
    <w:p w:rsidR="007A7635" w:rsidRPr="00AF0BE7" w:rsidRDefault="007A7635" w:rsidP="007A7635">
      <w:r w:rsidRPr="00AF0BE7">
        <w:rPr>
          <w:noProof/>
        </w:rPr>
        <w:drawing>
          <wp:inline distT="0" distB="0" distL="0" distR="0" wp14:anchorId="7D49C89E" wp14:editId="12A24F89">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A7635" w:rsidRPr="00AF0BE7" w:rsidRDefault="007A7635" w:rsidP="007A7635"/>
    <w:p w:rsidR="007A7635" w:rsidRPr="00AF0BE7" w:rsidRDefault="007A7635" w:rsidP="007A7635"/>
    <w:p w:rsidR="007A7635" w:rsidRDefault="007A7635" w:rsidP="007A7635">
      <w:pPr>
        <w:ind w:left="-284" w:right="-327" w:firstLine="283"/>
        <w:jc w:val="both"/>
        <w:rPr>
          <w:color w:val="000000" w:themeColor="text1"/>
          <w:spacing w:val="7"/>
          <w:sz w:val="24"/>
          <w:szCs w:val="24"/>
        </w:rPr>
      </w:pPr>
    </w:p>
    <w:p w:rsidR="007A7635" w:rsidRDefault="007A7635" w:rsidP="007A7635">
      <w:pPr>
        <w:pStyle w:val="1"/>
        <w:ind w:right="-327" w:firstLine="0"/>
        <w:rPr>
          <w:b/>
          <w:bCs/>
          <w:sz w:val="24"/>
          <w:szCs w:val="24"/>
        </w:rPr>
      </w:pPr>
    </w:p>
    <w:p w:rsidR="007A7635" w:rsidRPr="006E0E4B" w:rsidRDefault="007A7635" w:rsidP="007A7635">
      <w:pPr>
        <w:pStyle w:val="1"/>
        <w:ind w:left="-1" w:right="-327" w:firstLine="0"/>
        <w:jc w:val="center"/>
        <w:rPr>
          <w:b/>
          <w:bCs/>
          <w:sz w:val="24"/>
          <w:szCs w:val="24"/>
        </w:rPr>
      </w:pPr>
      <w:r w:rsidRPr="006E0E4B">
        <w:rPr>
          <w:b/>
          <w:bCs/>
          <w:sz w:val="24"/>
          <w:szCs w:val="24"/>
        </w:rPr>
        <w:t xml:space="preserve">РАБОТА ПО ОСНОВНЫМ НАПРАВЛЕНИЯМ </w:t>
      </w:r>
    </w:p>
    <w:p w:rsidR="007A7635" w:rsidRPr="006E0E4B" w:rsidRDefault="007A7635" w:rsidP="007A7635">
      <w:pPr>
        <w:pStyle w:val="1"/>
        <w:ind w:left="-1" w:right="-327" w:firstLine="0"/>
        <w:jc w:val="center"/>
        <w:rPr>
          <w:b/>
          <w:bCs/>
          <w:sz w:val="24"/>
          <w:szCs w:val="24"/>
        </w:rPr>
      </w:pPr>
      <w:r w:rsidRPr="006E0E4B">
        <w:rPr>
          <w:b/>
          <w:bCs/>
          <w:sz w:val="24"/>
          <w:szCs w:val="24"/>
        </w:rPr>
        <w:t>ВОСПИТАТЕЛЬНОЙ ДЕЯТЕЛЬНОСТИ</w:t>
      </w:r>
    </w:p>
    <w:p w:rsidR="007A7635" w:rsidRPr="006E0E4B" w:rsidRDefault="007A7635" w:rsidP="007A7635">
      <w:pPr>
        <w:rPr>
          <w:sz w:val="24"/>
          <w:szCs w:val="24"/>
        </w:rPr>
      </w:pPr>
    </w:p>
    <w:p w:rsidR="007A7635" w:rsidRDefault="007A7635" w:rsidP="007A7635">
      <w:pPr>
        <w:ind w:left="-284" w:right="-327" w:firstLine="283"/>
        <w:jc w:val="center"/>
        <w:rPr>
          <w:b/>
          <w:sz w:val="24"/>
          <w:szCs w:val="24"/>
        </w:rPr>
      </w:pPr>
      <w:r w:rsidRPr="006E0E4B">
        <w:rPr>
          <w:b/>
          <w:sz w:val="24"/>
          <w:szCs w:val="24"/>
        </w:rPr>
        <w:t>Развитие творческих интеллектуальных способностей.</w:t>
      </w:r>
    </w:p>
    <w:p w:rsidR="007A7635" w:rsidRPr="006E0E4B" w:rsidRDefault="007A7635" w:rsidP="007A7635">
      <w:pPr>
        <w:ind w:left="-284" w:right="-327" w:firstLine="283"/>
        <w:jc w:val="center"/>
        <w:rPr>
          <w:b/>
          <w:sz w:val="24"/>
          <w:szCs w:val="24"/>
        </w:rPr>
      </w:pPr>
    </w:p>
    <w:p w:rsidR="007A7635" w:rsidRPr="006E0E4B" w:rsidRDefault="007A7635" w:rsidP="007A7635">
      <w:pPr>
        <w:tabs>
          <w:tab w:val="left" w:pos="540"/>
        </w:tabs>
        <w:ind w:left="-284" w:right="-327" w:firstLine="284"/>
        <w:jc w:val="both"/>
        <w:rPr>
          <w:sz w:val="24"/>
          <w:szCs w:val="24"/>
        </w:rPr>
      </w:pPr>
      <w:r w:rsidRPr="006E0E4B">
        <w:rPr>
          <w:sz w:val="24"/>
          <w:szCs w:val="24"/>
        </w:rPr>
        <w:t>Учебно-воспитательная работа ДПЦ «Молодость» направлена на реализаци</w:t>
      </w:r>
      <w:r>
        <w:rPr>
          <w:sz w:val="24"/>
          <w:szCs w:val="24"/>
        </w:rPr>
        <w:t xml:space="preserve">ю функций социальной адаптации </w:t>
      </w:r>
      <w:r w:rsidRPr="006E0E4B">
        <w:rPr>
          <w:sz w:val="24"/>
          <w:szCs w:val="24"/>
        </w:rPr>
        <w:t>воспитанников, с опорой на интеграции основного, дополнительного образования, личностно-ориентированного подхода к обучению и воспитанию, а также на принцип развития. Приоритетным направлением работы является воспитание гармоничной личности, создание условий для адаптации воспитанников к условиям современной жизни.</w:t>
      </w:r>
    </w:p>
    <w:p w:rsidR="007A7635" w:rsidRPr="006E0E4B" w:rsidRDefault="007A7635" w:rsidP="007A7635">
      <w:pPr>
        <w:ind w:left="-284" w:right="-327" w:firstLine="283"/>
        <w:jc w:val="both"/>
        <w:rPr>
          <w:sz w:val="24"/>
          <w:szCs w:val="24"/>
        </w:rPr>
      </w:pPr>
      <w:r w:rsidRPr="006E0E4B">
        <w:rPr>
          <w:sz w:val="24"/>
          <w:szCs w:val="24"/>
        </w:rPr>
        <w:t>В центре учебно-воспитательного процесса находится личность ребенка, определяемая через её уникальность, гуманность и индивидуальный опыт. Образование личности происходит тогда, когда уделяется внимание удовлетворению её физических, социаль</w:t>
      </w:r>
      <w:r>
        <w:rPr>
          <w:sz w:val="24"/>
          <w:szCs w:val="24"/>
        </w:rPr>
        <w:t>ных, эмоциональных</w:t>
      </w:r>
      <w:r w:rsidRPr="006E0E4B">
        <w:rPr>
          <w:sz w:val="24"/>
          <w:szCs w:val="24"/>
        </w:rPr>
        <w:t xml:space="preserve"> потребностей. Это реализуется на основе введения в учебно-воспитательный процесс новых методик обучения, воспитания и диагностики уровня усвоения знаний и навыков, создания условий для максимального раскрытия творческого потенциала педагогов, комфортных условий для развития личности ребёнка.</w:t>
      </w:r>
    </w:p>
    <w:p w:rsidR="007A7635" w:rsidRPr="006E0E4B" w:rsidRDefault="007A7635" w:rsidP="007A7635">
      <w:pPr>
        <w:ind w:left="-284" w:right="-327" w:firstLine="283"/>
        <w:jc w:val="both"/>
        <w:rPr>
          <w:sz w:val="24"/>
          <w:szCs w:val="24"/>
        </w:rPr>
      </w:pPr>
      <w:r w:rsidRPr="006E0E4B">
        <w:rPr>
          <w:sz w:val="24"/>
          <w:szCs w:val="24"/>
        </w:rPr>
        <w:t>Педагогические подходы, используемые для достижения указанных задач, включают интегрированность содержания учебной деятельности, исследовательскую активность, для которой характерна высокая степень мотивации и самостоятельности учащихся, групповая работа.</w:t>
      </w:r>
    </w:p>
    <w:p w:rsidR="007A7635" w:rsidRPr="006E0E4B" w:rsidRDefault="007A7635" w:rsidP="007A7635">
      <w:pPr>
        <w:ind w:left="-284" w:right="-327" w:firstLine="283"/>
        <w:jc w:val="both"/>
        <w:rPr>
          <w:sz w:val="24"/>
          <w:szCs w:val="24"/>
        </w:rPr>
      </w:pPr>
      <w:r w:rsidRPr="006E0E4B">
        <w:rPr>
          <w:sz w:val="24"/>
          <w:szCs w:val="24"/>
        </w:rPr>
        <w:t xml:space="preserve">Исходя из цели, направления работы связаны с созданием условий для развития ребёнка, которые содействуют более полной реализации его личностного и интеллектуального потенциала.        </w:t>
      </w:r>
    </w:p>
    <w:p w:rsidR="007A7635" w:rsidRPr="006E0E4B" w:rsidRDefault="007A7635" w:rsidP="007A7635">
      <w:pPr>
        <w:ind w:left="-284" w:right="-327" w:firstLine="283"/>
        <w:jc w:val="both"/>
        <w:rPr>
          <w:sz w:val="24"/>
          <w:szCs w:val="24"/>
        </w:rPr>
      </w:pPr>
      <w:r w:rsidRPr="006E0E4B">
        <w:rPr>
          <w:sz w:val="24"/>
          <w:szCs w:val="24"/>
        </w:rPr>
        <w:t>Основной задачей ДПЦ «Молодость» является создание воспитательного микросоциума вокруг детей, развивающей среды, адекватной их возрасту, погружение подростков в активную творческую, познавательную деятельность, осуществление комплексного подхода с целью нивелирования неблагоприятных факторов и создания условия для оптимального развития каждого ребенка.</w:t>
      </w:r>
    </w:p>
    <w:p w:rsidR="007A7635" w:rsidRPr="006E0E4B" w:rsidRDefault="007A7635" w:rsidP="007A7635">
      <w:pPr>
        <w:ind w:left="-284" w:right="-327" w:firstLine="283"/>
        <w:jc w:val="both"/>
        <w:rPr>
          <w:sz w:val="24"/>
          <w:szCs w:val="24"/>
        </w:rPr>
      </w:pPr>
      <w:r w:rsidRPr="006E0E4B">
        <w:rPr>
          <w:sz w:val="24"/>
          <w:szCs w:val="24"/>
        </w:rPr>
        <w:lastRenderedPageBreak/>
        <w:t>Воспитательный процесс неразрывно связан с обучением именно в системе дополнительного образования. Дети добровольно приходят в объединение, и кроме знаний, умений реализуют свои потребности в общении, находят социальную нишу вне коллектива класса, если не сложились отношения со сверстниками, учителями.</w:t>
      </w:r>
    </w:p>
    <w:p w:rsidR="007A7635" w:rsidRPr="006E0E4B" w:rsidRDefault="007A7635" w:rsidP="007A7635">
      <w:pPr>
        <w:ind w:left="-284" w:right="-327" w:firstLine="283"/>
        <w:jc w:val="both"/>
        <w:rPr>
          <w:sz w:val="24"/>
          <w:szCs w:val="24"/>
        </w:rPr>
      </w:pPr>
      <w:r w:rsidRPr="006E0E4B">
        <w:rPr>
          <w:sz w:val="24"/>
          <w:szCs w:val="24"/>
        </w:rPr>
        <w:t>Деят</w:t>
      </w:r>
      <w:r>
        <w:rPr>
          <w:sz w:val="24"/>
          <w:szCs w:val="24"/>
        </w:rPr>
        <w:t>ельность с воспитанниками в</w:t>
      </w:r>
      <w:r w:rsidR="006B7533">
        <w:rPr>
          <w:sz w:val="24"/>
          <w:szCs w:val="24"/>
        </w:rPr>
        <w:t xml:space="preserve"> 2020-2021</w:t>
      </w:r>
      <w:r w:rsidRPr="006E0E4B">
        <w:rPr>
          <w:sz w:val="24"/>
          <w:szCs w:val="24"/>
        </w:rPr>
        <w:t xml:space="preserve"> учебном году осуществлялась согласно дополнительных общеобразовательных </w:t>
      </w:r>
      <w:r>
        <w:rPr>
          <w:sz w:val="24"/>
          <w:szCs w:val="24"/>
        </w:rPr>
        <w:t>общеразвивающих</w:t>
      </w:r>
      <w:r w:rsidRPr="006E0E4B">
        <w:rPr>
          <w:sz w:val="24"/>
          <w:szCs w:val="24"/>
        </w:rPr>
        <w:t xml:space="preserve"> и рабочих программ педагогов, календарным планам учебно-воспитательной и массовой работы Центра.</w:t>
      </w:r>
    </w:p>
    <w:p w:rsidR="007A7635" w:rsidRPr="006E0E4B" w:rsidRDefault="007A7635" w:rsidP="007A7635">
      <w:pPr>
        <w:ind w:left="-284" w:right="-327" w:firstLine="283"/>
        <w:jc w:val="both"/>
        <w:rPr>
          <w:sz w:val="24"/>
          <w:szCs w:val="24"/>
        </w:rPr>
      </w:pPr>
      <w:r w:rsidRPr="006E0E4B">
        <w:rPr>
          <w:sz w:val="24"/>
          <w:szCs w:val="24"/>
        </w:rPr>
        <w:t xml:space="preserve">Документация по работе с воспитанниками (электронные журналы, планы, отчеты, анализ деятельности) велась в соответствии с требованиями, </w:t>
      </w:r>
      <w:proofErr w:type="gramStart"/>
      <w:r w:rsidRPr="006E0E4B">
        <w:rPr>
          <w:sz w:val="24"/>
          <w:szCs w:val="24"/>
        </w:rPr>
        <w:t>контроль за</w:t>
      </w:r>
      <w:proofErr w:type="gramEnd"/>
      <w:r w:rsidRPr="006E0E4B">
        <w:rPr>
          <w:sz w:val="24"/>
          <w:szCs w:val="24"/>
        </w:rPr>
        <w:t xml:space="preserve"> деятельностью осуществлялся в течение года заведующими отделов, администрацией Центра по плану.</w:t>
      </w:r>
    </w:p>
    <w:p w:rsidR="007A7635" w:rsidRPr="006E0E4B" w:rsidRDefault="007A7635" w:rsidP="007A7635">
      <w:pPr>
        <w:ind w:left="-284" w:right="-327" w:firstLine="283"/>
        <w:jc w:val="both"/>
        <w:rPr>
          <w:sz w:val="24"/>
          <w:szCs w:val="24"/>
        </w:rPr>
      </w:pPr>
      <w:r w:rsidRPr="006E0E4B">
        <w:rPr>
          <w:sz w:val="24"/>
          <w:szCs w:val="24"/>
        </w:rPr>
        <w:t xml:space="preserve">Результативность деятельности с </w:t>
      </w:r>
      <w:proofErr w:type="gramStart"/>
      <w:r w:rsidRPr="006E0E4B">
        <w:rPr>
          <w:sz w:val="24"/>
          <w:szCs w:val="24"/>
        </w:rPr>
        <w:t>обучающимися</w:t>
      </w:r>
      <w:proofErr w:type="gramEnd"/>
      <w:r w:rsidRPr="006E0E4B">
        <w:rPr>
          <w:sz w:val="24"/>
          <w:szCs w:val="24"/>
        </w:rPr>
        <w:t xml:space="preserve"> осуществлялась по следующим уровням:</w:t>
      </w:r>
    </w:p>
    <w:p w:rsidR="007A7635" w:rsidRPr="006E0E4B" w:rsidRDefault="007A7635" w:rsidP="007A7635">
      <w:pPr>
        <w:widowControl/>
        <w:numPr>
          <w:ilvl w:val="0"/>
          <w:numId w:val="4"/>
        </w:numPr>
        <w:tabs>
          <w:tab w:val="clear" w:pos="720"/>
          <w:tab w:val="num" w:pos="0"/>
        </w:tabs>
        <w:autoSpaceDE/>
        <w:autoSpaceDN/>
        <w:adjustRightInd/>
        <w:ind w:left="-284" w:right="-327" w:firstLine="283"/>
        <w:jc w:val="both"/>
        <w:rPr>
          <w:sz w:val="24"/>
          <w:szCs w:val="24"/>
        </w:rPr>
      </w:pPr>
      <w:r w:rsidRPr="006E0E4B">
        <w:rPr>
          <w:sz w:val="24"/>
          <w:szCs w:val="24"/>
        </w:rPr>
        <w:t>начальный – уровень начальной подготовки проводился педагогами после завершения комплектования объединений. Использовались формы: тестирование, анкетирование, наблюдение, собеседование, сдача нормативов.</w:t>
      </w:r>
    </w:p>
    <w:p w:rsidR="007A7635" w:rsidRPr="006E0E4B" w:rsidRDefault="007A7635" w:rsidP="007A7635">
      <w:pPr>
        <w:widowControl/>
        <w:numPr>
          <w:ilvl w:val="0"/>
          <w:numId w:val="4"/>
        </w:numPr>
        <w:tabs>
          <w:tab w:val="clear" w:pos="720"/>
          <w:tab w:val="num" w:pos="0"/>
        </w:tabs>
        <w:autoSpaceDE/>
        <w:autoSpaceDN/>
        <w:adjustRightInd/>
        <w:ind w:left="-284" w:right="-327" w:firstLine="283"/>
        <w:jc w:val="both"/>
        <w:rPr>
          <w:sz w:val="24"/>
          <w:szCs w:val="24"/>
        </w:rPr>
      </w:pPr>
      <w:proofErr w:type="gramStart"/>
      <w:r w:rsidRPr="006E0E4B">
        <w:rPr>
          <w:sz w:val="24"/>
          <w:szCs w:val="24"/>
        </w:rPr>
        <w:t>промежуточный</w:t>
      </w:r>
      <w:proofErr w:type="gramEnd"/>
      <w:r w:rsidRPr="006E0E4B">
        <w:rPr>
          <w:sz w:val="24"/>
          <w:szCs w:val="24"/>
        </w:rPr>
        <w:t xml:space="preserve"> – в течение учебного года по разделам реализуемой программы. </w:t>
      </w:r>
      <w:proofErr w:type="gramStart"/>
      <w:r w:rsidRPr="006E0E4B">
        <w:rPr>
          <w:sz w:val="24"/>
          <w:szCs w:val="24"/>
        </w:rPr>
        <w:t>Формы: творческие работы, зачеты, участие в выставках, соревнованиях, конкурсах, концертах и т.д.</w:t>
      </w:r>
      <w:proofErr w:type="gramEnd"/>
    </w:p>
    <w:p w:rsidR="007A7635" w:rsidRPr="006E0E4B" w:rsidRDefault="007A7635" w:rsidP="007A7635">
      <w:pPr>
        <w:widowControl/>
        <w:numPr>
          <w:ilvl w:val="0"/>
          <w:numId w:val="4"/>
        </w:numPr>
        <w:tabs>
          <w:tab w:val="clear" w:pos="720"/>
          <w:tab w:val="num" w:pos="0"/>
        </w:tabs>
        <w:autoSpaceDE/>
        <w:autoSpaceDN/>
        <w:adjustRightInd/>
        <w:ind w:left="-284" w:right="-327" w:firstLine="283"/>
        <w:jc w:val="both"/>
        <w:rPr>
          <w:sz w:val="24"/>
          <w:szCs w:val="24"/>
        </w:rPr>
      </w:pPr>
      <w:proofErr w:type="gramStart"/>
      <w:r w:rsidRPr="006E0E4B">
        <w:rPr>
          <w:sz w:val="24"/>
          <w:szCs w:val="24"/>
        </w:rPr>
        <w:t>итоговый</w:t>
      </w:r>
      <w:proofErr w:type="gramEnd"/>
      <w:r w:rsidRPr="006E0E4B">
        <w:rPr>
          <w:sz w:val="24"/>
          <w:szCs w:val="24"/>
        </w:rPr>
        <w:t xml:space="preserve"> – зачетные работы, итоговые праздники, концерты, фестивали, соревнования.</w:t>
      </w:r>
    </w:p>
    <w:p w:rsidR="007A7635" w:rsidRDefault="007A7635" w:rsidP="007A7635">
      <w:pPr>
        <w:ind w:left="-284" w:right="-327" w:firstLine="283"/>
        <w:jc w:val="both"/>
        <w:rPr>
          <w:sz w:val="24"/>
          <w:szCs w:val="24"/>
        </w:rPr>
      </w:pPr>
      <w:r w:rsidRPr="006E0E4B">
        <w:rPr>
          <w:sz w:val="24"/>
          <w:szCs w:val="24"/>
        </w:rPr>
        <w:tab/>
        <w:t>Учебный год в ДПЦ начинается 1 сентября и заканчивается - 31 мая. Центр организует обучение в течение всего учебного года, включая каникулы, выходные и праздничные дни. Время начала и окончания учебных занятий объ</w:t>
      </w:r>
      <w:r w:rsidRPr="006E0E4B">
        <w:rPr>
          <w:sz w:val="24"/>
          <w:szCs w:val="24"/>
        </w:rPr>
        <w:softHyphen/>
        <w:t>единений, их ежедневное количество и последовательность определяется рас</w:t>
      </w:r>
      <w:r w:rsidRPr="006E0E4B">
        <w:rPr>
          <w:sz w:val="24"/>
          <w:szCs w:val="24"/>
        </w:rPr>
        <w:softHyphen/>
        <w:t>писанием, составленным администрацией с учетом наиболее благоприятного режима труда и отдыха обучающихся, их возрастных особенностей и возмож</w:t>
      </w:r>
      <w:r w:rsidRPr="006E0E4B">
        <w:rPr>
          <w:sz w:val="24"/>
          <w:szCs w:val="24"/>
        </w:rPr>
        <w:softHyphen/>
        <w:t>ностей.</w:t>
      </w:r>
    </w:p>
    <w:p w:rsidR="007A7635" w:rsidRDefault="007A7635" w:rsidP="006B7533">
      <w:pPr>
        <w:shd w:val="clear" w:color="auto" w:fill="FFFFFF"/>
        <w:tabs>
          <w:tab w:val="left" w:pos="0"/>
        </w:tabs>
        <w:ind w:right="-327"/>
        <w:rPr>
          <w:b/>
          <w:spacing w:val="-2"/>
          <w:sz w:val="24"/>
          <w:szCs w:val="24"/>
        </w:rPr>
      </w:pPr>
    </w:p>
    <w:p w:rsidR="007A7635" w:rsidRPr="005E4EC8" w:rsidRDefault="007A7635" w:rsidP="007A7635">
      <w:pPr>
        <w:shd w:val="clear" w:color="auto" w:fill="FFFFFF"/>
        <w:tabs>
          <w:tab w:val="left" w:pos="0"/>
        </w:tabs>
        <w:ind w:left="-284" w:right="-327" w:firstLine="283"/>
        <w:jc w:val="center"/>
        <w:rPr>
          <w:b/>
          <w:spacing w:val="-2"/>
          <w:sz w:val="24"/>
          <w:szCs w:val="24"/>
        </w:rPr>
      </w:pPr>
    </w:p>
    <w:p w:rsidR="007A7635" w:rsidRPr="005E4EC8" w:rsidRDefault="007A7635" w:rsidP="007A7635">
      <w:pPr>
        <w:ind w:left="-284" w:right="-327" w:firstLine="283"/>
        <w:jc w:val="both"/>
        <w:rPr>
          <w:sz w:val="24"/>
          <w:szCs w:val="24"/>
        </w:rPr>
      </w:pPr>
      <w:r w:rsidRPr="005E4EC8">
        <w:rPr>
          <w:sz w:val="24"/>
          <w:szCs w:val="24"/>
        </w:rPr>
        <w:t xml:space="preserve">                                           </w:t>
      </w:r>
      <w:r w:rsidRPr="005E4EC8">
        <w:rPr>
          <w:b/>
          <w:bCs/>
          <w:sz w:val="24"/>
          <w:szCs w:val="24"/>
        </w:rPr>
        <w:t>РАБОТА С ОДАРЕННЫМИ ДЕТЬМИ</w:t>
      </w:r>
    </w:p>
    <w:p w:rsidR="007A7635" w:rsidRPr="005E4EC8" w:rsidRDefault="007A7635" w:rsidP="007A7635">
      <w:pPr>
        <w:pStyle w:val="ab"/>
        <w:ind w:left="-284" w:right="-327" w:firstLine="283"/>
        <w:jc w:val="center"/>
        <w:rPr>
          <w:b/>
          <w:bCs/>
          <w:sz w:val="24"/>
          <w:szCs w:val="24"/>
        </w:rPr>
      </w:pPr>
    </w:p>
    <w:p w:rsidR="007A7635" w:rsidRPr="005E4EC8" w:rsidRDefault="007A7635" w:rsidP="007A7635">
      <w:pPr>
        <w:ind w:left="-284" w:right="-327" w:firstLine="283"/>
        <w:jc w:val="both"/>
        <w:rPr>
          <w:sz w:val="24"/>
          <w:szCs w:val="24"/>
        </w:rPr>
      </w:pPr>
      <w:r w:rsidRPr="005E4EC8">
        <w:rPr>
          <w:sz w:val="24"/>
          <w:szCs w:val="24"/>
        </w:rPr>
        <w:t>Развитие и воспитание одаренных и талантливых детей решает насущную задачу формирования творческого потенциала общества, обеспечивает возможности интенсивного развития социального и научно-технического прогресса, дальнейшего развития науки и культуры всех областей производства и социальной жизни. Наука (генетика, физиология, психология, социология) и реальная практика обучения многократно доказали не только наличие индивидуальных различий в успешности обучения, но и различия в творческих возможностях детей и воспитанников, составляющих потенциал. Дифференциация всех детей в каждом возрасте по их творческому потенциалу весьма  значительна – от умственной отсталости до высокой талантливости и общей одаренности.</w:t>
      </w:r>
    </w:p>
    <w:p w:rsidR="007A7635" w:rsidRPr="005E4EC8" w:rsidRDefault="007A7635" w:rsidP="007A7635">
      <w:pPr>
        <w:ind w:left="-284" w:right="-327" w:firstLine="283"/>
        <w:jc w:val="both"/>
        <w:rPr>
          <w:sz w:val="24"/>
          <w:szCs w:val="24"/>
        </w:rPr>
      </w:pPr>
      <w:r w:rsidRPr="005E4EC8">
        <w:rPr>
          <w:sz w:val="24"/>
          <w:szCs w:val="24"/>
        </w:rPr>
        <w:t xml:space="preserve">На сегодняшний день в Центре  насчитывается </w:t>
      </w:r>
      <w:r w:rsidR="006B7533">
        <w:rPr>
          <w:sz w:val="24"/>
          <w:szCs w:val="24"/>
        </w:rPr>
        <w:t>306</w:t>
      </w:r>
      <w:r w:rsidRPr="005E4EC8">
        <w:rPr>
          <w:sz w:val="24"/>
          <w:szCs w:val="24"/>
        </w:rPr>
        <w:t xml:space="preserve"> </w:t>
      </w:r>
      <w:proofErr w:type="gramStart"/>
      <w:r w:rsidRPr="005E4EC8">
        <w:rPr>
          <w:sz w:val="24"/>
          <w:szCs w:val="24"/>
        </w:rPr>
        <w:t>одаренных</w:t>
      </w:r>
      <w:proofErr w:type="gramEnd"/>
      <w:r w:rsidRPr="005E4EC8">
        <w:rPr>
          <w:sz w:val="24"/>
          <w:szCs w:val="24"/>
        </w:rPr>
        <w:t xml:space="preserve"> ребенка. Среди них воспитанники объединения Хореографический коллектив  «Фантазия», «</w:t>
      </w:r>
      <w:r w:rsidR="006B7533" w:rsidRPr="008F3804">
        <w:rPr>
          <w:sz w:val="24"/>
          <w:szCs w:val="24"/>
        </w:rPr>
        <w:t>Во</w:t>
      </w:r>
      <w:r w:rsidR="006B7533">
        <w:rPr>
          <w:sz w:val="24"/>
          <w:szCs w:val="24"/>
        </w:rPr>
        <w:t>кальный ансамбль «</w:t>
      </w:r>
      <w:r w:rsidR="006B7533" w:rsidRPr="008F3804">
        <w:rPr>
          <w:sz w:val="24"/>
          <w:szCs w:val="24"/>
          <w:lang w:val="en-US"/>
        </w:rPr>
        <w:t>Do</w:t>
      </w:r>
      <w:r w:rsidR="006B7533" w:rsidRPr="008F3804">
        <w:rPr>
          <w:sz w:val="24"/>
          <w:szCs w:val="24"/>
        </w:rPr>
        <w:t>-</w:t>
      </w:r>
      <w:r w:rsidR="006B7533" w:rsidRPr="008F3804">
        <w:rPr>
          <w:sz w:val="24"/>
          <w:szCs w:val="24"/>
          <w:lang w:val="en-US"/>
        </w:rPr>
        <w:t>re</w:t>
      </w:r>
      <w:r w:rsidR="006B7533" w:rsidRPr="008F3804">
        <w:rPr>
          <w:sz w:val="24"/>
          <w:szCs w:val="24"/>
        </w:rPr>
        <w:t>-</w:t>
      </w:r>
      <w:r w:rsidR="006B7533" w:rsidRPr="008F3804">
        <w:rPr>
          <w:sz w:val="24"/>
          <w:szCs w:val="24"/>
          <w:lang w:val="en-US"/>
        </w:rPr>
        <w:t>mix</w:t>
      </w:r>
      <w:r w:rsidR="006B7533">
        <w:rPr>
          <w:sz w:val="24"/>
          <w:szCs w:val="24"/>
        </w:rPr>
        <w:t>»</w:t>
      </w:r>
      <w:r w:rsidRPr="005E4EC8">
        <w:rPr>
          <w:sz w:val="24"/>
          <w:szCs w:val="24"/>
        </w:rPr>
        <w:t>, «</w:t>
      </w:r>
      <w:r w:rsidR="006B7533">
        <w:rPr>
          <w:sz w:val="24"/>
          <w:szCs w:val="24"/>
        </w:rPr>
        <w:t>Умелые ручки</w:t>
      </w:r>
      <w:r w:rsidRPr="005E4EC8">
        <w:rPr>
          <w:sz w:val="24"/>
          <w:szCs w:val="24"/>
        </w:rPr>
        <w:t>», «Вольная борьба», «Студия дизайна «Палитра», «</w:t>
      </w:r>
      <w:proofErr w:type="gramStart"/>
      <w:r w:rsidR="006B7533">
        <w:rPr>
          <w:sz w:val="24"/>
          <w:szCs w:val="24"/>
        </w:rPr>
        <w:t>АРТ</w:t>
      </w:r>
      <w:proofErr w:type="gramEnd"/>
      <w:r w:rsidR="006B7533">
        <w:rPr>
          <w:sz w:val="24"/>
          <w:szCs w:val="24"/>
        </w:rPr>
        <w:t xml:space="preserve"> – пространство»</w:t>
      </w:r>
      <w:r w:rsidRPr="005E4EC8">
        <w:rPr>
          <w:sz w:val="24"/>
          <w:szCs w:val="24"/>
        </w:rPr>
        <w:t>, «Хореография</w:t>
      </w:r>
      <w:r w:rsidR="006B7533">
        <w:rPr>
          <w:sz w:val="24"/>
          <w:szCs w:val="24"/>
        </w:rPr>
        <w:t xml:space="preserve"> «Счастливое время</w:t>
      </w:r>
      <w:r w:rsidRPr="005E4EC8">
        <w:rPr>
          <w:sz w:val="24"/>
          <w:szCs w:val="24"/>
        </w:rPr>
        <w:t>».</w:t>
      </w:r>
    </w:p>
    <w:p w:rsidR="007A7635" w:rsidRPr="005E4EC8" w:rsidRDefault="007A7635" w:rsidP="007A7635">
      <w:pPr>
        <w:ind w:left="-284" w:right="-327" w:firstLine="283"/>
        <w:jc w:val="both"/>
        <w:rPr>
          <w:sz w:val="24"/>
          <w:szCs w:val="24"/>
        </w:rPr>
      </w:pPr>
      <w:r w:rsidRPr="005E4EC8">
        <w:rPr>
          <w:sz w:val="24"/>
          <w:szCs w:val="24"/>
        </w:rPr>
        <w:t xml:space="preserve">Основные направления в работе с одаренными детьми рассматриваются на заседании педагогических советов ДПЦ «Молодость». Все они со своими руководителями были отмечены грамотами на итоговом отчётном концерте Центра. </w:t>
      </w:r>
    </w:p>
    <w:p w:rsidR="007A7635" w:rsidRPr="005E4EC8" w:rsidRDefault="007A7635" w:rsidP="007A7635">
      <w:pPr>
        <w:ind w:left="-284" w:right="-327" w:firstLine="283"/>
        <w:jc w:val="both"/>
        <w:rPr>
          <w:sz w:val="24"/>
          <w:szCs w:val="24"/>
        </w:rPr>
      </w:pPr>
      <w:r w:rsidRPr="005E4EC8">
        <w:rPr>
          <w:sz w:val="24"/>
          <w:szCs w:val="24"/>
        </w:rPr>
        <w:t>В выявлении, изучении одаренности воспитанников основополагающими являются:</w:t>
      </w:r>
    </w:p>
    <w:p w:rsidR="007A7635" w:rsidRPr="005E4EC8" w:rsidRDefault="007A7635" w:rsidP="007A7635">
      <w:pPr>
        <w:ind w:left="-284" w:right="-327" w:firstLine="283"/>
        <w:jc w:val="both"/>
        <w:rPr>
          <w:sz w:val="24"/>
          <w:szCs w:val="24"/>
        </w:rPr>
      </w:pPr>
      <w:r w:rsidRPr="005E4EC8">
        <w:rPr>
          <w:sz w:val="24"/>
          <w:szCs w:val="24"/>
        </w:rPr>
        <w:t>- диагностика, длительное наблюдение за результатами деятельности;</w:t>
      </w:r>
    </w:p>
    <w:p w:rsidR="007A7635" w:rsidRPr="005E4EC8" w:rsidRDefault="007A7635" w:rsidP="007A7635">
      <w:pPr>
        <w:ind w:left="-284" w:right="-327" w:firstLine="283"/>
        <w:jc w:val="both"/>
        <w:rPr>
          <w:sz w:val="24"/>
          <w:szCs w:val="24"/>
        </w:rPr>
      </w:pPr>
      <w:proofErr w:type="gramStart"/>
      <w:r w:rsidRPr="005E4EC8">
        <w:rPr>
          <w:sz w:val="24"/>
          <w:szCs w:val="24"/>
        </w:rPr>
        <w:t>- деятельный подход: обучающиеся активно участвуют в организации конкурсов, соревнований, выставок;</w:t>
      </w:r>
      <w:proofErr w:type="gramEnd"/>
    </w:p>
    <w:p w:rsidR="007A7635" w:rsidRPr="005E4EC8" w:rsidRDefault="007A7635" w:rsidP="007A7635">
      <w:pPr>
        <w:ind w:left="-284" w:right="-327" w:firstLine="283"/>
        <w:jc w:val="both"/>
        <w:rPr>
          <w:sz w:val="24"/>
          <w:szCs w:val="24"/>
        </w:rPr>
      </w:pPr>
      <w:r w:rsidRPr="005E4EC8">
        <w:rPr>
          <w:sz w:val="24"/>
          <w:szCs w:val="24"/>
        </w:rPr>
        <w:t>- формирование умений и навыков социальной адаптации обучающихся;</w:t>
      </w:r>
    </w:p>
    <w:p w:rsidR="007A7635" w:rsidRPr="005E4EC8" w:rsidRDefault="007A7635" w:rsidP="007A7635">
      <w:pPr>
        <w:ind w:left="-284" w:right="-327" w:firstLine="283"/>
        <w:jc w:val="both"/>
        <w:rPr>
          <w:sz w:val="24"/>
          <w:szCs w:val="24"/>
        </w:rPr>
      </w:pPr>
      <w:r w:rsidRPr="005E4EC8">
        <w:rPr>
          <w:sz w:val="24"/>
          <w:szCs w:val="24"/>
        </w:rPr>
        <w:t>-усовершенствование программно-методического обеспечения образовательного процесса.</w:t>
      </w:r>
    </w:p>
    <w:p w:rsidR="007A7635" w:rsidRDefault="007A7635" w:rsidP="007A7635">
      <w:pPr>
        <w:ind w:left="-284" w:right="-327" w:firstLine="283"/>
        <w:jc w:val="both"/>
        <w:rPr>
          <w:sz w:val="24"/>
          <w:szCs w:val="24"/>
        </w:rPr>
      </w:pPr>
    </w:p>
    <w:p w:rsidR="00961076" w:rsidRPr="00384EAE" w:rsidRDefault="00961076" w:rsidP="007A7635">
      <w:pPr>
        <w:ind w:left="-284" w:right="-327" w:firstLine="283"/>
        <w:jc w:val="both"/>
        <w:rPr>
          <w:sz w:val="24"/>
          <w:szCs w:val="24"/>
        </w:rPr>
      </w:pPr>
    </w:p>
    <w:p w:rsidR="007A7635" w:rsidRPr="00384EAE" w:rsidRDefault="007A7635" w:rsidP="007A7635">
      <w:pPr>
        <w:ind w:left="-284" w:right="-327" w:firstLine="283"/>
        <w:jc w:val="center"/>
        <w:rPr>
          <w:b/>
          <w:sz w:val="24"/>
          <w:szCs w:val="24"/>
        </w:rPr>
      </w:pPr>
      <w:r w:rsidRPr="00384EAE">
        <w:rPr>
          <w:b/>
          <w:sz w:val="24"/>
          <w:szCs w:val="24"/>
        </w:rPr>
        <w:lastRenderedPageBreak/>
        <w:t>РАЗВИТИЕ ГРАЖДАНСКО-ПАТРИОТИЧЕСКОГО НАПРАВЛЕНИЯ</w:t>
      </w:r>
    </w:p>
    <w:p w:rsidR="007A7635" w:rsidRPr="005E4EC8" w:rsidRDefault="007A7635" w:rsidP="007A7635">
      <w:pPr>
        <w:ind w:left="-284" w:right="-327" w:firstLine="284"/>
        <w:jc w:val="both"/>
        <w:rPr>
          <w:sz w:val="24"/>
          <w:szCs w:val="24"/>
        </w:rPr>
      </w:pPr>
      <w:r w:rsidRPr="005E4EC8">
        <w:rPr>
          <w:sz w:val="24"/>
          <w:szCs w:val="24"/>
        </w:rPr>
        <w:t>Стала все более заметной постепенная утрата нашим обществом традиционно российского патриотического сознания. В связи с этим, сегодня назрела острая необходимость поиска новых источников нравственного и патриотического воспитания подрастающего поколения. В этом плане огромная ответственность ложится на образование, в част</w:t>
      </w:r>
      <w:r w:rsidRPr="005E4EC8">
        <w:rPr>
          <w:sz w:val="24"/>
          <w:szCs w:val="24"/>
        </w:rPr>
        <w:softHyphen/>
        <w:t>ности, дополнительное образование, которое располагает большими возможно</w:t>
      </w:r>
      <w:r w:rsidRPr="005E4EC8">
        <w:rPr>
          <w:sz w:val="24"/>
          <w:szCs w:val="24"/>
        </w:rPr>
        <w:softHyphen/>
        <w:t xml:space="preserve">стями для воспитания и развития личности. </w:t>
      </w:r>
      <w:proofErr w:type="gramStart"/>
      <w:r w:rsidRPr="005E4EC8">
        <w:rPr>
          <w:sz w:val="24"/>
          <w:szCs w:val="24"/>
        </w:rPr>
        <w:t>Осознавая неотложность решения на государственном уровне острейших проблем системы воспитания патриотизма как основы консолидации общества и укрепления государства, педагогический коллектив Детского (подросткового) центра «Молодость» скоординировали работу воедино в целях воспитания гражданской позиции детей, патриотов своей Отчизны, образованных, культурных, толерантных, интеллигентных личностей, почитающих историю и многовековые традиции своего</w:t>
      </w:r>
      <w:r w:rsidR="00384EAE">
        <w:rPr>
          <w:sz w:val="24"/>
          <w:szCs w:val="24"/>
        </w:rPr>
        <w:t xml:space="preserve"> народа в рамках празднования 76</w:t>
      </w:r>
      <w:r w:rsidRPr="005E4EC8">
        <w:rPr>
          <w:sz w:val="24"/>
          <w:szCs w:val="24"/>
        </w:rPr>
        <w:t xml:space="preserve"> годовщины Победы в Великой Отечественной Войне.</w:t>
      </w:r>
      <w:proofErr w:type="gramEnd"/>
      <w:r w:rsidRPr="005E4EC8">
        <w:rPr>
          <w:sz w:val="24"/>
          <w:szCs w:val="24"/>
        </w:rPr>
        <w:t xml:space="preserve"> Только глубоко нравственный, воспитанный человек способен по достоинству представлять свою нацию на мировом уровне, подчеркивая ее уникальность, этническое своеобразие, открытость для других культур.</w:t>
      </w:r>
    </w:p>
    <w:p w:rsidR="007A7635" w:rsidRPr="005E4EC8" w:rsidRDefault="007A7635" w:rsidP="007A7635">
      <w:pPr>
        <w:ind w:right="-327"/>
        <w:jc w:val="both"/>
        <w:rPr>
          <w:sz w:val="24"/>
          <w:szCs w:val="24"/>
        </w:rPr>
      </w:pPr>
      <w:r w:rsidRPr="005E4EC8">
        <w:rPr>
          <w:sz w:val="24"/>
          <w:szCs w:val="24"/>
        </w:rPr>
        <w:t>Основной целью организации учебно-воспитательного процесса в ДПЦ «Молодость» является обеспечение доступности и повышение качества образовательных услуг для всех категорий населения.</w:t>
      </w:r>
    </w:p>
    <w:p w:rsidR="007A7635" w:rsidRPr="005E4EC8" w:rsidRDefault="007A7635" w:rsidP="007A7635">
      <w:pPr>
        <w:widowControl/>
        <w:numPr>
          <w:ilvl w:val="0"/>
          <w:numId w:val="11"/>
        </w:numPr>
        <w:autoSpaceDE/>
        <w:autoSpaceDN/>
        <w:adjustRightInd/>
        <w:ind w:left="-284" w:right="-327" w:firstLine="283"/>
        <w:jc w:val="both"/>
        <w:rPr>
          <w:sz w:val="24"/>
          <w:szCs w:val="24"/>
        </w:rPr>
      </w:pPr>
      <w:r w:rsidRPr="005E4EC8">
        <w:rPr>
          <w:sz w:val="24"/>
          <w:szCs w:val="24"/>
        </w:rPr>
        <w:t xml:space="preserve">Создание в учреждении благоприятной атмосферы для поддержания межнационального согласия; </w:t>
      </w:r>
    </w:p>
    <w:p w:rsidR="007A7635" w:rsidRPr="005E4EC8" w:rsidRDefault="007A7635" w:rsidP="007A7635">
      <w:pPr>
        <w:widowControl/>
        <w:numPr>
          <w:ilvl w:val="0"/>
          <w:numId w:val="11"/>
        </w:numPr>
        <w:autoSpaceDE/>
        <w:autoSpaceDN/>
        <w:adjustRightInd/>
        <w:ind w:left="-284" w:right="-327" w:firstLine="283"/>
        <w:jc w:val="both"/>
        <w:rPr>
          <w:sz w:val="24"/>
          <w:szCs w:val="24"/>
        </w:rPr>
      </w:pPr>
      <w:r w:rsidRPr="005E4EC8">
        <w:rPr>
          <w:sz w:val="24"/>
          <w:szCs w:val="24"/>
        </w:rPr>
        <w:t xml:space="preserve">обеспечение необходимых условий для сохранения и развития языков, культур и традиций народов, проживающих в г. Казани; </w:t>
      </w:r>
    </w:p>
    <w:p w:rsidR="007A7635" w:rsidRPr="005E4EC8" w:rsidRDefault="007A7635" w:rsidP="007A7635">
      <w:pPr>
        <w:widowControl/>
        <w:numPr>
          <w:ilvl w:val="0"/>
          <w:numId w:val="11"/>
        </w:numPr>
        <w:tabs>
          <w:tab w:val="clear" w:pos="720"/>
          <w:tab w:val="num" w:pos="0"/>
        </w:tabs>
        <w:autoSpaceDE/>
        <w:autoSpaceDN/>
        <w:adjustRightInd/>
        <w:ind w:left="-284" w:right="-327" w:firstLine="283"/>
        <w:jc w:val="both"/>
        <w:rPr>
          <w:sz w:val="24"/>
          <w:szCs w:val="24"/>
        </w:rPr>
      </w:pPr>
      <w:r w:rsidRPr="005E4EC8">
        <w:rPr>
          <w:sz w:val="24"/>
          <w:szCs w:val="24"/>
        </w:rPr>
        <w:t xml:space="preserve">обеспечение паритетного функционирования татарского и русского языков как государственных языков Республики Татарстан; </w:t>
      </w:r>
    </w:p>
    <w:p w:rsidR="007A7635" w:rsidRPr="005E4EC8" w:rsidRDefault="007A7635" w:rsidP="007A7635">
      <w:pPr>
        <w:widowControl/>
        <w:numPr>
          <w:ilvl w:val="0"/>
          <w:numId w:val="11"/>
        </w:numPr>
        <w:autoSpaceDE/>
        <w:autoSpaceDN/>
        <w:adjustRightInd/>
        <w:ind w:left="-284" w:right="-327" w:firstLine="283"/>
        <w:jc w:val="both"/>
        <w:rPr>
          <w:sz w:val="24"/>
          <w:szCs w:val="24"/>
        </w:rPr>
      </w:pPr>
      <w:r w:rsidRPr="005E4EC8">
        <w:rPr>
          <w:sz w:val="24"/>
          <w:szCs w:val="24"/>
        </w:rPr>
        <w:t>укрепление позиций татарского и русского языков как средства межнационального общения народов, проживающих в г. Казани.</w:t>
      </w:r>
    </w:p>
    <w:p w:rsidR="007A7635" w:rsidRPr="005E4EC8" w:rsidRDefault="007A7635" w:rsidP="007A7635">
      <w:pPr>
        <w:ind w:right="-327"/>
        <w:rPr>
          <w:b/>
          <w:sz w:val="24"/>
          <w:szCs w:val="24"/>
        </w:rPr>
      </w:pPr>
    </w:p>
    <w:p w:rsidR="007A7635" w:rsidRPr="00384EAE" w:rsidRDefault="007A7635" w:rsidP="007A7635">
      <w:pPr>
        <w:ind w:left="-284" w:right="-327" w:firstLine="283"/>
        <w:jc w:val="center"/>
        <w:rPr>
          <w:b/>
          <w:sz w:val="24"/>
          <w:szCs w:val="24"/>
        </w:rPr>
      </w:pPr>
      <w:r w:rsidRPr="00384EAE">
        <w:rPr>
          <w:b/>
          <w:sz w:val="24"/>
          <w:szCs w:val="24"/>
        </w:rPr>
        <w:t>РАЗВИТИЕ ПРИОРИТЕТНЫХ НАПРАВЛЕНИЙ</w:t>
      </w:r>
    </w:p>
    <w:p w:rsidR="007A7635" w:rsidRPr="00384EAE" w:rsidRDefault="007A7635" w:rsidP="007A7635">
      <w:pPr>
        <w:ind w:left="-284" w:right="-327" w:firstLine="283"/>
        <w:jc w:val="both"/>
        <w:rPr>
          <w:sz w:val="24"/>
          <w:szCs w:val="24"/>
        </w:rPr>
      </w:pPr>
      <w:r w:rsidRPr="00384EAE">
        <w:rPr>
          <w:sz w:val="24"/>
          <w:szCs w:val="24"/>
        </w:rPr>
        <w:t>Одними из приоритетных направлений работы ДПЦ являются:</w:t>
      </w:r>
    </w:p>
    <w:p w:rsidR="007A7635" w:rsidRPr="005E4EC8" w:rsidRDefault="007A7635" w:rsidP="007A7635">
      <w:pPr>
        <w:widowControl/>
        <w:numPr>
          <w:ilvl w:val="0"/>
          <w:numId w:val="12"/>
        </w:numPr>
        <w:tabs>
          <w:tab w:val="clear" w:pos="720"/>
          <w:tab w:val="num" w:pos="252"/>
        </w:tabs>
        <w:autoSpaceDE/>
        <w:autoSpaceDN/>
        <w:adjustRightInd/>
        <w:ind w:left="-284" w:right="-327" w:firstLine="283"/>
        <w:jc w:val="both"/>
        <w:rPr>
          <w:sz w:val="24"/>
          <w:szCs w:val="24"/>
        </w:rPr>
      </w:pPr>
      <w:r w:rsidRPr="00384EAE">
        <w:rPr>
          <w:sz w:val="24"/>
          <w:szCs w:val="24"/>
        </w:rPr>
        <w:t xml:space="preserve">повышение доступности качественного образования для </w:t>
      </w:r>
      <w:r w:rsidRPr="005E4EC8">
        <w:rPr>
          <w:sz w:val="24"/>
          <w:szCs w:val="24"/>
        </w:rPr>
        <w:t>различных категорий обучающихся;</w:t>
      </w:r>
    </w:p>
    <w:p w:rsidR="007A7635" w:rsidRPr="005E4EC8" w:rsidRDefault="007A7635" w:rsidP="007A7635">
      <w:pPr>
        <w:widowControl/>
        <w:numPr>
          <w:ilvl w:val="0"/>
          <w:numId w:val="12"/>
        </w:numPr>
        <w:tabs>
          <w:tab w:val="clear" w:pos="720"/>
          <w:tab w:val="num" w:pos="252"/>
        </w:tabs>
        <w:autoSpaceDE/>
        <w:autoSpaceDN/>
        <w:adjustRightInd/>
        <w:ind w:left="-284" w:right="-327" w:firstLine="283"/>
        <w:jc w:val="both"/>
        <w:rPr>
          <w:sz w:val="24"/>
          <w:szCs w:val="24"/>
        </w:rPr>
      </w:pPr>
      <w:r w:rsidRPr="005E4EC8">
        <w:rPr>
          <w:sz w:val="24"/>
          <w:szCs w:val="24"/>
        </w:rPr>
        <w:t>повышение конкурентоспособности выпускников учреждений дополнительного образования на рынке труда;</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существенное обновление и укрепление учебно-материальной базы Центра;</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развитие в ДПЦ «Молодость» воспитательных систем, направленных на творческое саморазвитие личности;</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 xml:space="preserve">повышение эффективности и качества патриотического воспитания с учетом национально-региональных особенностей; </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создание оптимальной системы подготовки и переподготовки кадров, позволяющей оперативно реагировать на инновационные процессы в системе образования;</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 xml:space="preserve">создание </w:t>
      </w:r>
      <w:proofErr w:type="spellStart"/>
      <w:r w:rsidRPr="005E4EC8">
        <w:rPr>
          <w:sz w:val="24"/>
          <w:szCs w:val="24"/>
        </w:rPr>
        <w:t>межпредметной</w:t>
      </w:r>
      <w:proofErr w:type="spellEnd"/>
      <w:r w:rsidRPr="005E4EC8">
        <w:rPr>
          <w:sz w:val="24"/>
          <w:szCs w:val="24"/>
        </w:rPr>
        <w:t xml:space="preserve"> интеграции;</w:t>
      </w:r>
    </w:p>
    <w:p w:rsidR="007A7635" w:rsidRPr="005E4EC8" w:rsidRDefault="007A7635" w:rsidP="007A7635">
      <w:pPr>
        <w:widowControl/>
        <w:numPr>
          <w:ilvl w:val="0"/>
          <w:numId w:val="13"/>
        </w:numPr>
        <w:tabs>
          <w:tab w:val="clear" w:pos="720"/>
          <w:tab w:val="num" w:pos="252"/>
        </w:tabs>
        <w:autoSpaceDE/>
        <w:autoSpaceDN/>
        <w:adjustRightInd/>
        <w:ind w:left="-284" w:right="-327" w:firstLine="283"/>
        <w:jc w:val="both"/>
        <w:rPr>
          <w:sz w:val="24"/>
          <w:szCs w:val="24"/>
        </w:rPr>
      </w:pPr>
      <w:r w:rsidRPr="005E4EC8">
        <w:rPr>
          <w:sz w:val="24"/>
          <w:szCs w:val="24"/>
        </w:rPr>
        <w:t>использование ИКТ в работе объединений Центра.</w:t>
      </w:r>
    </w:p>
    <w:p w:rsidR="007A7635" w:rsidRPr="005E4EC8" w:rsidRDefault="007A7635" w:rsidP="007A7635">
      <w:pPr>
        <w:pStyle w:val="ab"/>
        <w:ind w:right="-327" w:firstLine="0"/>
        <w:rPr>
          <w:b/>
          <w:bCs/>
          <w:sz w:val="24"/>
          <w:szCs w:val="24"/>
        </w:rPr>
      </w:pPr>
    </w:p>
    <w:p w:rsidR="007A7635" w:rsidRPr="00384EAE" w:rsidRDefault="007A7635" w:rsidP="007A7635">
      <w:pPr>
        <w:pStyle w:val="af8"/>
        <w:shd w:val="clear" w:color="auto" w:fill="FFFFFF"/>
        <w:spacing w:before="0" w:beforeAutospacing="0" w:after="0" w:afterAutospacing="0"/>
        <w:jc w:val="center"/>
        <w:rPr>
          <w:rFonts w:ascii="Arial" w:hAnsi="Arial" w:cs="Arial"/>
          <w:sz w:val="14"/>
          <w:szCs w:val="14"/>
          <w:u w:val="single"/>
        </w:rPr>
      </w:pPr>
      <w:r w:rsidRPr="00384EAE">
        <w:rPr>
          <w:b/>
          <w:bCs/>
          <w:u w:val="single"/>
        </w:rPr>
        <w:t>Система работы с родителями в МБУДО ДПЦ «Молодость»</w:t>
      </w:r>
      <w:r w:rsidRPr="00384EAE">
        <w:rPr>
          <w:rFonts w:ascii="Arial" w:hAnsi="Arial" w:cs="Arial"/>
          <w:sz w:val="14"/>
          <w:szCs w:val="14"/>
          <w:u w:val="single"/>
        </w:rPr>
        <w:t xml:space="preserve"> </w:t>
      </w:r>
    </w:p>
    <w:p w:rsidR="007A7635" w:rsidRPr="00384EAE" w:rsidRDefault="007A7635" w:rsidP="007A7635">
      <w:pPr>
        <w:pStyle w:val="af8"/>
        <w:shd w:val="clear" w:color="auto" w:fill="FFFFFF"/>
        <w:spacing w:before="0" w:beforeAutospacing="0" w:after="0" w:afterAutospacing="0"/>
        <w:rPr>
          <w:rFonts w:ascii="Arial" w:hAnsi="Arial" w:cs="Arial"/>
          <w:sz w:val="14"/>
          <w:szCs w:val="14"/>
        </w:rPr>
      </w:pP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t>Учреждение дополнительного образования детей  согласно  Федеральному  Закону  «Об образовании в Российской Федерации» №273-ФЗ от 29.12.2012г., является одной из составляющих сферы образования, основной задачей которого является воспитание и развитие культурной, высоконравственной, творческой и социально зрелой личности. Одним из основных направлений Стратегии развития воспитания в Российской Федерации на период до 2025 года является поддержка семейного воспитания.</w:t>
      </w: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lastRenderedPageBreak/>
        <w:t xml:space="preserve">Взаимодействие семьи и организации дополнительного образования в отличие от школы имеет свою специфику. Отношения между обучающимися, их родителями и педагогами в </w:t>
      </w:r>
      <w:r w:rsidRPr="003F3B93">
        <w:rPr>
          <w:b/>
          <w:bCs/>
        </w:rPr>
        <w:t>МБУДО ДПЦ «Молодость»</w:t>
      </w:r>
      <w:r w:rsidRPr="003F3B93">
        <w:rPr>
          <w:rFonts w:ascii="Arial" w:hAnsi="Arial" w:cs="Arial"/>
        </w:rPr>
        <w:t xml:space="preserve"> </w:t>
      </w:r>
      <w:r w:rsidRPr="003F3B93">
        <w:t>построены на основе свободы выбора. И, как правило, большинство родителей не чувствуют необходимости и не обременены обязанностью систематически общаться с педагогами, вследствие чего обнаруживается проблема неэффективного взаимодействия с семьей ребенка. В тоже время успешное решение задач воспитания возможно только при объединении усилий семьи и других социальных институтов.</w:t>
      </w: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t>Педагогов дополнительного образования и родителей объединяет забота о здоровье, развитии ребенка, создание атмосферы доверия и личностного успеха в совместной деятельности.</w:t>
      </w:r>
    </w:p>
    <w:p w:rsidR="007A7635" w:rsidRPr="003F3B93" w:rsidRDefault="007A7635" w:rsidP="007A7635">
      <w:pPr>
        <w:pStyle w:val="af8"/>
        <w:shd w:val="clear" w:color="auto" w:fill="FFFFFF"/>
        <w:spacing w:before="0" w:beforeAutospacing="0" w:after="0" w:afterAutospacing="0"/>
        <w:ind w:firstLine="360"/>
        <w:rPr>
          <w:rFonts w:ascii="Arial" w:hAnsi="Arial" w:cs="Arial"/>
        </w:rPr>
      </w:pPr>
      <w:r w:rsidRPr="003F3B93">
        <w:t>Задачи сотрудничества с родителями:</w:t>
      </w:r>
    </w:p>
    <w:p w:rsidR="007A7635" w:rsidRPr="003F3B93" w:rsidRDefault="007A7635" w:rsidP="007A7635">
      <w:pPr>
        <w:pStyle w:val="af8"/>
        <w:numPr>
          <w:ilvl w:val="0"/>
          <w:numId w:val="34"/>
        </w:numPr>
        <w:shd w:val="clear" w:color="auto" w:fill="FFFFFF"/>
        <w:spacing w:before="0" w:beforeAutospacing="0" w:after="0" w:afterAutospacing="0"/>
        <w:rPr>
          <w:rFonts w:ascii="Arial" w:hAnsi="Arial" w:cs="Arial"/>
        </w:rPr>
      </w:pPr>
      <w:r w:rsidRPr="003F3B93">
        <w:t>Установить партнерские отношения с семьей каждого воспитанника.</w:t>
      </w:r>
    </w:p>
    <w:p w:rsidR="007A7635" w:rsidRPr="003F3B93" w:rsidRDefault="007A7635" w:rsidP="007A7635">
      <w:pPr>
        <w:pStyle w:val="af8"/>
        <w:numPr>
          <w:ilvl w:val="0"/>
          <w:numId w:val="34"/>
        </w:numPr>
        <w:shd w:val="clear" w:color="auto" w:fill="FFFFFF"/>
        <w:spacing w:before="0" w:beforeAutospacing="0" w:after="0" w:afterAutospacing="0"/>
        <w:rPr>
          <w:rFonts w:ascii="Arial" w:hAnsi="Arial" w:cs="Arial"/>
        </w:rPr>
      </w:pPr>
      <w:r w:rsidRPr="003F3B93">
        <w:t>Объединить усилия для полноценного развития и воспитания.</w:t>
      </w:r>
    </w:p>
    <w:p w:rsidR="007A7635" w:rsidRPr="003F3B93" w:rsidRDefault="007A7635" w:rsidP="007A7635">
      <w:pPr>
        <w:pStyle w:val="af8"/>
        <w:numPr>
          <w:ilvl w:val="0"/>
          <w:numId w:val="34"/>
        </w:numPr>
        <w:shd w:val="clear" w:color="auto" w:fill="FFFFFF"/>
        <w:spacing w:before="0" w:beforeAutospacing="0" w:after="0" w:afterAutospacing="0"/>
        <w:rPr>
          <w:rFonts w:ascii="Arial" w:hAnsi="Arial" w:cs="Arial"/>
        </w:rPr>
      </w:pPr>
      <w:r w:rsidRPr="003F3B93">
        <w:t>Создать атмосферу общности интересов, эмоциональной поддержки.</w:t>
      </w:r>
    </w:p>
    <w:p w:rsidR="007A7635" w:rsidRPr="003F3B93" w:rsidRDefault="007A7635" w:rsidP="007A7635">
      <w:pPr>
        <w:pStyle w:val="af8"/>
        <w:numPr>
          <w:ilvl w:val="0"/>
          <w:numId w:val="34"/>
        </w:numPr>
        <w:shd w:val="clear" w:color="auto" w:fill="FFFFFF"/>
        <w:spacing w:before="0" w:beforeAutospacing="0" w:after="0" w:afterAutospacing="0"/>
        <w:rPr>
          <w:rFonts w:ascii="Arial" w:hAnsi="Arial" w:cs="Arial"/>
        </w:rPr>
      </w:pPr>
      <w:r w:rsidRPr="003F3B93">
        <w:t xml:space="preserve">Активизировать и обогащать воспитательные умения родителей. </w:t>
      </w:r>
    </w:p>
    <w:p w:rsidR="007A7635" w:rsidRPr="003F3B93" w:rsidRDefault="007A7635" w:rsidP="007A7635">
      <w:pPr>
        <w:ind w:firstLine="360"/>
        <w:jc w:val="both"/>
        <w:rPr>
          <w:sz w:val="24"/>
          <w:szCs w:val="24"/>
        </w:rPr>
      </w:pPr>
      <w:r w:rsidRPr="003F3B93">
        <w:rPr>
          <w:sz w:val="24"/>
          <w:szCs w:val="24"/>
        </w:rPr>
        <w:t>Для достижения высоких результатов в центре  создано триединство союза: педагог — дети — родители.</w:t>
      </w:r>
    </w:p>
    <w:p w:rsidR="007A7635" w:rsidRPr="003F3B93" w:rsidRDefault="007A7635" w:rsidP="007A7635">
      <w:pPr>
        <w:ind w:firstLine="360"/>
        <w:jc w:val="both"/>
        <w:rPr>
          <w:sz w:val="24"/>
          <w:szCs w:val="24"/>
        </w:rPr>
      </w:pPr>
      <w:r w:rsidRPr="003F3B93">
        <w:rPr>
          <w:sz w:val="24"/>
          <w:szCs w:val="24"/>
        </w:rPr>
        <w:t>В соответствии с утвержденным планом работы с родителями, в течение учебного года проводились родительские собрания в каждом детском объединении</w:t>
      </w:r>
      <w:r w:rsidRPr="003F3B93">
        <w:rPr>
          <w:b/>
          <w:bCs/>
          <w:sz w:val="24"/>
          <w:szCs w:val="24"/>
        </w:rPr>
        <w:t xml:space="preserve"> </w:t>
      </w:r>
      <w:r w:rsidRPr="003F3B93">
        <w:rPr>
          <w:bCs/>
          <w:sz w:val="24"/>
          <w:szCs w:val="24"/>
        </w:rPr>
        <w:t>ДПЦ «Молодость»</w:t>
      </w:r>
      <w:r w:rsidRPr="003F3B93">
        <w:rPr>
          <w:sz w:val="24"/>
          <w:szCs w:val="24"/>
        </w:rPr>
        <w:t>. Родительское собрание – одна из форм решения организационных вопросов, а также привлечение внимания родителей к вопросам, которые относятся и к организации и проведения мероприятий воспитательного характера. В течение учебного года педагоги консультируют родителей по многим вопросам, возникающим в ходе учебно-воспитательного процесса. На сегодня, с полным правом мы можем констатировать тот факт, что в детских объединениях сложились доброжелательные и партнерские отношения у педагогов с родителями. Необход</w:t>
      </w:r>
      <w:r w:rsidR="00384EAE">
        <w:rPr>
          <w:sz w:val="24"/>
          <w:szCs w:val="24"/>
        </w:rPr>
        <w:t>имо отметить, что в течение 2020-2021</w:t>
      </w:r>
      <w:r w:rsidRPr="003F3B93">
        <w:rPr>
          <w:sz w:val="24"/>
          <w:szCs w:val="24"/>
        </w:rPr>
        <w:t xml:space="preserve"> учебного года не было ни одной конфликтной ситуации с родителями. Это свидетельствует об умении педагогов выстроить конструктивные отношения с родителями.</w:t>
      </w:r>
    </w:p>
    <w:p w:rsidR="007A7635" w:rsidRPr="00B46F8F" w:rsidRDefault="007A7635" w:rsidP="007A7635">
      <w:pPr>
        <w:shd w:val="clear" w:color="auto" w:fill="FFFFFF"/>
        <w:ind w:firstLine="708"/>
        <w:jc w:val="both"/>
        <w:rPr>
          <w:sz w:val="24"/>
          <w:szCs w:val="24"/>
        </w:rPr>
      </w:pPr>
      <w:r w:rsidRPr="00B46F8F">
        <w:rPr>
          <w:sz w:val="24"/>
          <w:szCs w:val="24"/>
        </w:rPr>
        <w:t xml:space="preserve"> На плечи родителей ложится огромный труд и забота. Взрослый для ребенка как проводник в жизнь, богатую событиями, впечатлениями. Именно родители наполняют мир ребенка предметами, окрашивают его различными цветами-эмоциями. Для детей же собственное ближайшее прошлое и будущее непонятно. Маленький ребенок не чувствует, не видит, что с ним скоро будет, не понимает, что с ним происходит. Не может самостоятельно оценить свое поведение, регулировать свои поступки и выражение эмоций. Если ребенок растет в условиях отсутствия любви, заботы, привязанности, контактов, он </w:t>
      </w:r>
      <w:proofErr w:type="gramStart"/>
      <w:r w:rsidRPr="00B46F8F">
        <w:rPr>
          <w:sz w:val="24"/>
          <w:szCs w:val="24"/>
        </w:rPr>
        <w:t>в последствии</w:t>
      </w:r>
      <w:proofErr w:type="gramEnd"/>
      <w:r w:rsidRPr="00B46F8F">
        <w:rPr>
          <w:sz w:val="24"/>
          <w:szCs w:val="24"/>
        </w:rPr>
        <w:t xml:space="preserve"> легко поддается сильным эмоциям (необузданному гневу, панике, азарту). Кроме того, он не в состоянии контролировать свое поведение, отвечать за поступки. Если в семье ребенок встречает любовь и принятие, он вырастает уравновешенным, способным контролировать свое поведение и чувства.</w:t>
      </w:r>
    </w:p>
    <w:p w:rsidR="007A7635" w:rsidRPr="00B46F8F" w:rsidRDefault="007A7635" w:rsidP="007A7635">
      <w:pPr>
        <w:shd w:val="clear" w:color="auto" w:fill="FFFFFF"/>
        <w:ind w:firstLine="708"/>
        <w:jc w:val="both"/>
        <w:rPr>
          <w:sz w:val="24"/>
          <w:szCs w:val="24"/>
        </w:rPr>
      </w:pPr>
      <w:r w:rsidRPr="00B46F8F">
        <w:rPr>
          <w:sz w:val="24"/>
          <w:szCs w:val="24"/>
        </w:rPr>
        <w:t>Окунуться в атмосферу творчества и прочувствовать на себе всю прелесть посещения ребенком детского объединения родителям позволяют мастер-классы и творческие мастерские. В основе работы мастер- класс и творческих мастерских лежит идея совместного творчества ребенка и его родителей, позволяющая вывести детско-родительские отношения на новый уровень.</w:t>
      </w:r>
    </w:p>
    <w:p w:rsidR="007A7635" w:rsidRPr="00B46F8F" w:rsidRDefault="007A7635" w:rsidP="007A7635">
      <w:pPr>
        <w:shd w:val="clear" w:color="auto" w:fill="FFFFFF"/>
        <w:ind w:firstLine="708"/>
        <w:jc w:val="both"/>
        <w:rPr>
          <w:sz w:val="24"/>
          <w:szCs w:val="24"/>
        </w:rPr>
      </w:pPr>
      <w:r w:rsidRPr="00B46F8F">
        <w:rPr>
          <w:sz w:val="24"/>
          <w:szCs w:val="24"/>
        </w:rPr>
        <w:t xml:space="preserve">Эффективность взаимодействия с родителями во многом зависит от форм организации работы. Продуктивная форма работы </w:t>
      </w:r>
      <w:proofErr w:type="gramStart"/>
      <w:r w:rsidRPr="00B46F8F">
        <w:rPr>
          <w:sz w:val="24"/>
          <w:szCs w:val="24"/>
        </w:rPr>
        <w:t>по привлечению родителей к декоративному творчеству совместно с детьми ярко выражена в поделках мастер класса по изготовлению</w:t>
      </w:r>
      <w:proofErr w:type="gramEnd"/>
      <w:r w:rsidRPr="00B46F8F">
        <w:rPr>
          <w:sz w:val="24"/>
          <w:szCs w:val="24"/>
        </w:rPr>
        <w:t xml:space="preserve"> куклы – оберег «Зайчик - на пальчик» (педагог Валиева Надежда Николаевна), который был организован в рамках проведения очередного родительского собрания. </w:t>
      </w:r>
    </w:p>
    <w:p w:rsidR="007A7635" w:rsidRPr="00B46F8F" w:rsidRDefault="007A7635" w:rsidP="007A7635">
      <w:pPr>
        <w:shd w:val="clear" w:color="auto" w:fill="FFFFFF"/>
        <w:ind w:firstLine="708"/>
        <w:jc w:val="both"/>
        <w:rPr>
          <w:sz w:val="24"/>
          <w:szCs w:val="24"/>
        </w:rPr>
      </w:pPr>
      <w:r w:rsidRPr="00B46F8F">
        <w:rPr>
          <w:sz w:val="24"/>
          <w:szCs w:val="24"/>
        </w:rPr>
        <w:t xml:space="preserve">В детском коллективе – студии современной хореографии «Фантазия» - педагог </w:t>
      </w:r>
      <w:proofErr w:type="spellStart"/>
      <w:r w:rsidRPr="00B46F8F">
        <w:rPr>
          <w:sz w:val="24"/>
          <w:szCs w:val="24"/>
        </w:rPr>
        <w:lastRenderedPageBreak/>
        <w:t>Ризаева</w:t>
      </w:r>
      <w:proofErr w:type="spellEnd"/>
      <w:r w:rsidRPr="00B46F8F">
        <w:rPr>
          <w:sz w:val="24"/>
          <w:szCs w:val="24"/>
        </w:rPr>
        <w:t xml:space="preserve"> Эльмира Владимировна, также активно ведется работа по сплочению коллектива. Родители не только постоянно поддерживают руководителя в поездках на различные конкурсные программы, где дети регулярно занимают призовые места, но и участвуют в организации досуга. Совместно с родителями были организованы выездные развлекательные мероприятия на концерт ансамбля «Казань»,  чаепития в честь именинников и многое другое.</w:t>
      </w:r>
    </w:p>
    <w:p w:rsidR="007A7635" w:rsidRPr="00B46F8F" w:rsidRDefault="007A7635" w:rsidP="007A7635">
      <w:pPr>
        <w:shd w:val="clear" w:color="auto" w:fill="FFFFFF"/>
        <w:ind w:firstLine="708"/>
        <w:jc w:val="both"/>
        <w:rPr>
          <w:sz w:val="24"/>
          <w:szCs w:val="24"/>
        </w:rPr>
      </w:pPr>
      <w:r w:rsidRPr="00B46F8F">
        <w:rPr>
          <w:sz w:val="24"/>
          <w:szCs w:val="24"/>
        </w:rPr>
        <w:t>С целью познакомить родителей со спецификой учебной деятельности педагоги</w:t>
      </w:r>
      <w:r w:rsidRPr="00B46F8F">
        <w:rPr>
          <w:bCs/>
          <w:sz w:val="24"/>
          <w:szCs w:val="24"/>
        </w:rPr>
        <w:t xml:space="preserve"> ДПЦ «Молодость»</w:t>
      </w:r>
      <w:r w:rsidRPr="00B46F8F">
        <w:rPr>
          <w:sz w:val="24"/>
          <w:szCs w:val="24"/>
        </w:rPr>
        <w:t xml:space="preserve"> (</w:t>
      </w:r>
      <w:proofErr w:type="spellStart"/>
      <w:r w:rsidRPr="00B46F8F">
        <w:rPr>
          <w:sz w:val="24"/>
          <w:szCs w:val="24"/>
        </w:rPr>
        <w:t>Ризаева</w:t>
      </w:r>
      <w:proofErr w:type="spellEnd"/>
      <w:r w:rsidRPr="00B46F8F">
        <w:rPr>
          <w:sz w:val="24"/>
          <w:szCs w:val="24"/>
        </w:rPr>
        <w:t xml:space="preserve"> Э.В., Васильева В.С., Валиева Н.Н.</w:t>
      </w:r>
      <w:r w:rsidR="00384EAE">
        <w:rPr>
          <w:sz w:val="24"/>
          <w:szCs w:val="24"/>
        </w:rPr>
        <w:t>, Темирова Г.У., Васильева Э.И.</w:t>
      </w:r>
      <w:r w:rsidRPr="00B46F8F">
        <w:rPr>
          <w:sz w:val="24"/>
          <w:szCs w:val="24"/>
        </w:rPr>
        <w:t>) проводят открытые занятия в своих детских объединениях. В процессе работы родители знакомятся с методикой преподавания, требованиями, которые предъявляет педагог, видят значимость занятий для ребенка. Открытие занятия проходят во всех детских объединениях нашего центра. Педагоги приглашают родителей с целью показать, чего достигли дети за определенный период учебной деятельности. Например, в детском хореографическом  объединении «Фантазия» (педагог </w:t>
      </w:r>
      <w:proofErr w:type="spellStart"/>
      <w:r w:rsidRPr="00B46F8F">
        <w:rPr>
          <w:sz w:val="24"/>
          <w:szCs w:val="24"/>
        </w:rPr>
        <w:t>Ризаева</w:t>
      </w:r>
      <w:proofErr w:type="spellEnd"/>
      <w:r w:rsidRPr="00B46F8F">
        <w:rPr>
          <w:sz w:val="24"/>
          <w:szCs w:val="24"/>
        </w:rPr>
        <w:t xml:space="preserve"> Эльмира Владимировна) открытые занятия проходят в каждой возрастной группе при красочном, ярком оформлении, что, учитывая образность детского мышления, создает у них больше атмосферу праздника, чем соревнования. Открытое занятие в канун нового года, педагог подготовила в форме праздника. В течение мероприятия, дети не только получили удовольствие от представления, но и показали свое мастерство. Выступление старших танцоров перед младшими позволяет юным танцорам и их родителям увидеть перспективу развития в дальнейшем, что также стимулирует мотивацию продолжения занятий танцами. </w:t>
      </w:r>
    </w:p>
    <w:p w:rsidR="007A7635" w:rsidRPr="00B46F8F" w:rsidRDefault="007A7635" w:rsidP="007A7635">
      <w:pPr>
        <w:ind w:firstLine="708"/>
        <w:jc w:val="both"/>
        <w:rPr>
          <w:sz w:val="24"/>
          <w:szCs w:val="24"/>
        </w:rPr>
      </w:pPr>
      <w:r w:rsidRPr="00B46F8F">
        <w:rPr>
          <w:sz w:val="24"/>
          <w:szCs w:val="24"/>
        </w:rPr>
        <w:t>Поддержка родителей заключается и в выездных конкурсах и соревнованиях, это касается всех детских объединений, где учащиеся принимают участие в конкурсах регионального и всероссийского уровня.</w:t>
      </w:r>
    </w:p>
    <w:p w:rsidR="007A7635" w:rsidRPr="00B46F8F" w:rsidRDefault="007A7635" w:rsidP="007A7635">
      <w:pPr>
        <w:ind w:firstLine="708"/>
        <w:jc w:val="both"/>
        <w:rPr>
          <w:sz w:val="24"/>
          <w:szCs w:val="24"/>
        </w:rPr>
      </w:pPr>
      <w:r w:rsidRPr="00B46F8F">
        <w:rPr>
          <w:sz w:val="24"/>
          <w:szCs w:val="24"/>
        </w:rPr>
        <w:t>В проведении шахматных турниров косвенно принимают участие и родители. Они присутствуют на турнирах, эмоционально переживают за получение положительного результата по итогам участия детей в игре. Работа в детских объединениях физического воспитания и интеллектуального творчества «Папа, мама, я – спортивная семья», направлена на совместную физическую и познавательную деятельность детей и родителей.  Привлекая младших школьников к таким семейным турнирам  и соревнованиям, родители совместно с детьми получают хороший результат по итогам мероприятий. Многие родители отзывались об игре так: «Мы с удовольствием взялись за подготовку и рады нашему достижению!» Родители заинтересованы в  участии детей в играх, они помогают организовывать команды, выступают в роли участников и капитанов.  Кроме того, родители активно участвуют в выездных соревнованиях, ведут видеосъемку.</w:t>
      </w:r>
    </w:p>
    <w:p w:rsidR="007A7635" w:rsidRPr="00B46F8F" w:rsidRDefault="007A7635" w:rsidP="007A7635">
      <w:pPr>
        <w:ind w:firstLine="708"/>
        <w:jc w:val="both"/>
        <w:rPr>
          <w:sz w:val="24"/>
          <w:szCs w:val="24"/>
        </w:rPr>
      </w:pPr>
      <w:r w:rsidRPr="00B46F8F">
        <w:rPr>
          <w:sz w:val="24"/>
          <w:szCs w:val="24"/>
        </w:rPr>
        <w:t>Родители детских объединений не только поддерживают наших педагогов в разнообразных творческих проектах, но и дарят позитив и гармонию всем окружающим.</w:t>
      </w:r>
    </w:p>
    <w:p w:rsidR="007A7635" w:rsidRPr="001203A9" w:rsidRDefault="007A7635" w:rsidP="007A7635">
      <w:pPr>
        <w:jc w:val="both"/>
        <w:rPr>
          <w:sz w:val="24"/>
          <w:szCs w:val="24"/>
        </w:rPr>
      </w:pPr>
      <w:r w:rsidRPr="00B46F8F">
        <w:rPr>
          <w:sz w:val="24"/>
          <w:szCs w:val="24"/>
        </w:rPr>
        <w:t>Это лишь несколько примеров культурно - досуговой</w:t>
      </w:r>
      <w:r w:rsidRPr="003F3B93">
        <w:rPr>
          <w:sz w:val="24"/>
          <w:szCs w:val="24"/>
        </w:rPr>
        <w:t xml:space="preserve"> деятельности в детских объединениях нашего центра. Педагоги постоянно проводят различные мероприятия с детьми и родителями.</w:t>
      </w:r>
    </w:p>
    <w:p w:rsidR="007A7635" w:rsidRDefault="007A7635" w:rsidP="007A7635">
      <w:pPr>
        <w:pStyle w:val="a7"/>
        <w:ind w:right="-327"/>
        <w:jc w:val="left"/>
        <w:rPr>
          <w:b/>
          <w:bCs/>
          <w:sz w:val="24"/>
          <w:szCs w:val="24"/>
        </w:rPr>
      </w:pPr>
    </w:p>
    <w:p w:rsidR="007A7635" w:rsidRPr="007C21C3" w:rsidRDefault="007A7635" w:rsidP="007A7635">
      <w:pPr>
        <w:pStyle w:val="a7"/>
        <w:ind w:right="-327"/>
        <w:jc w:val="left"/>
        <w:rPr>
          <w:b/>
          <w:bCs/>
          <w:sz w:val="24"/>
          <w:szCs w:val="24"/>
        </w:rPr>
      </w:pPr>
    </w:p>
    <w:p w:rsidR="007A7635" w:rsidRPr="00121910" w:rsidRDefault="007A7635" w:rsidP="007A7635">
      <w:pPr>
        <w:pStyle w:val="a7"/>
        <w:ind w:left="-284" w:right="-327" w:firstLine="283"/>
        <w:rPr>
          <w:rFonts w:ascii="Times New Roman" w:hAnsi="Times New Roman" w:cs="Times New Roman"/>
          <w:b/>
          <w:bCs/>
          <w:sz w:val="24"/>
          <w:szCs w:val="24"/>
        </w:rPr>
      </w:pPr>
      <w:r w:rsidRPr="00121910">
        <w:rPr>
          <w:rFonts w:ascii="Times New Roman" w:hAnsi="Times New Roman" w:cs="Times New Roman"/>
          <w:b/>
          <w:bCs/>
          <w:sz w:val="24"/>
          <w:szCs w:val="24"/>
        </w:rPr>
        <w:t>ОБРАЗОВАНИЕ И ЗДОРОВЬЕ</w:t>
      </w:r>
    </w:p>
    <w:p w:rsidR="007A7635" w:rsidRPr="002452DF" w:rsidRDefault="007A7635" w:rsidP="007A7635">
      <w:pPr>
        <w:pStyle w:val="a7"/>
        <w:ind w:left="-284" w:right="-327" w:firstLine="283"/>
        <w:rPr>
          <w:b/>
          <w:bCs/>
          <w:sz w:val="24"/>
          <w:szCs w:val="24"/>
        </w:rPr>
      </w:pPr>
    </w:p>
    <w:p w:rsidR="007A7635" w:rsidRPr="002452DF" w:rsidRDefault="007A7635" w:rsidP="007A7635">
      <w:pPr>
        <w:ind w:left="-284" w:firstLine="284"/>
        <w:jc w:val="both"/>
        <w:rPr>
          <w:sz w:val="24"/>
          <w:szCs w:val="24"/>
        </w:rPr>
      </w:pPr>
      <w:r w:rsidRPr="002452DF">
        <w:rPr>
          <w:sz w:val="24"/>
          <w:szCs w:val="24"/>
        </w:rPr>
        <w:t xml:space="preserve">Известно, что физическое развитие человека в значительной степени зависит от наследственности. Однако жизнь требует от человека более высокой двигательной культуры и подготовленности, чем та, которая сформировалась в процессе естественного развития. Формировать у детей двигательные умения и навыки, воспитывать физические качества, научить использовать свой двигательный опыт, для быстрого уверенного усвоения новых действий, воспитывать силу, выносливость, ловкость, быстроту – цель физического воспитания в школах и детских подростковых центрах. </w:t>
      </w:r>
    </w:p>
    <w:p w:rsidR="007A7635" w:rsidRPr="002452DF" w:rsidRDefault="007A7635" w:rsidP="007A7635">
      <w:pPr>
        <w:ind w:left="-284" w:firstLine="284"/>
        <w:jc w:val="both"/>
        <w:rPr>
          <w:sz w:val="24"/>
          <w:szCs w:val="24"/>
        </w:rPr>
      </w:pPr>
      <w:r w:rsidRPr="002452DF">
        <w:rPr>
          <w:sz w:val="24"/>
          <w:szCs w:val="24"/>
        </w:rPr>
        <w:lastRenderedPageBreak/>
        <w:t xml:space="preserve">Неблагоприятная экологическая обстановка, низкий социально-экономический уровень многих семей сегодня нередко становятся причинами снижения защитно-приспособительных возможностей детского организма. Использование в школах или дома мебели не соответствующей росту ребенка, спаренные уроки физкультуры, когда ребенок получает неравномерную нагрузку в течение недели и, наконец, длительное пребывание детей у телевизоров и за компьютером способствуют развитию таких заболеваний, как дефицит массы тела, сколиоз, болезней </w:t>
      </w:r>
      <w:proofErr w:type="gramStart"/>
      <w:r w:rsidRPr="002452DF">
        <w:rPr>
          <w:sz w:val="24"/>
          <w:szCs w:val="24"/>
        </w:rPr>
        <w:t>сердечно-сосудистой</w:t>
      </w:r>
      <w:proofErr w:type="gramEnd"/>
      <w:r w:rsidRPr="002452DF">
        <w:rPr>
          <w:sz w:val="24"/>
          <w:szCs w:val="24"/>
        </w:rPr>
        <w:t xml:space="preserve"> системы, почек, желудочно-кишечного тракта, психические расстройства. Таким образом, в настоящее время особую остроту приобретает проблема воспитания здорового поколения. Родители обеспокоены состоянием здоровья детей, отчасти связывая его не только с вышеперечисленными причинами, но и с недостаточным физическим воспитанием в школе. Поэтому сегодня как никогда возрастает роль педагога дополнительного образования объединений спортивно-оздоровительного направления. Разработка эффективных мер по укреплению здоровья детей и подростков имеет исключительное значение для современного дополнительного образования. Именно поэтому мы поставили перед собой задачу создания условий для сохранения здоровья наших воспитанников, усиления контроля их физического развития.</w:t>
      </w:r>
    </w:p>
    <w:p w:rsidR="007A7635" w:rsidRPr="002452DF" w:rsidRDefault="007A7635" w:rsidP="007A7635">
      <w:pPr>
        <w:ind w:left="-284" w:right="-327" w:firstLine="283"/>
        <w:jc w:val="both"/>
        <w:rPr>
          <w:sz w:val="24"/>
          <w:szCs w:val="24"/>
        </w:rPr>
      </w:pPr>
      <w:r w:rsidRPr="002452DF">
        <w:rPr>
          <w:sz w:val="24"/>
          <w:szCs w:val="24"/>
        </w:rPr>
        <w:t>С целью повышения уровня здоровья школьников и изменения стереотипов, направленных на уменьшение поведенческих рисков, опасных для здоровья в Центре ведется работа по спортивно-оздоровительному направлению.</w:t>
      </w:r>
    </w:p>
    <w:p w:rsidR="007A7635" w:rsidRPr="00121910" w:rsidRDefault="007A7635" w:rsidP="007A7635">
      <w:pPr>
        <w:pStyle w:val="ab"/>
        <w:ind w:left="-284" w:right="-327" w:firstLine="283"/>
        <w:rPr>
          <w:rFonts w:ascii="Times New Roman" w:hAnsi="Times New Roman" w:cs="Times New Roman"/>
          <w:sz w:val="24"/>
          <w:szCs w:val="24"/>
        </w:rPr>
      </w:pPr>
      <w:r w:rsidRPr="00121910">
        <w:rPr>
          <w:rFonts w:ascii="Times New Roman" w:hAnsi="Times New Roman" w:cs="Times New Roman"/>
          <w:sz w:val="24"/>
          <w:szCs w:val="24"/>
        </w:rPr>
        <w:t>Основная цель: воспитание и образование физически здоровой творческой личности через образовательный процесс, массовые мероприятия.</w:t>
      </w:r>
    </w:p>
    <w:p w:rsidR="007A7635" w:rsidRPr="00121910" w:rsidRDefault="007A7635" w:rsidP="007A7635">
      <w:pPr>
        <w:pStyle w:val="a9"/>
        <w:ind w:left="-284" w:right="-327" w:firstLine="283"/>
        <w:jc w:val="both"/>
        <w:rPr>
          <w:rFonts w:ascii="Times New Roman" w:hAnsi="Times New Roman" w:cs="Times New Roman"/>
          <w:sz w:val="24"/>
          <w:szCs w:val="24"/>
        </w:rPr>
      </w:pPr>
      <w:r w:rsidRPr="00121910">
        <w:rPr>
          <w:rFonts w:ascii="Times New Roman" w:hAnsi="Times New Roman" w:cs="Times New Roman"/>
          <w:sz w:val="24"/>
          <w:szCs w:val="24"/>
        </w:rPr>
        <w:t>Работа по спортивно-оздоровительному направлению включает в себя:</w:t>
      </w:r>
    </w:p>
    <w:p w:rsidR="007A7635" w:rsidRPr="002452DF" w:rsidRDefault="007A7635" w:rsidP="007A7635">
      <w:pPr>
        <w:widowControl/>
        <w:numPr>
          <w:ilvl w:val="0"/>
          <w:numId w:val="6"/>
        </w:numPr>
        <w:autoSpaceDE/>
        <w:autoSpaceDN/>
        <w:adjustRightInd/>
        <w:ind w:left="-284" w:right="-327" w:firstLine="283"/>
        <w:jc w:val="both"/>
        <w:rPr>
          <w:sz w:val="24"/>
          <w:szCs w:val="24"/>
        </w:rPr>
      </w:pPr>
      <w:r w:rsidRPr="002452DF">
        <w:rPr>
          <w:sz w:val="24"/>
          <w:szCs w:val="24"/>
        </w:rPr>
        <w:t>Создание условий, способствующих воспитанию и образованию физически здоровой, творческой личности.</w:t>
      </w:r>
    </w:p>
    <w:p w:rsidR="007A7635" w:rsidRPr="002452DF" w:rsidRDefault="007A7635" w:rsidP="007A7635">
      <w:pPr>
        <w:widowControl/>
        <w:numPr>
          <w:ilvl w:val="0"/>
          <w:numId w:val="6"/>
        </w:numPr>
        <w:autoSpaceDE/>
        <w:autoSpaceDN/>
        <w:adjustRightInd/>
        <w:ind w:left="-284" w:right="-327" w:firstLine="283"/>
        <w:jc w:val="both"/>
        <w:rPr>
          <w:sz w:val="24"/>
          <w:szCs w:val="24"/>
        </w:rPr>
      </w:pPr>
      <w:r w:rsidRPr="002452DF">
        <w:rPr>
          <w:sz w:val="24"/>
          <w:szCs w:val="24"/>
        </w:rPr>
        <w:t>Создание системы воспитания и образования физически здоровой, творческой личности через учебно-тренировочный процесс и спортивные массовые мероприятия.</w:t>
      </w:r>
    </w:p>
    <w:p w:rsidR="007A7635" w:rsidRPr="002452DF" w:rsidRDefault="007A7635" w:rsidP="007A7635">
      <w:pPr>
        <w:widowControl/>
        <w:numPr>
          <w:ilvl w:val="0"/>
          <w:numId w:val="6"/>
        </w:numPr>
        <w:autoSpaceDE/>
        <w:autoSpaceDN/>
        <w:adjustRightInd/>
        <w:ind w:left="-284" w:right="-327" w:firstLine="283"/>
        <w:jc w:val="both"/>
        <w:rPr>
          <w:sz w:val="24"/>
          <w:szCs w:val="24"/>
        </w:rPr>
      </w:pPr>
      <w:r w:rsidRPr="002452DF">
        <w:rPr>
          <w:sz w:val="24"/>
          <w:szCs w:val="24"/>
        </w:rPr>
        <w:t>Построение образовательного процесса согласно гигиеническим требованиям с учётом психофизических особенностей детского организма.</w:t>
      </w:r>
    </w:p>
    <w:p w:rsidR="007A7635" w:rsidRPr="002452DF" w:rsidRDefault="007A7635" w:rsidP="007A7635">
      <w:pPr>
        <w:widowControl/>
        <w:numPr>
          <w:ilvl w:val="0"/>
          <w:numId w:val="6"/>
        </w:numPr>
        <w:autoSpaceDE/>
        <w:autoSpaceDN/>
        <w:adjustRightInd/>
        <w:ind w:left="-284" w:right="-327" w:firstLine="283"/>
        <w:jc w:val="both"/>
        <w:rPr>
          <w:sz w:val="24"/>
          <w:szCs w:val="24"/>
        </w:rPr>
      </w:pPr>
      <w:r w:rsidRPr="002452DF">
        <w:rPr>
          <w:sz w:val="24"/>
          <w:szCs w:val="24"/>
        </w:rPr>
        <w:t>Комплексный подход к образованию родителей, обучающихся, педагогов.</w:t>
      </w:r>
    </w:p>
    <w:p w:rsidR="007A7635" w:rsidRDefault="007A7635" w:rsidP="007A7635">
      <w:pPr>
        <w:ind w:left="-284" w:right="-327" w:firstLine="283"/>
        <w:jc w:val="both"/>
        <w:rPr>
          <w:sz w:val="24"/>
          <w:szCs w:val="24"/>
        </w:rPr>
      </w:pPr>
      <w:r w:rsidRPr="002452DF">
        <w:rPr>
          <w:sz w:val="24"/>
          <w:szCs w:val="24"/>
        </w:rPr>
        <w:t>Это способствует укреплению здоровья детей, родителей и педагогов, в воспитании гражданской ответственности воспитанников за обеспечение здоровье сохраняющей среды.</w:t>
      </w:r>
    </w:p>
    <w:p w:rsidR="007A7635" w:rsidRDefault="007A7635" w:rsidP="007A7635">
      <w:pPr>
        <w:ind w:left="-284" w:right="-327" w:firstLine="283"/>
        <w:jc w:val="both"/>
        <w:rPr>
          <w:sz w:val="24"/>
          <w:szCs w:val="24"/>
        </w:rPr>
      </w:pPr>
    </w:p>
    <w:p w:rsidR="007A7635" w:rsidRPr="00274B56" w:rsidRDefault="00121910" w:rsidP="007A7635">
      <w:pPr>
        <w:ind w:left="-284" w:right="-327" w:firstLine="283"/>
        <w:jc w:val="both"/>
        <w:rPr>
          <w:sz w:val="24"/>
          <w:szCs w:val="24"/>
        </w:rPr>
      </w:pPr>
      <w:r>
        <w:rPr>
          <w:sz w:val="24"/>
          <w:szCs w:val="24"/>
        </w:rPr>
        <w:t>В 2020-2021</w:t>
      </w:r>
      <w:r w:rsidR="007A7635" w:rsidRPr="00274B56">
        <w:rPr>
          <w:sz w:val="24"/>
          <w:szCs w:val="24"/>
        </w:rPr>
        <w:t xml:space="preserve"> учебном году организованы и </w:t>
      </w:r>
      <w:proofErr w:type="gramStart"/>
      <w:r w:rsidR="007A7635" w:rsidRPr="00274B56">
        <w:rPr>
          <w:sz w:val="24"/>
          <w:szCs w:val="24"/>
        </w:rPr>
        <w:t>проведены</w:t>
      </w:r>
      <w:proofErr w:type="gramEnd"/>
      <w:r w:rsidR="007A7635">
        <w:rPr>
          <w:sz w:val="24"/>
          <w:szCs w:val="24"/>
        </w:rPr>
        <w:t xml:space="preserve"> в том числе и в дистанционном формате</w:t>
      </w:r>
      <w:r w:rsidR="007A7635" w:rsidRPr="00274B56">
        <w:rPr>
          <w:sz w:val="24"/>
          <w:szCs w:val="24"/>
        </w:rPr>
        <w:t xml:space="preserve"> следующие массовые и спортивные мероприятия: спортивно-игровые программы «</w:t>
      </w:r>
      <w:r w:rsidR="007A7635">
        <w:rPr>
          <w:sz w:val="24"/>
          <w:szCs w:val="24"/>
        </w:rPr>
        <w:t>Веселые старты», «Весенние забавы»</w:t>
      </w:r>
      <w:r w:rsidR="007A7635" w:rsidRPr="00274B56">
        <w:rPr>
          <w:sz w:val="24"/>
          <w:szCs w:val="24"/>
        </w:rPr>
        <w:t xml:space="preserve"> спортивный праздник для воспитанников объединения «Баскетбол», «Футбол»,. </w:t>
      </w:r>
    </w:p>
    <w:p w:rsidR="007A7635" w:rsidRPr="00274B56" w:rsidRDefault="007A7635" w:rsidP="007A7635">
      <w:pPr>
        <w:ind w:left="-284" w:right="-327" w:firstLine="283"/>
        <w:jc w:val="both"/>
        <w:rPr>
          <w:sz w:val="24"/>
          <w:szCs w:val="24"/>
        </w:rPr>
      </w:pPr>
      <w:r w:rsidRPr="00274B56">
        <w:rPr>
          <w:sz w:val="24"/>
          <w:szCs w:val="24"/>
        </w:rPr>
        <w:t>Результативность объединений отражена в таблице «Результативность воспитанников».</w:t>
      </w:r>
    </w:p>
    <w:p w:rsidR="007A7635" w:rsidRPr="00274B56" w:rsidRDefault="007A7635" w:rsidP="007A7635">
      <w:pPr>
        <w:ind w:left="-284" w:right="-327" w:firstLine="283"/>
        <w:jc w:val="both"/>
        <w:rPr>
          <w:sz w:val="24"/>
          <w:szCs w:val="24"/>
        </w:rPr>
      </w:pPr>
      <w:r w:rsidRPr="00274B56">
        <w:rPr>
          <w:sz w:val="24"/>
          <w:szCs w:val="24"/>
        </w:rPr>
        <w:tab/>
        <w:t>Одной из наиболее серьёзных проблем становится проблема нарастающей наркомании и раннего алкоголизма детей и подростков. В рамках республиканского антинаркотического проекта «</w:t>
      </w:r>
      <w:r w:rsidRPr="00274B56">
        <w:rPr>
          <w:sz w:val="24"/>
          <w:szCs w:val="24"/>
          <w:lang w:val="en-US"/>
        </w:rPr>
        <w:t>S</w:t>
      </w:r>
      <w:r w:rsidRPr="00274B56">
        <w:rPr>
          <w:sz w:val="24"/>
          <w:szCs w:val="24"/>
        </w:rPr>
        <w:t>а</w:t>
      </w:r>
      <w:r w:rsidRPr="00274B56">
        <w:rPr>
          <w:sz w:val="24"/>
          <w:szCs w:val="24"/>
          <w:lang w:val="en-US"/>
        </w:rPr>
        <w:t>M</w:t>
      </w:r>
      <w:r w:rsidRPr="00274B56">
        <w:rPr>
          <w:sz w:val="24"/>
          <w:szCs w:val="24"/>
        </w:rPr>
        <w:t>о</w:t>
      </w:r>
      <w:r w:rsidRPr="00274B56">
        <w:rPr>
          <w:sz w:val="24"/>
          <w:szCs w:val="24"/>
          <w:lang w:val="en-US"/>
        </w:rPr>
        <w:t>S</w:t>
      </w:r>
      <w:proofErr w:type="spellStart"/>
      <w:r w:rsidRPr="00274B56">
        <w:rPr>
          <w:sz w:val="24"/>
          <w:szCs w:val="24"/>
        </w:rPr>
        <w:t>тоятельные</w:t>
      </w:r>
      <w:proofErr w:type="spellEnd"/>
      <w:r w:rsidRPr="00274B56">
        <w:rPr>
          <w:sz w:val="24"/>
          <w:szCs w:val="24"/>
        </w:rPr>
        <w:t xml:space="preserve"> дети» ведётся активная работа с </w:t>
      </w:r>
      <w:proofErr w:type="gramStart"/>
      <w:r w:rsidRPr="00274B56">
        <w:rPr>
          <w:sz w:val="24"/>
          <w:szCs w:val="24"/>
        </w:rPr>
        <w:t>обучающимися</w:t>
      </w:r>
      <w:proofErr w:type="gramEnd"/>
      <w:r w:rsidRPr="00274B56">
        <w:rPr>
          <w:sz w:val="24"/>
          <w:szCs w:val="24"/>
        </w:rPr>
        <w:t xml:space="preserve">  объединения «Вектор здоровья».</w:t>
      </w:r>
    </w:p>
    <w:p w:rsidR="007A7635" w:rsidRPr="00274B56" w:rsidRDefault="007A7635" w:rsidP="007A7635">
      <w:pPr>
        <w:ind w:left="-284" w:right="-327" w:firstLine="283"/>
        <w:jc w:val="both"/>
        <w:rPr>
          <w:sz w:val="24"/>
          <w:szCs w:val="24"/>
        </w:rPr>
      </w:pPr>
      <w:r w:rsidRPr="00274B56">
        <w:rPr>
          <w:sz w:val="24"/>
          <w:szCs w:val="24"/>
        </w:rPr>
        <w:t>В объединениях Центра были проведены беседы:</w:t>
      </w:r>
    </w:p>
    <w:p w:rsidR="007A7635" w:rsidRPr="00274B56" w:rsidRDefault="007A7635" w:rsidP="007A7635">
      <w:pPr>
        <w:widowControl/>
        <w:numPr>
          <w:ilvl w:val="0"/>
          <w:numId w:val="7"/>
        </w:numPr>
        <w:autoSpaceDE/>
        <w:autoSpaceDN/>
        <w:adjustRightInd/>
        <w:ind w:left="-284" w:right="-327" w:firstLine="283"/>
        <w:jc w:val="both"/>
        <w:rPr>
          <w:sz w:val="24"/>
          <w:szCs w:val="24"/>
        </w:rPr>
      </w:pPr>
      <w:r w:rsidRPr="00274B56">
        <w:rPr>
          <w:sz w:val="24"/>
          <w:szCs w:val="24"/>
        </w:rPr>
        <w:t>«Профилактика вредных привычек»;</w:t>
      </w:r>
    </w:p>
    <w:p w:rsidR="007A7635" w:rsidRPr="00274B56" w:rsidRDefault="007A7635" w:rsidP="007A7635">
      <w:pPr>
        <w:widowControl/>
        <w:numPr>
          <w:ilvl w:val="0"/>
          <w:numId w:val="7"/>
        </w:numPr>
        <w:autoSpaceDE/>
        <w:autoSpaceDN/>
        <w:adjustRightInd/>
        <w:ind w:left="-284" w:right="-327" w:firstLine="283"/>
        <w:jc w:val="both"/>
        <w:rPr>
          <w:sz w:val="24"/>
          <w:szCs w:val="24"/>
        </w:rPr>
      </w:pPr>
      <w:r w:rsidRPr="00274B56">
        <w:rPr>
          <w:sz w:val="24"/>
          <w:szCs w:val="24"/>
        </w:rPr>
        <w:t xml:space="preserve">«Пропаганда здорового образа жизни», </w:t>
      </w:r>
    </w:p>
    <w:p w:rsidR="007A7635" w:rsidRPr="00274B56" w:rsidRDefault="007A7635" w:rsidP="007A7635">
      <w:pPr>
        <w:widowControl/>
        <w:numPr>
          <w:ilvl w:val="0"/>
          <w:numId w:val="7"/>
        </w:numPr>
        <w:autoSpaceDE/>
        <w:autoSpaceDN/>
        <w:adjustRightInd/>
        <w:ind w:left="-284" w:right="-327" w:firstLine="283"/>
        <w:jc w:val="both"/>
        <w:rPr>
          <w:sz w:val="24"/>
          <w:szCs w:val="24"/>
        </w:rPr>
      </w:pPr>
      <w:r w:rsidRPr="00274B56">
        <w:rPr>
          <w:sz w:val="24"/>
          <w:szCs w:val="24"/>
        </w:rPr>
        <w:t xml:space="preserve">«Что является самым опасным при употреблении наркотиков», «Пиво – молодёжный напиток?». </w:t>
      </w:r>
    </w:p>
    <w:p w:rsidR="007A7635" w:rsidRPr="00274B56" w:rsidRDefault="007A7635" w:rsidP="007A7635">
      <w:pPr>
        <w:widowControl/>
        <w:numPr>
          <w:ilvl w:val="0"/>
          <w:numId w:val="7"/>
        </w:numPr>
        <w:autoSpaceDE/>
        <w:autoSpaceDN/>
        <w:adjustRightInd/>
        <w:ind w:left="-284" w:right="-327" w:firstLine="283"/>
        <w:jc w:val="both"/>
        <w:rPr>
          <w:sz w:val="24"/>
          <w:szCs w:val="24"/>
        </w:rPr>
      </w:pPr>
      <w:r w:rsidRPr="00274B56">
        <w:rPr>
          <w:sz w:val="24"/>
          <w:szCs w:val="24"/>
        </w:rPr>
        <w:t>«Внимание: наркотики и СПИД».</w:t>
      </w:r>
    </w:p>
    <w:p w:rsidR="007A7635" w:rsidRPr="00274B56" w:rsidRDefault="007A7635" w:rsidP="007A7635">
      <w:pPr>
        <w:ind w:left="-284" w:right="-327" w:firstLine="283"/>
        <w:jc w:val="both"/>
        <w:rPr>
          <w:sz w:val="24"/>
          <w:szCs w:val="24"/>
        </w:rPr>
      </w:pPr>
      <w:r w:rsidRPr="00274B56">
        <w:rPr>
          <w:sz w:val="24"/>
          <w:szCs w:val="24"/>
        </w:rPr>
        <w:t>В ДПЦ «Молодость» ведется целенаправленная работа по спортивно-оздоровительному направлению с целью сохранения и укрепления здоровья детей, формирования личности с высоким уровнем самосознания, мышления, что является условием  обеспечения каждому ребенку  возможности для выявления и развития способностей, талантов укреплению здоровья.</w:t>
      </w:r>
    </w:p>
    <w:p w:rsidR="007A7635" w:rsidRPr="00274B56" w:rsidRDefault="007A7635" w:rsidP="007A7635">
      <w:pPr>
        <w:tabs>
          <w:tab w:val="left" w:pos="0"/>
        </w:tabs>
        <w:ind w:left="-284" w:right="-327" w:firstLine="283"/>
        <w:jc w:val="both"/>
        <w:rPr>
          <w:sz w:val="24"/>
          <w:szCs w:val="24"/>
        </w:rPr>
      </w:pPr>
      <w:r w:rsidRPr="00274B56">
        <w:rPr>
          <w:sz w:val="24"/>
          <w:szCs w:val="24"/>
        </w:rPr>
        <w:t xml:space="preserve">Приоритетным направлением деятельности является подход через участие в </w:t>
      </w:r>
      <w:r w:rsidRPr="00274B56">
        <w:rPr>
          <w:sz w:val="24"/>
          <w:szCs w:val="24"/>
        </w:rPr>
        <w:lastRenderedPageBreak/>
        <w:t>соревнованиях, конкурсах, фестивалях, выставках, акциях,  что позволяет уберечь воспитанников от негативных явлений. В данном случае развитие творческого потенциала подростка происходит как путем индивидуальных заданий, так и путем коллективного участия в массовых соревнованиях, когда ребенок, работая над собой и своим организмом, стремится достичь определенных результатов. Педагоги в данном случае выступают в роли тренеров – наставников, внимательно наблюдающих за своими воспитанниками и предоставляющих им возможность совершенствовать свои умения и навык</w:t>
      </w:r>
      <w:r>
        <w:rPr>
          <w:sz w:val="24"/>
          <w:szCs w:val="24"/>
        </w:rPr>
        <w:t>и</w:t>
      </w:r>
      <w:r w:rsidRPr="00274B56">
        <w:rPr>
          <w:sz w:val="24"/>
          <w:szCs w:val="24"/>
        </w:rPr>
        <w:t xml:space="preserve">. </w:t>
      </w:r>
    </w:p>
    <w:p w:rsidR="007A7635" w:rsidRPr="00274B56" w:rsidRDefault="007A7635" w:rsidP="007A7635">
      <w:pPr>
        <w:tabs>
          <w:tab w:val="left" w:pos="0"/>
        </w:tabs>
        <w:ind w:left="-284" w:right="-327" w:firstLine="283"/>
        <w:jc w:val="both"/>
        <w:rPr>
          <w:sz w:val="24"/>
          <w:szCs w:val="24"/>
        </w:rPr>
      </w:pPr>
    </w:p>
    <w:p w:rsidR="004617E1" w:rsidRPr="004617E1" w:rsidRDefault="004617E1" w:rsidP="004617E1">
      <w:pPr>
        <w:widowControl/>
        <w:autoSpaceDE/>
        <w:autoSpaceDN/>
        <w:adjustRightInd/>
        <w:spacing w:line="360" w:lineRule="auto"/>
        <w:ind w:left="-284" w:right="-327" w:firstLine="283"/>
        <w:jc w:val="center"/>
        <w:rPr>
          <w:rFonts w:eastAsia="Calibri"/>
          <w:b/>
          <w:sz w:val="24"/>
          <w:szCs w:val="24"/>
          <w:u w:val="single"/>
        </w:rPr>
      </w:pPr>
      <w:r w:rsidRPr="004617E1">
        <w:rPr>
          <w:rFonts w:eastAsia="Calibri"/>
          <w:b/>
          <w:sz w:val="24"/>
          <w:szCs w:val="24"/>
          <w:u w:val="single"/>
        </w:rPr>
        <w:t>Культурно-массовые мероприятия</w:t>
      </w:r>
    </w:p>
    <w:p w:rsidR="004617E1" w:rsidRPr="004617E1" w:rsidRDefault="004617E1" w:rsidP="004617E1">
      <w:pPr>
        <w:ind w:firstLine="708"/>
        <w:jc w:val="both"/>
        <w:rPr>
          <w:sz w:val="24"/>
          <w:szCs w:val="24"/>
        </w:rPr>
      </w:pPr>
      <w:r w:rsidRPr="004617E1">
        <w:rPr>
          <w:sz w:val="24"/>
          <w:szCs w:val="24"/>
        </w:rPr>
        <w:t xml:space="preserve">Культурно - досуговая деятельность – особая сфера жизни каждого человека. Именно она создает каждому человеку возможность реализовать себя, пережить чувство успеха, ощущение своей нужности и полезности, уверенности в собственных силах, что повышает нравственную устойчивость человека. Наиболее интересными формами работы, востребованными населением и способствующими повышению эффективности  воспитания детей и молодежи являются праздничные концерты, интерактивные мероприятия, торжественные парады, конкурсы песен и стихов, тематические вечера, просмотры видеофильмов и </w:t>
      </w:r>
      <w:proofErr w:type="spellStart"/>
      <w:r w:rsidRPr="004617E1">
        <w:rPr>
          <w:sz w:val="24"/>
          <w:szCs w:val="24"/>
        </w:rPr>
        <w:t>т</w:t>
      </w:r>
      <w:proofErr w:type="gramStart"/>
      <w:r w:rsidRPr="004617E1">
        <w:rPr>
          <w:sz w:val="24"/>
          <w:szCs w:val="24"/>
        </w:rPr>
        <w:t>.д</w:t>
      </w:r>
      <w:proofErr w:type="spellEnd"/>
      <w:proofErr w:type="gramEnd"/>
    </w:p>
    <w:p w:rsidR="004617E1" w:rsidRPr="004617E1" w:rsidRDefault="004617E1" w:rsidP="004617E1">
      <w:pPr>
        <w:ind w:firstLine="708"/>
        <w:jc w:val="both"/>
        <w:rPr>
          <w:sz w:val="24"/>
          <w:szCs w:val="24"/>
        </w:rPr>
      </w:pPr>
      <w:r w:rsidRPr="004617E1">
        <w:rPr>
          <w:sz w:val="24"/>
          <w:szCs w:val="24"/>
        </w:rPr>
        <w:t>Содержательный досуг детей и подростков в центре «Молодость» организовывался в ходе проведения массовых мероприятий учрежденческого и городского уровня в соответствии с годовым планом организационно-массовых мероприятий. В течение учебного года проведены новые по форме и содержанию мероприятия:</w:t>
      </w:r>
    </w:p>
    <w:p w:rsidR="004617E1" w:rsidRPr="004617E1" w:rsidRDefault="004617E1" w:rsidP="004617E1">
      <w:pPr>
        <w:widowControl/>
        <w:numPr>
          <w:ilvl w:val="0"/>
          <w:numId w:val="37"/>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праздники Новогодней елки, </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Праздник русской Масленицы, </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День открытых дверей, </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День Матери, </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Концерт хореографического коллектива Фантазия «Танцевальная карусель» </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Районный этап городского турнира по шахматам</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Районный турнир по шахматам,</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Викторина и соревнование по запуску бумажных самолетиков</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Праздники двора,</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Открытие парка «Авангард»</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Конкурс среди учащихся художественно-эстетического направления «Мы за дружбу! Мы против насилия!»,</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proofErr w:type="gramStart"/>
      <w:r w:rsidRPr="004617E1">
        <w:rPr>
          <w:rFonts w:eastAsia="Calibri"/>
          <w:sz w:val="24"/>
          <w:szCs w:val="24"/>
          <w:lang w:eastAsia="en-US"/>
        </w:rPr>
        <w:t>Изготовление поздравительных открыток «С заботой о близких» ко Дню пожилого человека,</w:t>
      </w:r>
      <w:proofErr w:type="gramEnd"/>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Мастер-классы 9 мая,</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Игра в бадминтон «Выше волан»</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Онлайн концерт вокального ансамбля «</w:t>
      </w:r>
      <w:r w:rsidRPr="004617E1">
        <w:rPr>
          <w:rFonts w:eastAsia="Calibri"/>
          <w:sz w:val="24"/>
          <w:szCs w:val="24"/>
          <w:lang w:val="en-US" w:eastAsia="en-US"/>
        </w:rPr>
        <w:t>Do</w:t>
      </w:r>
      <w:r w:rsidRPr="004617E1">
        <w:rPr>
          <w:rFonts w:eastAsia="Calibri"/>
          <w:sz w:val="24"/>
          <w:szCs w:val="24"/>
          <w:lang w:eastAsia="en-US"/>
        </w:rPr>
        <w:t>-</w:t>
      </w:r>
      <w:r w:rsidRPr="004617E1">
        <w:rPr>
          <w:rFonts w:eastAsia="Calibri"/>
          <w:sz w:val="24"/>
          <w:szCs w:val="24"/>
          <w:lang w:val="en-US" w:eastAsia="en-US"/>
        </w:rPr>
        <w:t>re</w:t>
      </w:r>
      <w:r w:rsidRPr="004617E1">
        <w:rPr>
          <w:rFonts w:eastAsia="Calibri"/>
          <w:sz w:val="24"/>
          <w:szCs w:val="24"/>
          <w:lang w:eastAsia="en-US"/>
        </w:rPr>
        <w:t>-</w:t>
      </w:r>
      <w:r w:rsidRPr="004617E1">
        <w:rPr>
          <w:rFonts w:eastAsia="Calibri"/>
          <w:sz w:val="24"/>
          <w:szCs w:val="24"/>
          <w:lang w:val="en-US" w:eastAsia="en-US"/>
        </w:rPr>
        <w:t>mix</w:t>
      </w:r>
      <w:r w:rsidRPr="004617E1">
        <w:rPr>
          <w:rFonts w:eastAsia="Calibri"/>
          <w:sz w:val="24"/>
          <w:szCs w:val="24"/>
          <w:lang w:eastAsia="en-US"/>
        </w:rPr>
        <w:t>» «Музыкальная шкатулка»</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Акция памяти к 70-летию со дня блокады Ленинграда,</w:t>
      </w:r>
    </w:p>
    <w:p w:rsidR="004617E1" w:rsidRPr="004617E1" w:rsidRDefault="004617E1" w:rsidP="004617E1">
      <w:pPr>
        <w:widowControl/>
        <w:numPr>
          <w:ilvl w:val="0"/>
          <w:numId w:val="36"/>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Конкурс чтецов «Мы говорим на языке Пушкина», приуроченный к году родного языка и народного единства</w:t>
      </w:r>
    </w:p>
    <w:p w:rsidR="004617E1" w:rsidRPr="004617E1" w:rsidRDefault="004617E1" w:rsidP="004617E1">
      <w:pPr>
        <w:widowControl/>
        <w:autoSpaceDE/>
        <w:autoSpaceDN/>
        <w:adjustRightInd/>
        <w:spacing w:after="200"/>
        <w:ind w:left="720"/>
        <w:contextualSpacing/>
        <w:jc w:val="both"/>
        <w:rPr>
          <w:rFonts w:eastAsia="Calibri"/>
          <w:sz w:val="24"/>
          <w:szCs w:val="24"/>
          <w:lang w:eastAsia="en-US"/>
        </w:rPr>
      </w:pPr>
    </w:p>
    <w:p w:rsidR="004617E1" w:rsidRPr="004617E1" w:rsidRDefault="004617E1" w:rsidP="004617E1">
      <w:pPr>
        <w:jc w:val="both"/>
        <w:rPr>
          <w:sz w:val="24"/>
          <w:szCs w:val="24"/>
        </w:rPr>
      </w:pPr>
      <w:r w:rsidRPr="004617E1">
        <w:rPr>
          <w:sz w:val="24"/>
          <w:szCs w:val="24"/>
        </w:rPr>
        <w:t xml:space="preserve">Мероприятия в объединениях проводились с целью организации досуга воспитанников, формирования и развития у них познавательных, интеллектуальных, физических и </w:t>
      </w:r>
      <w:proofErr w:type="spellStart"/>
      <w:r w:rsidRPr="004617E1">
        <w:rPr>
          <w:sz w:val="24"/>
          <w:szCs w:val="24"/>
        </w:rPr>
        <w:t>др</w:t>
      </w:r>
      <w:proofErr w:type="gramStart"/>
      <w:r w:rsidRPr="004617E1">
        <w:rPr>
          <w:sz w:val="24"/>
          <w:szCs w:val="24"/>
        </w:rPr>
        <w:t>.с</w:t>
      </w:r>
      <w:proofErr w:type="gramEnd"/>
      <w:r w:rsidRPr="004617E1">
        <w:rPr>
          <w:sz w:val="24"/>
          <w:szCs w:val="24"/>
        </w:rPr>
        <w:t>пособностей</w:t>
      </w:r>
      <w:proofErr w:type="spellEnd"/>
      <w:r w:rsidRPr="004617E1">
        <w:rPr>
          <w:sz w:val="24"/>
          <w:szCs w:val="24"/>
        </w:rPr>
        <w:t>. Педагоги организаторы (</w:t>
      </w:r>
      <w:proofErr w:type="spellStart"/>
      <w:r w:rsidRPr="004617E1">
        <w:rPr>
          <w:sz w:val="24"/>
          <w:szCs w:val="24"/>
        </w:rPr>
        <w:t>Муллагалиева</w:t>
      </w:r>
      <w:proofErr w:type="spellEnd"/>
      <w:r w:rsidRPr="004617E1">
        <w:rPr>
          <w:sz w:val="24"/>
          <w:szCs w:val="24"/>
        </w:rPr>
        <w:t xml:space="preserve"> А.Д., Гришина Д.Н., Сидорова М.В., </w:t>
      </w:r>
      <w:proofErr w:type="spellStart"/>
      <w:r w:rsidRPr="004617E1">
        <w:rPr>
          <w:sz w:val="24"/>
          <w:szCs w:val="24"/>
        </w:rPr>
        <w:t>Мурзакова</w:t>
      </w:r>
      <w:proofErr w:type="spellEnd"/>
      <w:r w:rsidRPr="004617E1">
        <w:rPr>
          <w:sz w:val="24"/>
          <w:szCs w:val="24"/>
        </w:rPr>
        <w:t xml:space="preserve"> Л.А., Куприянова Т.В.) в течение учебного года определяли, где будет проходить мероприятие, составляли список необходимого оборудования и инвентаря;  педагоги по ДПИ (Валиева Н.Н., Васильева Э.И., Васильева В.С., </w:t>
      </w:r>
      <w:proofErr w:type="spellStart"/>
      <w:r w:rsidRPr="004617E1">
        <w:rPr>
          <w:sz w:val="24"/>
          <w:szCs w:val="24"/>
        </w:rPr>
        <w:t>Хамидуллина</w:t>
      </w:r>
      <w:proofErr w:type="spellEnd"/>
      <w:r w:rsidRPr="004617E1">
        <w:rPr>
          <w:sz w:val="24"/>
          <w:szCs w:val="24"/>
        </w:rPr>
        <w:t xml:space="preserve"> Р.И, </w:t>
      </w:r>
      <w:proofErr w:type="spellStart"/>
      <w:r w:rsidRPr="004617E1">
        <w:rPr>
          <w:sz w:val="24"/>
          <w:szCs w:val="24"/>
        </w:rPr>
        <w:t>Кадуркина</w:t>
      </w:r>
      <w:proofErr w:type="spellEnd"/>
      <w:r w:rsidRPr="004617E1">
        <w:rPr>
          <w:sz w:val="24"/>
          <w:szCs w:val="24"/>
        </w:rPr>
        <w:t xml:space="preserve"> А.</w:t>
      </w:r>
      <w:proofErr w:type="gramStart"/>
      <w:r w:rsidRPr="004617E1">
        <w:rPr>
          <w:sz w:val="24"/>
          <w:szCs w:val="24"/>
        </w:rPr>
        <w:t>Р</w:t>
      </w:r>
      <w:proofErr w:type="gramEnd"/>
      <w:r w:rsidRPr="004617E1">
        <w:rPr>
          <w:sz w:val="24"/>
          <w:szCs w:val="24"/>
        </w:rPr>
        <w:t xml:space="preserve">, Абрамова Ю.А., Сидорова М.В.) оформляли сцену, подиумы. Организация любого праздника начинается с подбора помещения или места, в котором он будет проводиться, так как детям необходима </w:t>
      </w:r>
      <w:r w:rsidRPr="004617E1">
        <w:rPr>
          <w:sz w:val="24"/>
          <w:szCs w:val="24"/>
        </w:rPr>
        <w:lastRenderedPageBreak/>
        <w:t xml:space="preserve">максимально спокойная и добродушная обстановка. В создании такой обстановки помогли  декораторы и художники, которые оформили помещения и украсили гирляндами или воздушными шарами. Подбор ведущего, который любит и умеет общаться с детьми, дело далеко не самое легкое, но организаторы праздников справились и  с ним без особых проблем. В проведении </w:t>
      </w:r>
      <w:proofErr w:type="spellStart"/>
      <w:r w:rsidRPr="004617E1">
        <w:rPr>
          <w:sz w:val="24"/>
          <w:szCs w:val="24"/>
        </w:rPr>
        <w:t>ор</w:t>
      </w:r>
      <w:proofErr w:type="gramStart"/>
      <w:r w:rsidRPr="004617E1">
        <w:rPr>
          <w:sz w:val="24"/>
          <w:szCs w:val="24"/>
        </w:rPr>
        <w:t>г</w:t>
      </w:r>
      <w:proofErr w:type="spellEnd"/>
      <w:r w:rsidRPr="004617E1">
        <w:rPr>
          <w:sz w:val="24"/>
          <w:szCs w:val="24"/>
        </w:rPr>
        <w:t>-</w:t>
      </w:r>
      <w:proofErr w:type="gramEnd"/>
      <w:r w:rsidRPr="004617E1">
        <w:rPr>
          <w:sz w:val="24"/>
          <w:szCs w:val="24"/>
        </w:rPr>
        <w:t xml:space="preserve"> массовых мероприятий важен также индивидуальный подход к пожеланиям детей. </w:t>
      </w:r>
    </w:p>
    <w:p w:rsidR="004617E1" w:rsidRPr="004617E1" w:rsidRDefault="004617E1" w:rsidP="004617E1">
      <w:pPr>
        <w:ind w:firstLine="708"/>
        <w:jc w:val="both"/>
        <w:rPr>
          <w:sz w:val="24"/>
          <w:szCs w:val="24"/>
        </w:rPr>
      </w:pPr>
      <w:r w:rsidRPr="004617E1">
        <w:rPr>
          <w:b/>
          <w:sz w:val="24"/>
          <w:szCs w:val="24"/>
          <w:u w:val="single"/>
        </w:rPr>
        <w:t>Воспитание патриотизма</w:t>
      </w:r>
      <w:r w:rsidRPr="004617E1">
        <w:rPr>
          <w:sz w:val="24"/>
          <w:szCs w:val="24"/>
        </w:rPr>
        <w:t xml:space="preserve">  у всех членов общества и, особенно у детей и юношества является стержневой духовной составляющей любого социально-развитого демократического государства и служит основой для формирования его политической надстройки. Работа по патриотическому воспитанию молодежи МБУДО ДПЦ «Молодость», направлена на формирование в наших гражданах чувства гордости и величия нашей Родины, развитие в них личности патриота России: </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9 мая – в рамках </w:t>
      </w:r>
      <w:proofErr w:type="gramStart"/>
      <w:r w:rsidRPr="004617E1">
        <w:rPr>
          <w:rFonts w:eastAsia="Calibri"/>
          <w:sz w:val="24"/>
          <w:szCs w:val="24"/>
          <w:lang w:eastAsia="en-US"/>
        </w:rPr>
        <w:t>мероприятия, посвященного празднованию 76-летия Победы в Великой Отечественной Войне педагоги провели</w:t>
      </w:r>
      <w:proofErr w:type="gramEnd"/>
      <w:r w:rsidRPr="004617E1">
        <w:rPr>
          <w:rFonts w:eastAsia="Calibri"/>
          <w:sz w:val="24"/>
          <w:szCs w:val="24"/>
          <w:lang w:eastAsia="en-US"/>
        </w:rPr>
        <w:t xml:space="preserve"> мастер-классы в Парке Победы</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Участие в акциях  в рамках празднования 60-летия со дня полета Ю. Гагарина в космос: </w:t>
      </w:r>
      <w:proofErr w:type="spellStart"/>
      <w:r w:rsidRPr="004617E1">
        <w:rPr>
          <w:rFonts w:eastAsia="Calibri"/>
          <w:sz w:val="24"/>
          <w:szCs w:val="24"/>
          <w:lang w:eastAsia="en-US"/>
        </w:rPr>
        <w:t>флешмоб</w:t>
      </w:r>
      <w:proofErr w:type="spellEnd"/>
      <w:r w:rsidRPr="004617E1">
        <w:rPr>
          <w:rFonts w:eastAsia="Calibri"/>
          <w:sz w:val="24"/>
          <w:szCs w:val="24"/>
          <w:lang w:eastAsia="en-US"/>
        </w:rPr>
        <w:t xml:space="preserve"> «Наук</w:t>
      </w:r>
      <w:proofErr w:type="gramStart"/>
      <w:r w:rsidRPr="004617E1">
        <w:rPr>
          <w:rFonts w:eastAsia="Calibri"/>
          <w:sz w:val="24"/>
          <w:szCs w:val="24"/>
          <w:lang w:eastAsia="en-US"/>
        </w:rPr>
        <w:t>а-</w:t>
      </w:r>
      <w:proofErr w:type="gramEnd"/>
      <w:r w:rsidRPr="004617E1">
        <w:rPr>
          <w:rFonts w:eastAsia="Calibri"/>
          <w:sz w:val="24"/>
          <w:szCs w:val="24"/>
          <w:lang w:eastAsia="en-US"/>
        </w:rPr>
        <w:t xml:space="preserve"> это космос» (Куприянова Т.В., </w:t>
      </w:r>
      <w:proofErr w:type="spellStart"/>
      <w:r w:rsidRPr="004617E1">
        <w:rPr>
          <w:rFonts w:eastAsia="Calibri"/>
          <w:sz w:val="24"/>
          <w:szCs w:val="24"/>
          <w:lang w:eastAsia="en-US"/>
        </w:rPr>
        <w:t>Муллагалиева</w:t>
      </w:r>
      <w:proofErr w:type="spellEnd"/>
      <w:r w:rsidRPr="004617E1">
        <w:rPr>
          <w:rFonts w:eastAsia="Calibri"/>
          <w:sz w:val="24"/>
          <w:szCs w:val="24"/>
          <w:lang w:eastAsia="en-US"/>
        </w:rPr>
        <w:t xml:space="preserve"> А.Д.)</w:t>
      </w:r>
    </w:p>
    <w:p w:rsidR="004617E1" w:rsidRPr="004617E1" w:rsidRDefault="004617E1" w:rsidP="004617E1">
      <w:pPr>
        <w:widowControl/>
        <w:autoSpaceDE/>
        <w:autoSpaceDN/>
        <w:adjustRightInd/>
        <w:spacing w:after="200"/>
        <w:ind w:left="720"/>
        <w:contextualSpacing/>
        <w:jc w:val="both"/>
        <w:rPr>
          <w:rFonts w:eastAsia="Calibri"/>
          <w:sz w:val="24"/>
          <w:szCs w:val="24"/>
          <w:lang w:eastAsia="en-US"/>
        </w:rPr>
      </w:pPr>
      <w:r w:rsidRPr="004617E1">
        <w:rPr>
          <w:rFonts w:eastAsia="Calibri"/>
          <w:sz w:val="24"/>
          <w:szCs w:val="24"/>
          <w:lang w:eastAsia="en-US"/>
        </w:rPr>
        <w:t xml:space="preserve"> акция «Я </w:t>
      </w:r>
      <w:proofErr w:type="gramStart"/>
      <w:r w:rsidRPr="004617E1">
        <w:rPr>
          <w:rFonts w:eastAsia="Calibri"/>
          <w:sz w:val="24"/>
          <w:szCs w:val="24"/>
          <w:lang w:eastAsia="en-US"/>
        </w:rPr>
        <w:t>живу на улице Гагарина/поехали</w:t>
      </w:r>
      <w:proofErr w:type="gramEnd"/>
      <w:r w:rsidRPr="004617E1">
        <w:rPr>
          <w:rFonts w:eastAsia="Calibri"/>
          <w:sz w:val="24"/>
          <w:szCs w:val="24"/>
          <w:lang w:eastAsia="en-US"/>
        </w:rPr>
        <w:t>» (Епифанова А.А.), изготовление поделок «Полет в невесомость» (Сидорова М.В.),открытый урок на тему «Космос» (Васильева Э.И.)</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Дистанционное участие в акции «10 дней до Победы»</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Выполнение поделок  ко Дню пионерии </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Соревнования по запуску самолетиков «Спасибо за мирное небо»</w:t>
      </w:r>
    </w:p>
    <w:p w:rsidR="004617E1" w:rsidRPr="004617E1" w:rsidRDefault="004617E1" w:rsidP="004617E1">
      <w:pPr>
        <w:widowControl/>
        <w:numPr>
          <w:ilvl w:val="0"/>
          <w:numId w:val="35"/>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Акция памяти к 70-летию со дня снятия блокады Ленинграда</w:t>
      </w:r>
    </w:p>
    <w:p w:rsidR="004617E1" w:rsidRPr="004617E1" w:rsidRDefault="004617E1" w:rsidP="004617E1">
      <w:pPr>
        <w:ind w:firstLine="708"/>
        <w:jc w:val="both"/>
        <w:rPr>
          <w:sz w:val="24"/>
          <w:szCs w:val="24"/>
        </w:rPr>
      </w:pPr>
      <w:r w:rsidRPr="004617E1">
        <w:rPr>
          <w:sz w:val="24"/>
          <w:szCs w:val="24"/>
        </w:rPr>
        <w:t xml:space="preserve">Постоянно проводилась фото и видеосъемка массовых мероприятий, информационные и фотоматериалы своевременно размещались на официальном сайте учреждения, публиковались в </w:t>
      </w:r>
      <w:proofErr w:type="spellStart"/>
      <w:r w:rsidRPr="004617E1">
        <w:rPr>
          <w:sz w:val="24"/>
          <w:szCs w:val="24"/>
        </w:rPr>
        <w:t>СМИ</w:t>
      </w:r>
      <w:proofErr w:type="gramStart"/>
      <w:r w:rsidRPr="004617E1">
        <w:rPr>
          <w:sz w:val="24"/>
          <w:szCs w:val="24"/>
        </w:rPr>
        <w:t>,и</w:t>
      </w:r>
      <w:proofErr w:type="spellEnd"/>
      <w:proofErr w:type="gramEnd"/>
      <w:r w:rsidRPr="004617E1">
        <w:rPr>
          <w:sz w:val="24"/>
          <w:szCs w:val="24"/>
        </w:rPr>
        <w:t xml:space="preserve"> в социальных сетях организации в том числе и в </w:t>
      </w:r>
      <w:proofErr w:type="spellStart"/>
      <w:r w:rsidRPr="004617E1">
        <w:rPr>
          <w:sz w:val="24"/>
          <w:szCs w:val="24"/>
        </w:rPr>
        <w:t>инстаграм</w:t>
      </w:r>
      <w:proofErr w:type="spellEnd"/>
    </w:p>
    <w:p w:rsidR="004617E1" w:rsidRPr="004617E1" w:rsidRDefault="004617E1" w:rsidP="004617E1">
      <w:pPr>
        <w:ind w:firstLine="708"/>
        <w:jc w:val="both"/>
        <w:rPr>
          <w:b/>
          <w:sz w:val="24"/>
          <w:szCs w:val="24"/>
          <w:u w:val="single"/>
        </w:rPr>
      </w:pPr>
      <w:r w:rsidRPr="004617E1">
        <w:rPr>
          <w:b/>
          <w:sz w:val="24"/>
          <w:szCs w:val="24"/>
          <w:u w:val="single"/>
        </w:rPr>
        <w:t xml:space="preserve">Воспитательная работа в объединениях </w:t>
      </w:r>
    </w:p>
    <w:p w:rsidR="004617E1" w:rsidRPr="004617E1" w:rsidRDefault="004617E1" w:rsidP="004617E1">
      <w:pPr>
        <w:ind w:firstLine="708"/>
        <w:jc w:val="both"/>
        <w:rPr>
          <w:sz w:val="24"/>
          <w:szCs w:val="24"/>
        </w:rPr>
      </w:pPr>
      <w:r w:rsidRPr="004617E1">
        <w:rPr>
          <w:sz w:val="24"/>
          <w:szCs w:val="24"/>
        </w:rPr>
        <w:t xml:space="preserve">Воспитательная работа в объединениях проводилась в течение учебного года по следующим направлениям: </w:t>
      </w:r>
    </w:p>
    <w:p w:rsidR="007A7635" w:rsidRPr="00961076" w:rsidRDefault="004617E1" w:rsidP="00961076">
      <w:pPr>
        <w:widowControl/>
        <w:numPr>
          <w:ilvl w:val="0"/>
          <w:numId w:val="38"/>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проведение групповых бесед с воспитанниками по различной тематике (о правилах дорожного движения (</w:t>
      </w:r>
      <w:proofErr w:type="spellStart"/>
      <w:r w:rsidRPr="004617E1">
        <w:rPr>
          <w:rFonts w:eastAsia="Calibri"/>
          <w:sz w:val="24"/>
          <w:szCs w:val="24"/>
          <w:lang w:eastAsia="en-US"/>
        </w:rPr>
        <w:t>Муллагалиева</w:t>
      </w:r>
      <w:proofErr w:type="spellEnd"/>
      <w:r w:rsidRPr="004617E1">
        <w:rPr>
          <w:rFonts w:eastAsia="Calibri"/>
          <w:sz w:val="24"/>
          <w:szCs w:val="24"/>
          <w:lang w:eastAsia="en-US"/>
        </w:rPr>
        <w:t xml:space="preserve"> А.Д., </w:t>
      </w:r>
      <w:proofErr w:type="spellStart"/>
      <w:r w:rsidRPr="004617E1">
        <w:rPr>
          <w:rFonts w:eastAsia="Calibri"/>
          <w:sz w:val="24"/>
          <w:szCs w:val="24"/>
          <w:lang w:eastAsia="en-US"/>
        </w:rPr>
        <w:t>Мурзакова</w:t>
      </w:r>
      <w:proofErr w:type="spellEnd"/>
      <w:r w:rsidRPr="004617E1">
        <w:rPr>
          <w:rFonts w:eastAsia="Calibri"/>
          <w:sz w:val="24"/>
          <w:szCs w:val="24"/>
          <w:lang w:eastAsia="en-US"/>
        </w:rPr>
        <w:t xml:space="preserve"> Л.А., Сидорова М.В.) , противопожарной безопасности (</w:t>
      </w:r>
      <w:proofErr w:type="spellStart"/>
      <w:r w:rsidRPr="004617E1">
        <w:rPr>
          <w:rFonts w:eastAsia="Calibri"/>
          <w:sz w:val="24"/>
          <w:szCs w:val="24"/>
          <w:lang w:eastAsia="en-US"/>
        </w:rPr>
        <w:t>Муллагалиева</w:t>
      </w:r>
      <w:proofErr w:type="spellEnd"/>
      <w:r w:rsidRPr="004617E1">
        <w:rPr>
          <w:rFonts w:eastAsia="Calibri"/>
          <w:sz w:val="24"/>
          <w:szCs w:val="24"/>
          <w:lang w:eastAsia="en-US"/>
        </w:rPr>
        <w:t xml:space="preserve"> А.Д.), по профилактике вредных привычек и по профилактике экстремизм</w:t>
      </w:r>
      <w:proofErr w:type="gramStart"/>
      <w:r w:rsidRPr="004617E1">
        <w:rPr>
          <w:rFonts w:eastAsia="Calibri"/>
          <w:sz w:val="24"/>
          <w:szCs w:val="24"/>
          <w:lang w:eastAsia="en-US"/>
        </w:rPr>
        <w:t>а(</w:t>
      </w:r>
      <w:proofErr w:type="gramEnd"/>
      <w:r w:rsidRPr="004617E1">
        <w:rPr>
          <w:rFonts w:eastAsia="Calibri"/>
          <w:sz w:val="24"/>
          <w:szCs w:val="24"/>
          <w:lang w:eastAsia="en-US"/>
        </w:rPr>
        <w:t>Сидорова М.В.), о безопасном поведении на льду, на воде, о бережном отношении к лесным насаждениям и др. (все педагоги ДПЦ).</w:t>
      </w:r>
    </w:p>
    <w:p w:rsidR="004617E1" w:rsidRDefault="004617E1" w:rsidP="00621E4B">
      <w:pPr>
        <w:ind w:right="-327"/>
        <w:rPr>
          <w:b/>
          <w:bCs/>
          <w:sz w:val="24"/>
          <w:szCs w:val="24"/>
        </w:rPr>
      </w:pPr>
    </w:p>
    <w:p w:rsidR="007A7635" w:rsidRPr="00121910" w:rsidRDefault="007A7635" w:rsidP="007A7635">
      <w:pPr>
        <w:ind w:right="-327"/>
        <w:jc w:val="center"/>
        <w:rPr>
          <w:b/>
          <w:bCs/>
          <w:sz w:val="24"/>
          <w:szCs w:val="24"/>
        </w:rPr>
      </w:pPr>
      <w:r w:rsidRPr="00121910">
        <w:rPr>
          <w:b/>
          <w:bCs/>
          <w:sz w:val="24"/>
          <w:szCs w:val="24"/>
        </w:rPr>
        <w:t>НАЦИОНАЛЬНОЕ ВОСПИТАНИЕ</w:t>
      </w:r>
    </w:p>
    <w:p w:rsidR="007A7635" w:rsidRPr="00121910" w:rsidRDefault="007A7635" w:rsidP="007A7635">
      <w:pPr>
        <w:ind w:left="-284" w:right="-327" w:firstLine="284"/>
        <w:jc w:val="center"/>
        <w:rPr>
          <w:b/>
          <w:bCs/>
          <w:sz w:val="24"/>
          <w:szCs w:val="24"/>
        </w:rPr>
      </w:pPr>
    </w:p>
    <w:p w:rsidR="007A7635" w:rsidRPr="00274B56" w:rsidRDefault="007A7635" w:rsidP="007A7635">
      <w:pPr>
        <w:ind w:left="-284" w:right="-327" w:firstLine="284"/>
        <w:jc w:val="both"/>
        <w:rPr>
          <w:sz w:val="24"/>
          <w:szCs w:val="24"/>
        </w:rPr>
      </w:pPr>
      <w:r w:rsidRPr="00274B56">
        <w:rPr>
          <w:sz w:val="24"/>
          <w:szCs w:val="24"/>
        </w:rPr>
        <w:t xml:space="preserve">Одним из направлений работы ДПЦ «Молодость» является обеспечение выполнения Закона Республики Татарстан "О государственных языках Республики Татарстан и других языках в Республике Татарстан" и реализация Государственной программы Республики Татарстан по сохранению, изучению и развитию языков народов Республики Татарстан. </w:t>
      </w:r>
    </w:p>
    <w:p w:rsidR="007A7635" w:rsidRPr="00274B56" w:rsidRDefault="007A7635" w:rsidP="007A7635">
      <w:pPr>
        <w:ind w:left="-284" w:right="-327" w:firstLine="283"/>
        <w:jc w:val="both"/>
        <w:rPr>
          <w:sz w:val="24"/>
          <w:szCs w:val="24"/>
        </w:rPr>
      </w:pPr>
      <w:r w:rsidRPr="00274B56">
        <w:rPr>
          <w:sz w:val="24"/>
          <w:szCs w:val="24"/>
        </w:rPr>
        <w:t>В масштабах ДПЦ «Молодость» ежегодно реализуются мероприятия по сохранению, изучению и развитию государственных и других языков Республики Татарстан</w:t>
      </w:r>
      <w:proofErr w:type="gramStart"/>
      <w:r w:rsidRPr="00274B56">
        <w:rPr>
          <w:sz w:val="24"/>
          <w:szCs w:val="24"/>
        </w:rPr>
        <w:t xml:space="preserve">:, </w:t>
      </w:r>
      <w:proofErr w:type="gramEnd"/>
      <w:r w:rsidRPr="00274B56">
        <w:rPr>
          <w:sz w:val="24"/>
          <w:szCs w:val="24"/>
        </w:rPr>
        <w:t xml:space="preserve">День поселка Мирный, День Матери, День Пожилого человека, День Победы и др. Данные мероприятия организуются и проводятся на государственных языках и являются неотъемлемым источником нравственного, патриотического и гражданского воспитания молодежи. При составлении сценария мероприятий, организаторы стараются сделать акцент на возрождении уходящих в лету народных традиций, заявлении о народе РТ, как о едином целом, состоящем из этнических групп, национальностей, обладающих уникальной культурой, традициями, языковыми особенностями. Вполне очевидно, что сегодня, когда </w:t>
      </w:r>
      <w:r w:rsidRPr="00274B56">
        <w:rPr>
          <w:sz w:val="24"/>
          <w:szCs w:val="24"/>
        </w:rPr>
        <w:lastRenderedPageBreak/>
        <w:t xml:space="preserve">назрела необходимость поиска новых источников нравственного и патриотического воспитания подрастающего поколения, ДПЦ «Молодость» расставляет основные приоритеты в сторону воспитания гражданской позиции обучающихся объединений. </w:t>
      </w:r>
    </w:p>
    <w:p w:rsidR="007A7635" w:rsidRPr="00274B56" w:rsidRDefault="007A7635" w:rsidP="007A7635">
      <w:pPr>
        <w:ind w:left="-284" w:right="-327" w:firstLine="283"/>
        <w:jc w:val="both"/>
        <w:rPr>
          <w:sz w:val="24"/>
          <w:szCs w:val="24"/>
        </w:rPr>
      </w:pPr>
      <w:r w:rsidRPr="00274B56">
        <w:rPr>
          <w:sz w:val="24"/>
          <w:szCs w:val="24"/>
        </w:rPr>
        <w:t xml:space="preserve">Помимо всего, воспитанники ДПЦ «Молодость» ежегодно принимают участие в районных, городских, Республиканских конкурсах, мероприятиях, выставках с номерами и творческими работами. </w:t>
      </w:r>
      <w:proofErr w:type="gramStart"/>
      <w:r w:rsidRPr="00274B56">
        <w:rPr>
          <w:sz w:val="24"/>
          <w:szCs w:val="24"/>
        </w:rPr>
        <w:t>Обучающиеся объединений декоративно-прикладного творчества принимал</w:t>
      </w:r>
      <w:r>
        <w:rPr>
          <w:sz w:val="24"/>
          <w:szCs w:val="24"/>
        </w:rPr>
        <w:t>и участие в различных конкурсах, выставках</w:t>
      </w:r>
      <w:proofErr w:type="gramEnd"/>
    </w:p>
    <w:p w:rsidR="007A7635" w:rsidRPr="00274B56" w:rsidRDefault="007A7635" w:rsidP="007A7635">
      <w:pPr>
        <w:ind w:left="-284" w:right="-327" w:firstLine="283"/>
        <w:jc w:val="both"/>
        <w:rPr>
          <w:sz w:val="24"/>
          <w:szCs w:val="24"/>
        </w:rPr>
      </w:pPr>
      <w:r w:rsidRPr="00274B56">
        <w:rPr>
          <w:sz w:val="24"/>
          <w:szCs w:val="24"/>
        </w:rPr>
        <w:t>Помимо этого, ДПЦ «Молодость» принимает активное участие в организации ежегодных р</w:t>
      </w:r>
      <w:r w:rsidR="00121910">
        <w:rPr>
          <w:sz w:val="24"/>
          <w:szCs w:val="24"/>
        </w:rPr>
        <w:t>айонных и городских праздников</w:t>
      </w:r>
      <w:r>
        <w:rPr>
          <w:sz w:val="24"/>
          <w:szCs w:val="24"/>
        </w:rPr>
        <w:t>, «Масленица»,</w:t>
      </w:r>
      <w:r w:rsidRPr="00274B56">
        <w:rPr>
          <w:sz w:val="24"/>
          <w:szCs w:val="24"/>
        </w:rPr>
        <w:t xml:space="preserve"> на которых работа с детьми и их родителями организуется на двух государственных языках.</w:t>
      </w:r>
    </w:p>
    <w:p w:rsidR="007A7635" w:rsidRPr="00274B56" w:rsidRDefault="007A7635" w:rsidP="007A7635">
      <w:pPr>
        <w:ind w:left="-284" w:right="-327" w:firstLine="283"/>
        <w:jc w:val="both"/>
        <w:rPr>
          <w:sz w:val="24"/>
          <w:szCs w:val="24"/>
        </w:rPr>
      </w:pPr>
      <w:proofErr w:type="gramStart"/>
      <w:r w:rsidRPr="00274B56">
        <w:rPr>
          <w:sz w:val="24"/>
          <w:szCs w:val="24"/>
        </w:rPr>
        <w:t xml:space="preserve">Идея развития детей в духе национального единства, патриотизма заложена в дополнительных  общеобразовательных общеразвивающих программах педагогов объединений ДПЦ «Молодость», в которых предусмотрено привлечение молодежи к разнообразным формам творческой, самостоятельной деятельности в обучении.. Образовательная программа объединения </w:t>
      </w:r>
      <w:r w:rsidR="00121910">
        <w:rPr>
          <w:sz w:val="24"/>
          <w:szCs w:val="24"/>
        </w:rPr>
        <w:t xml:space="preserve">вокальный ансамбль </w:t>
      </w:r>
      <w:r>
        <w:rPr>
          <w:sz w:val="24"/>
          <w:szCs w:val="24"/>
        </w:rPr>
        <w:t>«</w:t>
      </w:r>
      <w:proofErr w:type="spellStart"/>
      <w:r>
        <w:rPr>
          <w:sz w:val="24"/>
          <w:szCs w:val="24"/>
          <w:lang w:val="en-US"/>
        </w:rPr>
        <w:t>DoreMix</w:t>
      </w:r>
      <w:proofErr w:type="spellEnd"/>
      <w:r>
        <w:rPr>
          <w:sz w:val="24"/>
          <w:szCs w:val="24"/>
        </w:rPr>
        <w:t>»</w:t>
      </w:r>
      <w:r w:rsidRPr="00274B56">
        <w:rPr>
          <w:sz w:val="24"/>
          <w:szCs w:val="24"/>
        </w:rPr>
        <w:t>, включает в себя изучение биографии и творчества известных татар</w:t>
      </w:r>
      <w:r>
        <w:rPr>
          <w:sz w:val="24"/>
          <w:szCs w:val="24"/>
        </w:rPr>
        <w:t xml:space="preserve">ских композиторов, музыкантов, </w:t>
      </w:r>
      <w:r w:rsidRPr="00274B56">
        <w:rPr>
          <w:sz w:val="24"/>
          <w:szCs w:val="24"/>
        </w:rPr>
        <w:t xml:space="preserve"> просмотр концертов на татарском языке, выступление с номерами национальной направленности.</w:t>
      </w:r>
      <w:proofErr w:type="gramEnd"/>
      <w:r w:rsidRPr="00274B56">
        <w:rPr>
          <w:sz w:val="24"/>
          <w:szCs w:val="24"/>
        </w:rPr>
        <w:t xml:space="preserve">  Объединение «Хореографический коллектив «Фантазия», также направлена на сохранение исторически сложившегося единства народов. Она предусматривает знакомство воспитанников с творчеством татарских и русских танцоров, ставших известными как на исторической родине, так и за рубежом, обучение татарскому и русскому народному танцу, а также танцам народов мира. При этом важным условием является обучение детей русскому и татарскому орнаменту. Образовательная программа объединения декоративно-прикладного творчества  предусматривают изготовление различных поделок, картин из бумаги, пластилина, ткани, передающих национальный колорит и культурное богатство этнических единиц, проживающих в Республики Татарстан. </w:t>
      </w:r>
    </w:p>
    <w:p w:rsidR="007A7635" w:rsidRPr="00274B56" w:rsidRDefault="007A7635" w:rsidP="007A7635">
      <w:pPr>
        <w:ind w:left="-284" w:right="-327" w:firstLine="283"/>
        <w:jc w:val="both"/>
        <w:rPr>
          <w:sz w:val="24"/>
          <w:szCs w:val="24"/>
        </w:rPr>
      </w:pPr>
      <w:r>
        <w:rPr>
          <w:sz w:val="24"/>
          <w:szCs w:val="24"/>
          <w:lang w:val="tt-RU"/>
        </w:rPr>
        <w:t xml:space="preserve"> Несмотря на сложившуюся эпидемиологическую обстановку большинство мероприятий прошло в дистанционном режиме с целью заботы о здоровье воспитанников.Несмотря на это мероприятия были организованны и проведены на высоком уровне.</w:t>
      </w:r>
      <w:r w:rsidRPr="00274B56">
        <w:rPr>
          <w:sz w:val="24"/>
          <w:szCs w:val="24"/>
          <w:lang w:val="tt-RU"/>
        </w:rPr>
        <w:t xml:space="preserve">Таким образом, можно утверждать, что одним из приоритетных направлений работы ДПЦ </w:t>
      </w:r>
      <w:r w:rsidRPr="00274B56">
        <w:rPr>
          <w:sz w:val="24"/>
          <w:szCs w:val="24"/>
        </w:rPr>
        <w:t>«</w:t>
      </w:r>
      <w:r w:rsidRPr="00274B56">
        <w:rPr>
          <w:sz w:val="24"/>
          <w:szCs w:val="24"/>
          <w:lang w:val="tt-RU"/>
        </w:rPr>
        <w:t>Молодость</w:t>
      </w:r>
      <w:r w:rsidRPr="00274B56">
        <w:rPr>
          <w:sz w:val="24"/>
          <w:szCs w:val="24"/>
        </w:rPr>
        <w:t xml:space="preserve">» является воспитание патриота своей Отчизны, образованной, культурной, толерантной, интеллигентной Личности, одновременно являющейся носителем родного языка, почитающей многовековые традиции своего народа. Мы убеждены, что только глубоко нравственный, воспитанный, всесторонне развитый, талантливый человек способен по достоинству представить свою нацию на мировом уровне, подчеркивая ее уникальность, этническое своеобразие, открытость для других культур. </w:t>
      </w:r>
    </w:p>
    <w:p w:rsidR="007A7635" w:rsidRPr="00C73B02" w:rsidRDefault="007A7635" w:rsidP="00621E4B">
      <w:pPr>
        <w:pStyle w:val="14"/>
        <w:spacing w:after="0" w:line="240" w:lineRule="auto"/>
        <w:ind w:left="-284" w:right="-327" w:firstLine="284"/>
        <w:rPr>
          <w:rFonts w:ascii="Times New Roman" w:hAnsi="Times New Roman"/>
          <w:b/>
          <w:color w:val="4F81BD" w:themeColor="accent1"/>
          <w:sz w:val="24"/>
          <w:szCs w:val="24"/>
        </w:rPr>
      </w:pPr>
    </w:p>
    <w:p w:rsidR="007A7635" w:rsidRPr="00414DEF" w:rsidRDefault="007A7635" w:rsidP="007A7635">
      <w:pPr>
        <w:pStyle w:val="14"/>
        <w:spacing w:after="0" w:line="240" w:lineRule="auto"/>
        <w:ind w:left="-284" w:right="-327" w:firstLine="284"/>
        <w:jc w:val="center"/>
        <w:rPr>
          <w:rFonts w:ascii="Times New Roman" w:hAnsi="Times New Roman"/>
          <w:b/>
          <w:sz w:val="24"/>
          <w:szCs w:val="24"/>
        </w:rPr>
      </w:pPr>
      <w:r w:rsidRPr="00C73B02">
        <w:rPr>
          <w:rFonts w:ascii="Times New Roman" w:hAnsi="Times New Roman"/>
          <w:b/>
          <w:sz w:val="24"/>
          <w:szCs w:val="24"/>
        </w:rPr>
        <w:t>АНАЛИЗ РАЗВИТИЯ СВЯЗЕЙ ОБЩЕОБРАЗОВАТЕЛЬНЫХ УЧРЕЖДЕНИЙ</w:t>
      </w:r>
      <w:r w:rsidRPr="00414DEF">
        <w:rPr>
          <w:rFonts w:ascii="Times New Roman" w:hAnsi="Times New Roman"/>
          <w:b/>
          <w:sz w:val="24"/>
          <w:szCs w:val="24"/>
        </w:rPr>
        <w:t xml:space="preserve"> С УЧРЕЖДЕНИЯМИ ДОПОЛНИТЕЛЬНОГО ОБРАЗОВАНИЯ, СОЦИОКУЛЬТУРНЫМ ПРОСТРАНСТВОМ ГОРОДА</w:t>
      </w:r>
    </w:p>
    <w:p w:rsidR="007A7635" w:rsidRPr="00414DEF" w:rsidRDefault="007A7635" w:rsidP="007A7635">
      <w:pPr>
        <w:pStyle w:val="14"/>
        <w:spacing w:after="0" w:line="240" w:lineRule="auto"/>
        <w:ind w:left="-284" w:right="-327" w:firstLine="284"/>
        <w:jc w:val="center"/>
        <w:rPr>
          <w:rFonts w:ascii="Times New Roman" w:hAnsi="Times New Roman"/>
          <w:b/>
          <w:sz w:val="24"/>
          <w:szCs w:val="24"/>
        </w:rPr>
      </w:pP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Совместно со всеми учреждениями  дополнительного образования ведется  совместная подготовка ко всем городским и республиканским мероприятиям:</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  проводятся совещания директоров, зав. отделов и творческих групп</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-совместно разрабатываются эскизы оформления творческих площадок</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 ведется работа со школами района по воспитательной работе,</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СОШ №129,  №173,  №97, №150, №88, № 69, № 42, № 127.</w:t>
      </w:r>
    </w:p>
    <w:p w:rsidR="007A7635" w:rsidRPr="00414DEF" w:rsidRDefault="007A7635" w:rsidP="007A7635">
      <w:pPr>
        <w:ind w:firstLine="708"/>
        <w:jc w:val="both"/>
        <w:rPr>
          <w:sz w:val="24"/>
          <w:szCs w:val="24"/>
        </w:rPr>
      </w:pPr>
      <w:r w:rsidRPr="00414DEF">
        <w:rPr>
          <w:sz w:val="24"/>
          <w:szCs w:val="24"/>
        </w:rPr>
        <w:t xml:space="preserve">- подготовка культурно - массовых мероприятий. </w:t>
      </w:r>
    </w:p>
    <w:p w:rsidR="007A7635" w:rsidRPr="008160A6" w:rsidRDefault="007A7635" w:rsidP="007A7635">
      <w:pPr>
        <w:ind w:firstLine="708"/>
        <w:jc w:val="both"/>
        <w:rPr>
          <w:sz w:val="24"/>
          <w:szCs w:val="24"/>
        </w:rPr>
      </w:pPr>
      <w:r w:rsidRPr="008160A6">
        <w:rPr>
          <w:sz w:val="24"/>
          <w:szCs w:val="24"/>
        </w:rPr>
        <w:t xml:space="preserve">Организационно-массовая работа велась по основным направлениям: </w:t>
      </w:r>
    </w:p>
    <w:p w:rsidR="007A7635" w:rsidRPr="008160A6" w:rsidRDefault="007A7635" w:rsidP="007A7635">
      <w:pPr>
        <w:jc w:val="both"/>
        <w:rPr>
          <w:sz w:val="24"/>
          <w:szCs w:val="24"/>
        </w:rPr>
      </w:pPr>
      <w:r w:rsidRPr="008160A6">
        <w:rPr>
          <w:sz w:val="24"/>
          <w:szCs w:val="24"/>
        </w:rPr>
        <w:t xml:space="preserve">Реализация Программы развития воспитательной компоненты через организацию и проведение муниципальных массовых мероприятий, процесса воспитания в учебных, работы коллектива по созданию воспитательной системы МБУДО </w:t>
      </w:r>
      <w:proofErr w:type="spellStart"/>
      <w:r w:rsidRPr="008160A6">
        <w:rPr>
          <w:sz w:val="24"/>
          <w:szCs w:val="24"/>
        </w:rPr>
        <w:t>ДП</w:t>
      </w:r>
      <w:proofErr w:type="gramStart"/>
      <w:r w:rsidRPr="008160A6">
        <w:rPr>
          <w:sz w:val="24"/>
          <w:szCs w:val="24"/>
        </w:rPr>
        <w:t>Ц«</w:t>
      </w:r>
      <w:proofErr w:type="gramEnd"/>
      <w:r w:rsidRPr="008160A6">
        <w:rPr>
          <w:sz w:val="24"/>
          <w:szCs w:val="24"/>
        </w:rPr>
        <w:t>Молодость</w:t>
      </w:r>
      <w:proofErr w:type="spellEnd"/>
      <w:r w:rsidRPr="008160A6">
        <w:rPr>
          <w:sz w:val="24"/>
          <w:szCs w:val="24"/>
        </w:rPr>
        <w:t xml:space="preserve">». </w:t>
      </w:r>
    </w:p>
    <w:p w:rsidR="007A7635" w:rsidRPr="008160A6" w:rsidRDefault="007A7635" w:rsidP="007A7635">
      <w:pPr>
        <w:ind w:firstLine="708"/>
        <w:jc w:val="both"/>
        <w:rPr>
          <w:sz w:val="24"/>
          <w:szCs w:val="24"/>
        </w:rPr>
      </w:pPr>
      <w:r w:rsidRPr="008160A6">
        <w:rPr>
          <w:sz w:val="24"/>
          <w:szCs w:val="24"/>
        </w:rPr>
        <w:t xml:space="preserve">Реализация массовых мероприятий: </w:t>
      </w:r>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по нравственному и духовному воспитанию </w:t>
      </w:r>
      <w:proofErr w:type="gramStart"/>
      <w:r w:rsidRPr="008160A6">
        <w:rPr>
          <w:rFonts w:ascii="Times New Roman" w:hAnsi="Times New Roman"/>
          <w:sz w:val="24"/>
          <w:szCs w:val="24"/>
        </w:rPr>
        <w:t>обучающихся</w:t>
      </w:r>
      <w:proofErr w:type="gramEnd"/>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lastRenderedPageBreak/>
        <w:t xml:space="preserve">  по воспитанию положительного отношения к труду и творчеству</w:t>
      </w:r>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  по </w:t>
      </w:r>
      <w:proofErr w:type="gramStart"/>
      <w:r w:rsidRPr="008160A6">
        <w:rPr>
          <w:rFonts w:ascii="Times New Roman" w:hAnsi="Times New Roman"/>
          <w:sz w:val="24"/>
          <w:szCs w:val="24"/>
        </w:rPr>
        <w:t>интеллектуальному</w:t>
      </w:r>
      <w:proofErr w:type="gramEnd"/>
      <w:r w:rsidRPr="008160A6">
        <w:rPr>
          <w:rFonts w:ascii="Times New Roman" w:hAnsi="Times New Roman"/>
          <w:sz w:val="24"/>
          <w:szCs w:val="24"/>
        </w:rPr>
        <w:t xml:space="preserve"> развития обучающихся</w:t>
      </w:r>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  в сфере </w:t>
      </w:r>
      <w:proofErr w:type="spellStart"/>
      <w:r w:rsidRPr="008160A6">
        <w:rPr>
          <w:rFonts w:ascii="Times New Roman" w:hAnsi="Times New Roman"/>
          <w:sz w:val="24"/>
          <w:szCs w:val="24"/>
        </w:rPr>
        <w:t>здоровьесберегающих</w:t>
      </w:r>
      <w:proofErr w:type="spellEnd"/>
      <w:r w:rsidRPr="008160A6">
        <w:rPr>
          <w:rFonts w:ascii="Times New Roman" w:hAnsi="Times New Roman"/>
          <w:sz w:val="24"/>
          <w:szCs w:val="24"/>
        </w:rPr>
        <w:t xml:space="preserve"> технологий</w:t>
      </w:r>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  </w:t>
      </w:r>
      <w:proofErr w:type="spellStart"/>
      <w:r w:rsidRPr="008160A6">
        <w:rPr>
          <w:rFonts w:ascii="Times New Roman" w:hAnsi="Times New Roman"/>
          <w:sz w:val="24"/>
          <w:szCs w:val="24"/>
        </w:rPr>
        <w:t>культуротворческого</w:t>
      </w:r>
      <w:proofErr w:type="spellEnd"/>
      <w:r w:rsidRPr="008160A6">
        <w:rPr>
          <w:rFonts w:ascii="Times New Roman" w:hAnsi="Times New Roman"/>
          <w:sz w:val="24"/>
          <w:szCs w:val="24"/>
        </w:rPr>
        <w:t xml:space="preserve"> и эстетического воспитания </w:t>
      </w:r>
      <w:proofErr w:type="gramStart"/>
      <w:r w:rsidRPr="008160A6">
        <w:rPr>
          <w:rFonts w:ascii="Times New Roman" w:hAnsi="Times New Roman"/>
          <w:sz w:val="24"/>
          <w:szCs w:val="24"/>
        </w:rPr>
        <w:t>обучающихся</w:t>
      </w:r>
      <w:proofErr w:type="gramEnd"/>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  правого воспитания и культуры безопасности </w:t>
      </w:r>
      <w:proofErr w:type="gramStart"/>
      <w:r w:rsidRPr="008160A6">
        <w:rPr>
          <w:rFonts w:ascii="Times New Roman" w:hAnsi="Times New Roman"/>
          <w:sz w:val="24"/>
          <w:szCs w:val="24"/>
        </w:rPr>
        <w:t>обучающихся</w:t>
      </w:r>
      <w:proofErr w:type="gramEnd"/>
    </w:p>
    <w:p w:rsidR="007A7635" w:rsidRPr="008160A6" w:rsidRDefault="007A7635" w:rsidP="007A7635">
      <w:pPr>
        <w:pStyle w:val="ad"/>
        <w:numPr>
          <w:ilvl w:val="0"/>
          <w:numId w:val="38"/>
        </w:numPr>
        <w:spacing w:line="240" w:lineRule="auto"/>
        <w:jc w:val="both"/>
        <w:rPr>
          <w:rFonts w:ascii="Times New Roman" w:hAnsi="Times New Roman"/>
          <w:sz w:val="24"/>
          <w:szCs w:val="24"/>
        </w:rPr>
      </w:pPr>
      <w:r w:rsidRPr="008160A6">
        <w:rPr>
          <w:rFonts w:ascii="Times New Roman" w:hAnsi="Times New Roman"/>
          <w:sz w:val="24"/>
          <w:szCs w:val="24"/>
        </w:rPr>
        <w:t xml:space="preserve">  экологического воспитания </w:t>
      </w:r>
      <w:proofErr w:type="gramStart"/>
      <w:r w:rsidRPr="008160A6">
        <w:rPr>
          <w:rFonts w:ascii="Times New Roman" w:hAnsi="Times New Roman"/>
          <w:sz w:val="24"/>
          <w:szCs w:val="24"/>
        </w:rPr>
        <w:t>обучающихся</w:t>
      </w:r>
      <w:proofErr w:type="gramEnd"/>
      <w:r w:rsidRPr="008160A6">
        <w:rPr>
          <w:rFonts w:ascii="Times New Roman" w:hAnsi="Times New Roman"/>
          <w:sz w:val="24"/>
          <w:szCs w:val="24"/>
        </w:rPr>
        <w:t>.</w:t>
      </w:r>
    </w:p>
    <w:p w:rsidR="007A7635" w:rsidRPr="008160A6" w:rsidRDefault="007A7635" w:rsidP="007A7635">
      <w:pPr>
        <w:ind w:firstLine="708"/>
        <w:jc w:val="both"/>
        <w:rPr>
          <w:sz w:val="24"/>
          <w:szCs w:val="24"/>
        </w:rPr>
      </w:pPr>
    </w:p>
    <w:p w:rsidR="00D52C76" w:rsidRPr="00D52C76" w:rsidRDefault="00D52C76" w:rsidP="00D52C76">
      <w:pPr>
        <w:jc w:val="both"/>
        <w:rPr>
          <w:sz w:val="24"/>
          <w:szCs w:val="24"/>
        </w:rPr>
      </w:pPr>
      <w:r w:rsidRPr="00D52C76">
        <w:rPr>
          <w:sz w:val="24"/>
          <w:szCs w:val="24"/>
        </w:rPr>
        <w:t>Организационно-массовый отдел предоставляет широкий спектр различных видов деятельности. Особенностью работы отдела в этом году стало привлечение к культурно-досуговой деятельности не только детей и подростков, но и их родителей. Безусловно, уровень культурно-досуговых мероприятий за последние годы значительно вырос. Сегодня, это мероприятия, которые не просто развлекают, а несут в себе глубокое содержание, побуждают воспитанников к творчеству, инициативе, самовыражению.</w:t>
      </w:r>
    </w:p>
    <w:p w:rsidR="00D52C76" w:rsidRPr="00D52C76" w:rsidRDefault="00D52C76" w:rsidP="00D52C76">
      <w:pPr>
        <w:ind w:firstLine="709"/>
        <w:contextualSpacing/>
        <w:jc w:val="both"/>
        <w:rPr>
          <w:rFonts w:eastAsia="Calibri"/>
          <w:sz w:val="24"/>
          <w:szCs w:val="24"/>
        </w:rPr>
      </w:pPr>
      <w:r w:rsidRPr="00D52C76">
        <w:rPr>
          <w:rFonts w:eastAsia="Calibri"/>
          <w:sz w:val="24"/>
          <w:szCs w:val="24"/>
        </w:rPr>
        <w:t>В 2020-2021 учебном году на базе ДПЦ «Молодость» было проведено 10 районных конкурсов, турниров и соревнований:</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Районный этап городского шахматного турнира "В гостях у шахматной Королевы"</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lang w:val="en-US"/>
        </w:rPr>
        <w:t>XIII</w:t>
      </w:r>
      <w:r w:rsidRPr="00D52C76">
        <w:rPr>
          <w:rFonts w:eastAsia="Calibri"/>
          <w:sz w:val="24"/>
          <w:szCs w:val="24"/>
        </w:rPr>
        <w:t xml:space="preserve"> открытый районный турнир по шахматам среди обучающихся образовательных организаций Приволжского района «Ход конем»</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V районные  соревнования по запуску бумажных моделей самолетов "Спасибо за мирное небо"</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V районный конкурс-выставка начально-технического моделирования и декоративно-прикладного творчества  "Спасибо за мирное небо"</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Районный этап городского шахматного турнира "Путешествие по шахматной стране"</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XIV районный турнир по шахматам "Ход конем"</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Городской конкурс "</w:t>
      </w:r>
      <w:proofErr w:type="gramStart"/>
      <w:r w:rsidRPr="00D52C76">
        <w:rPr>
          <w:rFonts w:eastAsia="Calibri"/>
          <w:sz w:val="24"/>
          <w:szCs w:val="24"/>
        </w:rPr>
        <w:t>Весеннее</w:t>
      </w:r>
      <w:proofErr w:type="gramEnd"/>
      <w:r w:rsidRPr="00D52C76">
        <w:rPr>
          <w:rFonts w:eastAsia="Calibri"/>
          <w:sz w:val="24"/>
          <w:szCs w:val="24"/>
        </w:rPr>
        <w:t xml:space="preserve"> Очарование-2021"</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VII районный заочный конкурс-выставка декоративно-прикладного творчества "Наша семья талантами полна"</w:t>
      </w:r>
    </w:p>
    <w:p w:rsidR="00D52C76" w:rsidRPr="00D52C76" w:rsidRDefault="00D52C76" w:rsidP="00D52C76">
      <w:pPr>
        <w:numPr>
          <w:ilvl w:val="0"/>
          <w:numId w:val="45"/>
        </w:numPr>
        <w:contextualSpacing/>
        <w:jc w:val="both"/>
        <w:rPr>
          <w:rFonts w:eastAsia="Calibri"/>
          <w:sz w:val="24"/>
          <w:szCs w:val="24"/>
        </w:rPr>
      </w:pPr>
      <w:r w:rsidRPr="00D52C76">
        <w:rPr>
          <w:rFonts w:eastAsia="Calibri"/>
          <w:sz w:val="24"/>
          <w:szCs w:val="24"/>
        </w:rPr>
        <w:t>VI районный заочный конкурс изобразительного и декоративно-прикладного творчества "Любимый питомец нашей семьи", посвященного 60-летию полета Юрия Гагарина в космос</w:t>
      </w:r>
    </w:p>
    <w:p w:rsidR="00F3237F" w:rsidRPr="00F3237F" w:rsidRDefault="00D52C76" w:rsidP="00911E78">
      <w:pPr>
        <w:numPr>
          <w:ilvl w:val="0"/>
          <w:numId w:val="45"/>
        </w:numPr>
        <w:contextualSpacing/>
        <w:jc w:val="center"/>
      </w:pPr>
      <w:r w:rsidRPr="00911E78">
        <w:rPr>
          <w:rFonts w:eastAsia="Calibri"/>
          <w:sz w:val="24"/>
          <w:szCs w:val="24"/>
        </w:rPr>
        <w:t>III районный турнир по шахматам среди семейных команд "Шахматная семья"</w:t>
      </w:r>
    </w:p>
    <w:p w:rsidR="00621E4B" w:rsidRDefault="00621E4B" w:rsidP="00621E4B">
      <w:pPr>
        <w:numPr>
          <w:ilvl w:val="0"/>
          <w:numId w:val="45"/>
        </w:numPr>
        <w:contextualSpacing/>
        <w:jc w:val="center"/>
        <w:sectPr w:rsidR="00621E4B" w:rsidSect="00621E4B">
          <w:pgSz w:w="11909" w:h="16834"/>
          <w:pgMar w:top="851" w:right="1276" w:bottom="992" w:left="1616" w:header="720" w:footer="720" w:gutter="0"/>
          <w:cols w:space="60"/>
          <w:noEndnote/>
          <w:titlePg/>
        </w:sectPr>
      </w:pPr>
    </w:p>
    <w:p w:rsidR="00D52C76" w:rsidRPr="00961076" w:rsidRDefault="00D52C76" w:rsidP="00F3237F">
      <w:pPr>
        <w:ind w:left="720"/>
        <w:contextualSpacing/>
        <w:rPr>
          <w:sz w:val="24"/>
          <w:szCs w:val="24"/>
        </w:rPr>
      </w:pPr>
      <w:r w:rsidRPr="00961076">
        <w:rPr>
          <w:sz w:val="24"/>
          <w:szCs w:val="24"/>
        </w:rPr>
        <w:lastRenderedPageBreak/>
        <w:t>Воспитанники центра в течени</w:t>
      </w:r>
      <w:proofErr w:type="gramStart"/>
      <w:r w:rsidRPr="00961076">
        <w:rPr>
          <w:sz w:val="24"/>
          <w:szCs w:val="24"/>
        </w:rPr>
        <w:t>и</w:t>
      </w:r>
      <w:proofErr w:type="gramEnd"/>
      <w:r w:rsidRPr="00961076">
        <w:rPr>
          <w:sz w:val="24"/>
          <w:szCs w:val="24"/>
        </w:rPr>
        <w:t xml:space="preserve"> года становились участниками и призерами республиканских всероссийских и международных конкурсов.</w:t>
      </w:r>
    </w:p>
    <w:p w:rsidR="00911E78" w:rsidRPr="00961076" w:rsidRDefault="00911E78" w:rsidP="00D52C76">
      <w:pPr>
        <w:rPr>
          <w:sz w:val="24"/>
          <w:szCs w:val="24"/>
        </w:rPr>
      </w:pPr>
    </w:p>
    <w:p w:rsidR="00911E78" w:rsidRPr="00911E78" w:rsidRDefault="00911E78" w:rsidP="00911E78">
      <w:pPr>
        <w:jc w:val="center"/>
        <w:rPr>
          <w:b/>
          <w:i/>
          <w:sz w:val="24"/>
          <w:szCs w:val="24"/>
        </w:rPr>
      </w:pPr>
      <w:r w:rsidRPr="00911E78">
        <w:rPr>
          <w:b/>
          <w:i/>
          <w:sz w:val="24"/>
          <w:szCs w:val="24"/>
        </w:rPr>
        <w:t>Сводная результативность воспитанников по годам</w:t>
      </w:r>
    </w:p>
    <w:p w:rsidR="00911E78" w:rsidRPr="00911E78" w:rsidRDefault="00911E78" w:rsidP="00911E78">
      <w:pPr>
        <w:jc w:val="center"/>
        <w:rPr>
          <w:b/>
          <w:i/>
          <w:sz w:val="24"/>
          <w:szCs w:val="24"/>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534"/>
        <w:gridCol w:w="567"/>
        <w:gridCol w:w="709"/>
        <w:gridCol w:w="567"/>
        <w:gridCol w:w="708"/>
        <w:gridCol w:w="567"/>
        <w:gridCol w:w="709"/>
        <w:gridCol w:w="567"/>
        <w:gridCol w:w="709"/>
        <w:gridCol w:w="709"/>
        <w:gridCol w:w="425"/>
        <w:gridCol w:w="992"/>
        <w:gridCol w:w="567"/>
        <w:gridCol w:w="567"/>
        <w:gridCol w:w="709"/>
        <w:gridCol w:w="709"/>
        <w:gridCol w:w="567"/>
        <w:gridCol w:w="708"/>
        <w:gridCol w:w="709"/>
        <w:gridCol w:w="567"/>
        <w:gridCol w:w="567"/>
        <w:gridCol w:w="709"/>
        <w:gridCol w:w="567"/>
      </w:tblGrid>
      <w:tr w:rsidR="00911E78" w:rsidRPr="00911E78" w:rsidTr="00433EBC">
        <w:tc>
          <w:tcPr>
            <w:tcW w:w="1168" w:type="dxa"/>
            <w:vMerge w:val="restart"/>
            <w:shd w:val="clear" w:color="auto" w:fill="auto"/>
            <w:vAlign w:val="center"/>
          </w:tcPr>
          <w:p w:rsidR="00911E78" w:rsidRPr="00911E78" w:rsidRDefault="00911E78" w:rsidP="00911E78">
            <w:pPr>
              <w:jc w:val="center"/>
              <w:rPr>
                <w:sz w:val="24"/>
                <w:szCs w:val="24"/>
              </w:rPr>
            </w:pPr>
            <w:r w:rsidRPr="00911E78">
              <w:rPr>
                <w:sz w:val="24"/>
                <w:szCs w:val="24"/>
              </w:rPr>
              <w:t>Уровень</w:t>
            </w:r>
          </w:p>
        </w:tc>
        <w:tc>
          <w:tcPr>
            <w:tcW w:w="1101" w:type="dxa"/>
            <w:gridSpan w:val="2"/>
            <w:shd w:val="clear" w:color="auto" w:fill="auto"/>
          </w:tcPr>
          <w:p w:rsidR="00911E78" w:rsidRPr="00911E78" w:rsidRDefault="00911E78" w:rsidP="00911E78">
            <w:pPr>
              <w:jc w:val="center"/>
              <w:rPr>
                <w:sz w:val="24"/>
                <w:szCs w:val="24"/>
              </w:rPr>
            </w:pPr>
            <w:r w:rsidRPr="00911E78">
              <w:rPr>
                <w:sz w:val="24"/>
                <w:szCs w:val="24"/>
              </w:rPr>
              <w:t>2012-2013 уч. год</w:t>
            </w:r>
          </w:p>
        </w:tc>
        <w:tc>
          <w:tcPr>
            <w:tcW w:w="1276" w:type="dxa"/>
            <w:gridSpan w:val="2"/>
            <w:shd w:val="clear" w:color="auto" w:fill="auto"/>
          </w:tcPr>
          <w:p w:rsidR="00911E78" w:rsidRPr="00911E78" w:rsidRDefault="00911E78" w:rsidP="00911E78">
            <w:pPr>
              <w:jc w:val="center"/>
              <w:rPr>
                <w:sz w:val="24"/>
                <w:szCs w:val="24"/>
              </w:rPr>
            </w:pPr>
            <w:r w:rsidRPr="00911E78">
              <w:rPr>
                <w:sz w:val="24"/>
                <w:szCs w:val="24"/>
              </w:rPr>
              <w:t>2013-2014 уч. год</w:t>
            </w:r>
          </w:p>
        </w:tc>
        <w:tc>
          <w:tcPr>
            <w:tcW w:w="1275" w:type="dxa"/>
            <w:gridSpan w:val="2"/>
            <w:shd w:val="clear" w:color="auto" w:fill="auto"/>
          </w:tcPr>
          <w:p w:rsidR="00911E78" w:rsidRPr="00911E78" w:rsidRDefault="00911E78" w:rsidP="00911E78">
            <w:pPr>
              <w:jc w:val="center"/>
              <w:rPr>
                <w:sz w:val="24"/>
                <w:szCs w:val="24"/>
              </w:rPr>
            </w:pPr>
            <w:r w:rsidRPr="00911E78">
              <w:rPr>
                <w:sz w:val="24"/>
                <w:szCs w:val="24"/>
              </w:rPr>
              <w:t>2014-2015 уч. год</w:t>
            </w:r>
          </w:p>
        </w:tc>
        <w:tc>
          <w:tcPr>
            <w:tcW w:w="1276" w:type="dxa"/>
            <w:gridSpan w:val="2"/>
            <w:shd w:val="clear" w:color="auto" w:fill="auto"/>
          </w:tcPr>
          <w:p w:rsidR="00911E78" w:rsidRPr="00911E78" w:rsidRDefault="00911E78" w:rsidP="00911E78">
            <w:pPr>
              <w:jc w:val="center"/>
              <w:rPr>
                <w:sz w:val="24"/>
                <w:szCs w:val="24"/>
              </w:rPr>
            </w:pPr>
            <w:r w:rsidRPr="00911E78">
              <w:rPr>
                <w:sz w:val="24"/>
                <w:szCs w:val="24"/>
              </w:rPr>
              <w:t>2015-2016 уч. год</w:t>
            </w:r>
          </w:p>
        </w:tc>
        <w:tc>
          <w:tcPr>
            <w:tcW w:w="1843" w:type="dxa"/>
            <w:gridSpan w:val="3"/>
            <w:shd w:val="clear" w:color="auto" w:fill="auto"/>
          </w:tcPr>
          <w:p w:rsidR="00911E78" w:rsidRPr="00911E78" w:rsidRDefault="00911E78" w:rsidP="00911E78">
            <w:pPr>
              <w:jc w:val="center"/>
              <w:rPr>
                <w:sz w:val="24"/>
                <w:szCs w:val="24"/>
              </w:rPr>
            </w:pPr>
            <w:r w:rsidRPr="00911E78">
              <w:rPr>
                <w:sz w:val="24"/>
                <w:szCs w:val="24"/>
              </w:rPr>
              <w:t>2016-2017 уч. год</w:t>
            </w:r>
          </w:p>
        </w:tc>
        <w:tc>
          <w:tcPr>
            <w:tcW w:w="2126" w:type="dxa"/>
            <w:gridSpan w:val="3"/>
            <w:shd w:val="clear" w:color="auto" w:fill="auto"/>
          </w:tcPr>
          <w:p w:rsidR="00911E78" w:rsidRPr="00911E78" w:rsidRDefault="00911E78" w:rsidP="00911E78">
            <w:pPr>
              <w:jc w:val="center"/>
              <w:rPr>
                <w:sz w:val="24"/>
                <w:szCs w:val="24"/>
              </w:rPr>
            </w:pPr>
            <w:r w:rsidRPr="00911E78">
              <w:rPr>
                <w:sz w:val="24"/>
                <w:szCs w:val="24"/>
              </w:rPr>
              <w:t>2017-2018 уч. год</w:t>
            </w:r>
          </w:p>
        </w:tc>
        <w:tc>
          <w:tcPr>
            <w:tcW w:w="1985" w:type="dxa"/>
            <w:gridSpan w:val="3"/>
            <w:shd w:val="clear" w:color="auto" w:fill="auto"/>
          </w:tcPr>
          <w:p w:rsidR="00911E78" w:rsidRPr="00911E78" w:rsidRDefault="00911E78" w:rsidP="00911E78">
            <w:pPr>
              <w:jc w:val="center"/>
              <w:rPr>
                <w:sz w:val="24"/>
                <w:szCs w:val="24"/>
              </w:rPr>
            </w:pPr>
            <w:r w:rsidRPr="00911E78">
              <w:rPr>
                <w:sz w:val="24"/>
                <w:szCs w:val="24"/>
              </w:rPr>
              <w:t>2018-2019 уч. год</w:t>
            </w:r>
          </w:p>
        </w:tc>
        <w:tc>
          <w:tcPr>
            <w:tcW w:w="1984" w:type="dxa"/>
            <w:gridSpan w:val="3"/>
            <w:shd w:val="clear" w:color="auto" w:fill="auto"/>
          </w:tcPr>
          <w:p w:rsidR="00911E78" w:rsidRPr="00911E78" w:rsidRDefault="00911E78" w:rsidP="00911E78">
            <w:pPr>
              <w:widowControl/>
              <w:autoSpaceDE/>
              <w:autoSpaceDN/>
              <w:adjustRightInd/>
              <w:jc w:val="center"/>
            </w:pPr>
            <w:r w:rsidRPr="00911E78">
              <w:rPr>
                <w:sz w:val="24"/>
                <w:szCs w:val="24"/>
              </w:rPr>
              <w:t>2019-2020 уч. год</w:t>
            </w:r>
          </w:p>
        </w:tc>
        <w:tc>
          <w:tcPr>
            <w:tcW w:w="1843" w:type="dxa"/>
            <w:gridSpan w:val="3"/>
          </w:tcPr>
          <w:p w:rsidR="00911E78" w:rsidRPr="00911E78" w:rsidRDefault="00911E78" w:rsidP="00911E78">
            <w:pPr>
              <w:widowControl/>
              <w:autoSpaceDE/>
              <w:autoSpaceDN/>
              <w:adjustRightInd/>
              <w:jc w:val="center"/>
              <w:rPr>
                <w:sz w:val="24"/>
                <w:szCs w:val="24"/>
              </w:rPr>
            </w:pPr>
            <w:r w:rsidRPr="00911E78">
              <w:rPr>
                <w:sz w:val="24"/>
                <w:szCs w:val="24"/>
              </w:rPr>
              <w:t xml:space="preserve">2020-2021 </w:t>
            </w:r>
            <w:proofErr w:type="spellStart"/>
            <w:r w:rsidRPr="00911E78">
              <w:rPr>
                <w:sz w:val="24"/>
                <w:szCs w:val="24"/>
              </w:rPr>
              <w:t>уч</w:t>
            </w:r>
            <w:proofErr w:type="gramStart"/>
            <w:r w:rsidRPr="00911E78">
              <w:rPr>
                <w:sz w:val="24"/>
                <w:szCs w:val="24"/>
              </w:rPr>
              <w:t>.г</w:t>
            </w:r>
            <w:proofErr w:type="gramEnd"/>
            <w:r w:rsidRPr="00911E78">
              <w:rPr>
                <w:sz w:val="24"/>
                <w:szCs w:val="24"/>
              </w:rPr>
              <w:t>од</w:t>
            </w:r>
            <w:proofErr w:type="spellEnd"/>
          </w:p>
        </w:tc>
      </w:tr>
      <w:tr w:rsidR="00911E78" w:rsidRPr="00911E78" w:rsidTr="00433EBC">
        <w:tc>
          <w:tcPr>
            <w:tcW w:w="1168" w:type="dxa"/>
            <w:vMerge/>
            <w:shd w:val="clear" w:color="auto" w:fill="auto"/>
          </w:tcPr>
          <w:p w:rsidR="00911E78" w:rsidRPr="00911E78" w:rsidRDefault="00911E78" w:rsidP="00911E78">
            <w:pPr>
              <w:rPr>
                <w:sz w:val="24"/>
                <w:szCs w:val="24"/>
              </w:rPr>
            </w:pPr>
          </w:p>
        </w:tc>
        <w:tc>
          <w:tcPr>
            <w:tcW w:w="1101" w:type="dxa"/>
            <w:gridSpan w:val="2"/>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276" w:type="dxa"/>
            <w:gridSpan w:val="2"/>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275" w:type="dxa"/>
            <w:gridSpan w:val="2"/>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276" w:type="dxa"/>
            <w:gridSpan w:val="2"/>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843" w:type="dxa"/>
            <w:gridSpan w:val="3"/>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2126" w:type="dxa"/>
            <w:gridSpan w:val="3"/>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985" w:type="dxa"/>
            <w:gridSpan w:val="3"/>
            <w:shd w:val="clear" w:color="auto" w:fill="auto"/>
          </w:tcPr>
          <w:p w:rsidR="00911E78" w:rsidRPr="00911E78" w:rsidRDefault="00911E78" w:rsidP="00911E78">
            <w:pPr>
              <w:jc w:val="center"/>
              <w:rPr>
                <w:sz w:val="24"/>
                <w:szCs w:val="24"/>
              </w:rPr>
            </w:pPr>
            <w:r w:rsidRPr="00911E78">
              <w:rPr>
                <w:sz w:val="24"/>
                <w:szCs w:val="24"/>
              </w:rPr>
              <w:t>количество</w:t>
            </w:r>
          </w:p>
        </w:tc>
        <w:tc>
          <w:tcPr>
            <w:tcW w:w="1984" w:type="dxa"/>
            <w:gridSpan w:val="3"/>
            <w:shd w:val="clear" w:color="auto" w:fill="auto"/>
          </w:tcPr>
          <w:p w:rsidR="00911E78" w:rsidRPr="00911E78" w:rsidRDefault="00911E78" w:rsidP="00911E78">
            <w:pPr>
              <w:widowControl/>
              <w:autoSpaceDE/>
              <w:autoSpaceDN/>
              <w:adjustRightInd/>
              <w:jc w:val="center"/>
              <w:rPr>
                <w:sz w:val="24"/>
                <w:szCs w:val="24"/>
              </w:rPr>
            </w:pPr>
            <w:r w:rsidRPr="00911E78">
              <w:rPr>
                <w:sz w:val="24"/>
                <w:szCs w:val="24"/>
              </w:rPr>
              <w:t>количество</w:t>
            </w:r>
          </w:p>
        </w:tc>
        <w:tc>
          <w:tcPr>
            <w:tcW w:w="1843" w:type="dxa"/>
            <w:gridSpan w:val="3"/>
          </w:tcPr>
          <w:p w:rsidR="00911E78" w:rsidRPr="00911E78" w:rsidRDefault="00911E78" w:rsidP="00911E78">
            <w:pPr>
              <w:widowControl/>
              <w:autoSpaceDE/>
              <w:autoSpaceDN/>
              <w:adjustRightInd/>
              <w:jc w:val="center"/>
              <w:rPr>
                <w:sz w:val="24"/>
                <w:szCs w:val="24"/>
              </w:rPr>
            </w:pPr>
            <w:r w:rsidRPr="00911E78">
              <w:rPr>
                <w:sz w:val="24"/>
                <w:szCs w:val="24"/>
              </w:rPr>
              <w:t>количество</w:t>
            </w:r>
          </w:p>
        </w:tc>
      </w:tr>
      <w:tr w:rsidR="00911E78" w:rsidRPr="00911E78" w:rsidTr="00433EBC">
        <w:trPr>
          <w:cantSplit/>
          <w:trHeight w:val="1435"/>
        </w:trPr>
        <w:tc>
          <w:tcPr>
            <w:tcW w:w="1168" w:type="dxa"/>
            <w:shd w:val="clear" w:color="auto" w:fill="auto"/>
          </w:tcPr>
          <w:p w:rsidR="00911E78" w:rsidRPr="00911E78" w:rsidRDefault="00911E78" w:rsidP="00911E78">
            <w:pPr>
              <w:rPr>
                <w:sz w:val="24"/>
                <w:szCs w:val="24"/>
              </w:rPr>
            </w:pPr>
          </w:p>
        </w:tc>
        <w:tc>
          <w:tcPr>
            <w:tcW w:w="534"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tc>
        <w:tc>
          <w:tcPr>
            <w:tcW w:w="708"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p w:rsidR="00911E78" w:rsidRPr="00911E78" w:rsidRDefault="00911E78" w:rsidP="00911E78">
            <w:pPr>
              <w:ind w:left="113" w:right="113"/>
              <w:jc w:val="center"/>
              <w:rPr>
                <w:sz w:val="24"/>
                <w:szCs w:val="24"/>
              </w:rPr>
            </w:pPr>
          </w:p>
        </w:tc>
        <w:tc>
          <w:tcPr>
            <w:tcW w:w="425"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коллективы</w:t>
            </w:r>
          </w:p>
        </w:tc>
        <w:tc>
          <w:tcPr>
            <w:tcW w:w="992"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p w:rsidR="00911E78" w:rsidRPr="00911E78" w:rsidRDefault="00911E78" w:rsidP="00911E78">
            <w:pPr>
              <w:ind w:left="113" w:right="113"/>
              <w:jc w:val="center"/>
              <w:rPr>
                <w:sz w:val="24"/>
                <w:szCs w:val="24"/>
              </w:rPr>
            </w:pP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коллективы</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p w:rsidR="00911E78" w:rsidRPr="00911E78" w:rsidRDefault="00911E78" w:rsidP="00911E78">
            <w:pPr>
              <w:ind w:left="113" w:right="113"/>
              <w:jc w:val="center"/>
              <w:rPr>
                <w:sz w:val="24"/>
                <w:szCs w:val="24"/>
              </w:rPr>
            </w:pPr>
          </w:p>
        </w:tc>
        <w:tc>
          <w:tcPr>
            <w:tcW w:w="567"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коллективы</w:t>
            </w:r>
          </w:p>
        </w:tc>
        <w:tc>
          <w:tcPr>
            <w:tcW w:w="708" w:type="dxa"/>
            <w:shd w:val="clear" w:color="auto" w:fill="auto"/>
            <w:textDirection w:val="btLr"/>
          </w:tcPr>
          <w:p w:rsidR="00911E78" w:rsidRPr="00911E78" w:rsidRDefault="00911E78" w:rsidP="00911E78">
            <w:pPr>
              <w:widowControl/>
              <w:autoSpaceDE/>
              <w:autoSpaceDN/>
              <w:adjustRightInd/>
              <w:ind w:left="113" w:right="113"/>
            </w:pPr>
            <w:r w:rsidRPr="00911E78">
              <w:rPr>
                <w:sz w:val="24"/>
                <w:szCs w:val="24"/>
              </w:rPr>
              <w:t>участников</w:t>
            </w:r>
          </w:p>
        </w:tc>
        <w:tc>
          <w:tcPr>
            <w:tcW w:w="709" w:type="dxa"/>
            <w:shd w:val="clear" w:color="auto" w:fill="auto"/>
            <w:textDirection w:val="btLr"/>
          </w:tcPr>
          <w:p w:rsidR="00911E78" w:rsidRPr="00911E78" w:rsidRDefault="00911E78" w:rsidP="00911E78">
            <w:pPr>
              <w:ind w:left="113" w:right="113"/>
              <w:jc w:val="center"/>
              <w:rPr>
                <w:sz w:val="24"/>
                <w:szCs w:val="24"/>
              </w:rPr>
            </w:pPr>
            <w:r w:rsidRPr="00911E78">
              <w:rPr>
                <w:sz w:val="24"/>
                <w:szCs w:val="24"/>
              </w:rPr>
              <w:t>призеров</w:t>
            </w:r>
          </w:p>
          <w:p w:rsidR="00911E78" w:rsidRPr="00911E78" w:rsidRDefault="00911E78" w:rsidP="00911E78">
            <w:pPr>
              <w:widowControl/>
              <w:autoSpaceDE/>
              <w:autoSpaceDN/>
              <w:adjustRightInd/>
              <w:ind w:left="113" w:right="113"/>
            </w:pPr>
          </w:p>
        </w:tc>
        <w:tc>
          <w:tcPr>
            <w:tcW w:w="567" w:type="dxa"/>
            <w:shd w:val="clear" w:color="auto" w:fill="auto"/>
            <w:textDirection w:val="btLr"/>
          </w:tcPr>
          <w:p w:rsidR="00911E78" w:rsidRPr="00911E78" w:rsidRDefault="00911E78" w:rsidP="00911E78">
            <w:pPr>
              <w:widowControl/>
              <w:autoSpaceDE/>
              <w:autoSpaceDN/>
              <w:adjustRightInd/>
              <w:ind w:left="113" w:right="113"/>
            </w:pPr>
            <w:r w:rsidRPr="00911E78">
              <w:rPr>
                <w:sz w:val="24"/>
                <w:szCs w:val="24"/>
              </w:rPr>
              <w:t>коллективы</w:t>
            </w:r>
          </w:p>
        </w:tc>
        <w:tc>
          <w:tcPr>
            <w:tcW w:w="567" w:type="dxa"/>
            <w:textDirection w:val="btLr"/>
          </w:tcPr>
          <w:p w:rsidR="00911E78" w:rsidRPr="00911E78" w:rsidRDefault="00911E78" w:rsidP="00911E78">
            <w:pPr>
              <w:ind w:left="113" w:right="113"/>
              <w:jc w:val="center"/>
              <w:rPr>
                <w:sz w:val="24"/>
                <w:szCs w:val="24"/>
              </w:rPr>
            </w:pPr>
            <w:r w:rsidRPr="00911E78">
              <w:rPr>
                <w:sz w:val="24"/>
                <w:szCs w:val="24"/>
              </w:rPr>
              <w:t>участников</w:t>
            </w:r>
          </w:p>
        </w:tc>
        <w:tc>
          <w:tcPr>
            <w:tcW w:w="709" w:type="dxa"/>
            <w:textDirection w:val="btLr"/>
          </w:tcPr>
          <w:p w:rsidR="00911E78" w:rsidRPr="00911E78" w:rsidRDefault="00911E78" w:rsidP="00911E78">
            <w:pPr>
              <w:ind w:left="113" w:right="113"/>
              <w:jc w:val="center"/>
              <w:rPr>
                <w:sz w:val="24"/>
                <w:szCs w:val="24"/>
              </w:rPr>
            </w:pPr>
            <w:r w:rsidRPr="00911E78">
              <w:rPr>
                <w:sz w:val="24"/>
                <w:szCs w:val="24"/>
              </w:rPr>
              <w:t>призеров</w:t>
            </w:r>
          </w:p>
        </w:tc>
        <w:tc>
          <w:tcPr>
            <w:tcW w:w="567" w:type="dxa"/>
            <w:textDirection w:val="btLr"/>
          </w:tcPr>
          <w:p w:rsidR="00911E78" w:rsidRPr="00911E78" w:rsidRDefault="00911E78" w:rsidP="00911E78">
            <w:pPr>
              <w:widowControl/>
              <w:autoSpaceDE/>
              <w:autoSpaceDN/>
              <w:adjustRightInd/>
              <w:ind w:left="113" w:right="113"/>
              <w:rPr>
                <w:sz w:val="24"/>
                <w:szCs w:val="24"/>
              </w:rPr>
            </w:pPr>
            <w:r w:rsidRPr="00911E78">
              <w:rPr>
                <w:sz w:val="24"/>
                <w:szCs w:val="24"/>
              </w:rPr>
              <w:t>коллективы</w:t>
            </w:r>
          </w:p>
        </w:tc>
      </w:tr>
      <w:tr w:rsidR="00911E78" w:rsidRPr="00911E78" w:rsidTr="00433EBC">
        <w:tc>
          <w:tcPr>
            <w:tcW w:w="1168" w:type="dxa"/>
            <w:shd w:val="clear" w:color="auto" w:fill="auto"/>
          </w:tcPr>
          <w:p w:rsidR="00911E78" w:rsidRPr="00911E78" w:rsidRDefault="00911E78" w:rsidP="00911E78">
            <w:pPr>
              <w:rPr>
                <w:sz w:val="24"/>
                <w:szCs w:val="24"/>
              </w:rPr>
            </w:pPr>
            <w:r w:rsidRPr="00911E78">
              <w:rPr>
                <w:sz w:val="24"/>
                <w:szCs w:val="24"/>
              </w:rPr>
              <w:t>Международный</w:t>
            </w:r>
          </w:p>
        </w:tc>
        <w:tc>
          <w:tcPr>
            <w:tcW w:w="534" w:type="dxa"/>
            <w:shd w:val="clear" w:color="auto" w:fill="auto"/>
          </w:tcPr>
          <w:p w:rsidR="00911E78" w:rsidRPr="00911E78" w:rsidRDefault="00911E78" w:rsidP="00911E78">
            <w:pPr>
              <w:jc w:val="center"/>
              <w:rPr>
                <w:sz w:val="24"/>
                <w:szCs w:val="24"/>
              </w:rPr>
            </w:pPr>
            <w:r w:rsidRPr="00911E78">
              <w:rPr>
                <w:sz w:val="24"/>
                <w:szCs w:val="24"/>
              </w:rPr>
              <w:t>15</w:t>
            </w:r>
          </w:p>
        </w:tc>
        <w:tc>
          <w:tcPr>
            <w:tcW w:w="567" w:type="dxa"/>
            <w:shd w:val="clear" w:color="auto" w:fill="auto"/>
          </w:tcPr>
          <w:p w:rsidR="00911E78" w:rsidRPr="00911E78" w:rsidRDefault="00911E78" w:rsidP="00911E78">
            <w:pPr>
              <w:jc w:val="center"/>
              <w:rPr>
                <w:sz w:val="24"/>
                <w:szCs w:val="24"/>
              </w:rPr>
            </w:pPr>
            <w:r w:rsidRPr="00911E78">
              <w:rPr>
                <w:sz w:val="24"/>
                <w:szCs w:val="24"/>
              </w:rPr>
              <w:t>2</w:t>
            </w:r>
          </w:p>
        </w:tc>
        <w:tc>
          <w:tcPr>
            <w:tcW w:w="709" w:type="dxa"/>
            <w:shd w:val="clear" w:color="auto" w:fill="auto"/>
          </w:tcPr>
          <w:p w:rsidR="00911E78" w:rsidRPr="00911E78" w:rsidRDefault="00911E78" w:rsidP="00911E78">
            <w:pPr>
              <w:jc w:val="center"/>
              <w:rPr>
                <w:sz w:val="24"/>
                <w:szCs w:val="24"/>
              </w:rPr>
            </w:pPr>
            <w:r w:rsidRPr="00911E78">
              <w:rPr>
                <w:sz w:val="24"/>
                <w:szCs w:val="24"/>
              </w:rPr>
              <w:t>13</w:t>
            </w:r>
          </w:p>
        </w:tc>
        <w:tc>
          <w:tcPr>
            <w:tcW w:w="567" w:type="dxa"/>
            <w:shd w:val="clear" w:color="auto" w:fill="auto"/>
          </w:tcPr>
          <w:p w:rsidR="00911E78" w:rsidRPr="00911E78" w:rsidRDefault="00911E78" w:rsidP="00911E78">
            <w:pPr>
              <w:jc w:val="center"/>
              <w:rPr>
                <w:sz w:val="24"/>
                <w:szCs w:val="24"/>
              </w:rPr>
            </w:pPr>
            <w:r w:rsidRPr="00911E78">
              <w:rPr>
                <w:sz w:val="24"/>
                <w:szCs w:val="24"/>
              </w:rPr>
              <w:t>6</w:t>
            </w:r>
          </w:p>
        </w:tc>
        <w:tc>
          <w:tcPr>
            <w:tcW w:w="708" w:type="dxa"/>
            <w:shd w:val="clear" w:color="auto" w:fill="auto"/>
          </w:tcPr>
          <w:p w:rsidR="00911E78" w:rsidRPr="00911E78" w:rsidRDefault="00911E78" w:rsidP="00911E78">
            <w:pPr>
              <w:jc w:val="center"/>
              <w:rPr>
                <w:sz w:val="24"/>
                <w:szCs w:val="24"/>
              </w:rPr>
            </w:pPr>
            <w:r w:rsidRPr="00911E78">
              <w:rPr>
                <w:sz w:val="24"/>
                <w:szCs w:val="24"/>
              </w:rPr>
              <w:t>13</w:t>
            </w:r>
          </w:p>
        </w:tc>
        <w:tc>
          <w:tcPr>
            <w:tcW w:w="567" w:type="dxa"/>
            <w:shd w:val="clear" w:color="auto" w:fill="auto"/>
          </w:tcPr>
          <w:p w:rsidR="00911E78" w:rsidRPr="00911E78" w:rsidRDefault="00911E78" w:rsidP="00911E78">
            <w:pPr>
              <w:jc w:val="center"/>
              <w:rPr>
                <w:sz w:val="24"/>
                <w:szCs w:val="24"/>
              </w:rPr>
            </w:pPr>
            <w:r w:rsidRPr="00911E78">
              <w:rPr>
                <w:sz w:val="24"/>
                <w:szCs w:val="24"/>
              </w:rPr>
              <w:t>8</w:t>
            </w:r>
          </w:p>
        </w:tc>
        <w:tc>
          <w:tcPr>
            <w:tcW w:w="709" w:type="dxa"/>
            <w:shd w:val="clear" w:color="auto" w:fill="auto"/>
          </w:tcPr>
          <w:p w:rsidR="00911E78" w:rsidRPr="00911E78" w:rsidRDefault="00911E78" w:rsidP="00911E78">
            <w:pPr>
              <w:jc w:val="center"/>
              <w:rPr>
                <w:sz w:val="24"/>
                <w:szCs w:val="24"/>
              </w:rPr>
            </w:pPr>
            <w:r w:rsidRPr="00911E78">
              <w:rPr>
                <w:sz w:val="24"/>
                <w:szCs w:val="24"/>
              </w:rPr>
              <w:t>17</w:t>
            </w:r>
          </w:p>
        </w:tc>
        <w:tc>
          <w:tcPr>
            <w:tcW w:w="567" w:type="dxa"/>
            <w:shd w:val="clear" w:color="auto" w:fill="auto"/>
          </w:tcPr>
          <w:p w:rsidR="00911E78" w:rsidRPr="00911E78" w:rsidRDefault="00911E78" w:rsidP="00911E78">
            <w:pPr>
              <w:jc w:val="center"/>
              <w:rPr>
                <w:sz w:val="24"/>
                <w:szCs w:val="24"/>
              </w:rPr>
            </w:pPr>
            <w:r w:rsidRPr="00911E78">
              <w:rPr>
                <w:sz w:val="24"/>
                <w:szCs w:val="24"/>
              </w:rPr>
              <w:t>7</w:t>
            </w:r>
          </w:p>
        </w:tc>
        <w:tc>
          <w:tcPr>
            <w:tcW w:w="709" w:type="dxa"/>
            <w:shd w:val="clear" w:color="auto" w:fill="auto"/>
          </w:tcPr>
          <w:p w:rsidR="00911E78" w:rsidRPr="00911E78" w:rsidRDefault="00911E78" w:rsidP="00911E78">
            <w:pPr>
              <w:jc w:val="center"/>
              <w:rPr>
                <w:sz w:val="24"/>
                <w:szCs w:val="24"/>
              </w:rPr>
            </w:pPr>
            <w:r w:rsidRPr="00911E78">
              <w:rPr>
                <w:sz w:val="24"/>
                <w:szCs w:val="24"/>
              </w:rPr>
              <w:t>5</w:t>
            </w:r>
          </w:p>
        </w:tc>
        <w:tc>
          <w:tcPr>
            <w:tcW w:w="709" w:type="dxa"/>
            <w:shd w:val="clear" w:color="auto" w:fill="auto"/>
          </w:tcPr>
          <w:p w:rsidR="00911E78" w:rsidRPr="00911E78" w:rsidRDefault="00911E78" w:rsidP="00911E78">
            <w:pPr>
              <w:jc w:val="center"/>
              <w:rPr>
                <w:sz w:val="24"/>
                <w:szCs w:val="24"/>
              </w:rPr>
            </w:pPr>
            <w:r w:rsidRPr="00911E78">
              <w:rPr>
                <w:sz w:val="24"/>
                <w:szCs w:val="24"/>
              </w:rPr>
              <w:t>5</w:t>
            </w:r>
          </w:p>
          <w:p w:rsidR="00911E78" w:rsidRPr="00911E78" w:rsidRDefault="00911E78" w:rsidP="00911E78">
            <w:pPr>
              <w:jc w:val="center"/>
              <w:rPr>
                <w:sz w:val="24"/>
                <w:szCs w:val="24"/>
              </w:rPr>
            </w:pPr>
          </w:p>
        </w:tc>
        <w:tc>
          <w:tcPr>
            <w:tcW w:w="425" w:type="dxa"/>
            <w:shd w:val="clear" w:color="auto" w:fill="auto"/>
          </w:tcPr>
          <w:p w:rsidR="00911E78" w:rsidRPr="00911E78" w:rsidRDefault="00911E78" w:rsidP="00911E78">
            <w:pPr>
              <w:jc w:val="center"/>
              <w:rPr>
                <w:sz w:val="24"/>
                <w:szCs w:val="24"/>
              </w:rPr>
            </w:pPr>
            <w:r w:rsidRPr="00911E78">
              <w:rPr>
                <w:sz w:val="24"/>
                <w:szCs w:val="24"/>
              </w:rPr>
              <w:t>0</w:t>
            </w:r>
          </w:p>
        </w:tc>
        <w:tc>
          <w:tcPr>
            <w:tcW w:w="992" w:type="dxa"/>
            <w:shd w:val="clear" w:color="auto" w:fill="auto"/>
          </w:tcPr>
          <w:p w:rsidR="00911E78" w:rsidRPr="00911E78" w:rsidRDefault="00911E78" w:rsidP="00911E78">
            <w:pPr>
              <w:jc w:val="center"/>
              <w:rPr>
                <w:sz w:val="24"/>
                <w:szCs w:val="24"/>
              </w:rPr>
            </w:pPr>
            <w:r w:rsidRPr="00911E78">
              <w:rPr>
                <w:sz w:val="24"/>
                <w:szCs w:val="24"/>
              </w:rPr>
              <w:t>60</w:t>
            </w:r>
          </w:p>
        </w:tc>
        <w:tc>
          <w:tcPr>
            <w:tcW w:w="567" w:type="dxa"/>
            <w:shd w:val="clear" w:color="auto" w:fill="auto"/>
          </w:tcPr>
          <w:p w:rsidR="00911E78" w:rsidRPr="00911E78" w:rsidRDefault="00911E78" w:rsidP="00911E78">
            <w:pPr>
              <w:jc w:val="center"/>
              <w:rPr>
                <w:sz w:val="24"/>
                <w:szCs w:val="24"/>
              </w:rPr>
            </w:pPr>
            <w:r w:rsidRPr="00911E78">
              <w:rPr>
                <w:sz w:val="24"/>
                <w:szCs w:val="24"/>
              </w:rPr>
              <w:t>4</w:t>
            </w:r>
          </w:p>
        </w:tc>
        <w:tc>
          <w:tcPr>
            <w:tcW w:w="567" w:type="dxa"/>
            <w:shd w:val="clear" w:color="auto" w:fill="auto"/>
          </w:tcPr>
          <w:p w:rsidR="00911E78" w:rsidRPr="00911E78" w:rsidRDefault="00911E78" w:rsidP="00911E78">
            <w:pPr>
              <w:jc w:val="center"/>
              <w:rPr>
                <w:sz w:val="24"/>
                <w:szCs w:val="24"/>
              </w:rPr>
            </w:pPr>
            <w:r w:rsidRPr="00911E78">
              <w:rPr>
                <w:sz w:val="24"/>
                <w:szCs w:val="24"/>
              </w:rPr>
              <w:t>5</w:t>
            </w:r>
          </w:p>
        </w:tc>
        <w:tc>
          <w:tcPr>
            <w:tcW w:w="709" w:type="dxa"/>
            <w:shd w:val="clear" w:color="auto" w:fill="auto"/>
          </w:tcPr>
          <w:p w:rsidR="00911E78" w:rsidRPr="00911E78" w:rsidRDefault="00911E78" w:rsidP="00911E78">
            <w:pPr>
              <w:jc w:val="center"/>
              <w:rPr>
                <w:sz w:val="24"/>
                <w:szCs w:val="24"/>
              </w:rPr>
            </w:pPr>
            <w:r w:rsidRPr="00911E78">
              <w:rPr>
                <w:sz w:val="24"/>
                <w:szCs w:val="24"/>
              </w:rPr>
              <w:t>64</w:t>
            </w:r>
          </w:p>
        </w:tc>
        <w:tc>
          <w:tcPr>
            <w:tcW w:w="709" w:type="dxa"/>
            <w:shd w:val="clear" w:color="auto" w:fill="auto"/>
          </w:tcPr>
          <w:p w:rsidR="00911E78" w:rsidRPr="00911E78" w:rsidRDefault="00911E78" w:rsidP="00911E78">
            <w:pPr>
              <w:jc w:val="center"/>
              <w:rPr>
                <w:sz w:val="24"/>
                <w:szCs w:val="24"/>
              </w:rPr>
            </w:pPr>
            <w:r w:rsidRPr="00911E78">
              <w:rPr>
                <w:sz w:val="24"/>
                <w:szCs w:val="24"/>
              </w:rPr>
              <w:t>166</w:t>
            </w:r>
          </w:p>
        </w:tc>
        <w:tc>
          <w:tcPr>
            <w:tcW w:w="567" w:type="dxa"/>
            <w:shd w:val="clear" w:color="auto" w:fill="auto"/>
          </w:tcPr>
          <w:p w:rsidR="00911E78" w:rsidRPr="00911E78" w:rsidRDefault="00911E78" w:rsidP="00911E78">
            <w:pPr>
              <w:jc w:val="center"/>
              <w:rPr>
                <w:sz w:val="24"/>
                <w:szCs w:val="24"/>
              </w:rPr>
            </w:pPr>
            <w:r w:rsidRPr="00911E78">
              <w:rPr>
                <w:sz w:val="24"/>
                <w:szCs w:val="24"/>
              </w:rPr>
              <w:t>12</w:t>
            </w:r>
          </w:p>
        </w:tc>
        <w:tc>
          <w:tcPr>
            <w:tcW w:w="708"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70</w:t>
            </w:r>
          </w:p>
        </w:tc>
        <w:tc>
          <w:tcPr>
            <w:tcW w:w="709"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40</w:t>
            </w:r>
          </w:p>
        </w:tc>
        <w:tc>
          <w:tcPr>
            <w:tcW w:w="567"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15</w:t>
            </w:r>
          </w:p>
        </w:tc>
        <w:tc>
          <w:tcPr>
            <w:tcW w:w="567" w:type="dxa"/>
          </w:tcPr>
          <w:p w:rsidR="00911E78" w:rsidRPr="00911E78" w:rsidRDefault="00911E78" w:rsidP="00911E78">
            <w:pPr>
              <w:widowControl/>
              <w:autoSpaceDE/>
              <w:autoSpaceDN/>
              <w:adjustRightInd/>
              <w:rPr>
                <w:sz w:val="24"/>
                <w:szCs w:val="24"/>
              </w:rPr>
            </w:pPr>
            <w:r w:rsidRPr="00911E78">
              <w:rPr>
                <w:sz w:val="24"/>
                <w:szCs w:val="24"/>
              </w:rPr>
              <w:t>7</w:t>
            </w:r>
          </w:p>
        </w:tc>
        <w:tc>
          <w:tcPr>
            <w:tcW w:w="709" w:type="dxa"/>
          </w:tcPr>
          <w:p w:rsidR="00911E78" w:rsidRPr="00911E78" w:rsidRDefault="00911E78" w:rsidP="00911E78">
            <w:pPr>
              <w:widowControl/>
              <w:autoSpaceDE/>
              <w:autoSpaceDN/>
              <w:adjustRightInd/>
              <w:rPr>
                <w:sz w:val="24"/>
                <w:szCs w:val="24"/>
              </w:rPr>
            </w:pPr>
            <w:r w:rsidRPr="00911E78">
              <w:rPr>
                <w:sz w:val="24"/>
                <w:szCs w:val="24"/>
              </w:rPr>
              <w:t>35</w:t>
            </w:r>
          </w:p>
        </w:tc>
        <w:tc>
          <w:tcPr>
            <w:tcW w:w="567" w:type="dxa"/>
          </w:tcPr>
          <w:p w:rsidR="00911E78" w:rsidRPr="00911E78" w:rsidRDefault="00911E78" w:rsidP="00911E78">
            <w:pPr>
              <w:widowControl/>
              <w:autoSpaceDE/>
              <w:autoSpaceDN/>
              <w:adjustRightInd/>
              <w:rPr>
                <w:sz w:val="24"/>
                <w:szCs w:val="24"/>
              </w:rPr>
            </w:pPr>
            <w:r w:rsidRPr="00911E78">
              <w:rPr>
                <w:sz w:val="24"/>
                <w:szCs w:val="24"/>
              </w:rPr>
              <w:t>2</w:t>
            </w:r>
          </w:p>
        </w:tc>
      </w:tr>
      <w:tr w:rsidR="00911E78" w:rsidRPr="00911E78" w:rsidTr="00433EBC">
        <w:tc>
          <w:tcPr>
            <w:tcW w:w="1168" w:type="dxa"/>
            <w:shd w:val="clear" w:color="auto" w:fill="auto"/>
          </w:tcPr>
          <w:p w:rsidR="00911E78" w:rsidRPr="00911E78" w:rsidRDefault="00911E78" w:rsidP="00911E78">
            <w:pPr>
              <w:rPr>
                <w:sz w:val="24"/>
                <w:szCs w:val="24"/>
              </w:rPr>
            </w:pPr>
            <w:r w:rsidRPr="00911E78">
              <w:rPr>
                <w:sz w:val="24"/>
                <w:szCs w:val="24"/>
              </w:rPr>
              <w:t xml:space="preserve">Всероссийский </w:t>
            </w:r>
          </w:p>
        </w:tc>
        <w:tc>
          <w:tcPr>
            <w:tcW w:w="534" w:type="dxa"/>
            <w:shd w:val="clear" w:color="auto" w:fill="auto"/>
          </w:tcPr>
          <w:p w:rsidR="00911E78" w:rsidRPr="00911E78" w:rsidRDefault="00911E78" w:rsidP="00911E78">
            <w:pPr>
              <w:jc w:val="center"/>
              <w:rPr>
                <w:sz w:val="24"/>
                <w:szCs w:val="24"/>
              </w:rPr>
            </w:pPr>
            <w:r w:rsidRPr="00911E78">
              <w:rPr>
                <w:sz w:val="24"/>
                <w:szCs w:val="24"/>
              </w:rPr>
              <w:t>9</w:t>
            </w:r>
          </w:p>
        </w:tc>
        <w:tc>
          <w:tcPr>
            <w:tcW w:w="567" w:type="dxa"/>
            <w:shd w:val="clear" w:color="auto" w:fill="auto"/>
          </w:tcPr>
          <w:p w:rsidR="00911E78" w:rsidRPr="00911E78" w:rsidRDefault="00911E78" w:rsidP="00911E78">
            <w:pPr>
              <w:jc w:val="center"/>
              <w:rPr>
                <w:sz w:val="24"/>
                <w:szCs w:val="24"/>
              </w:rPr>
            </w:pPr>
            <w:r w:rsidRPr="00911E78">
              <w:rPr>
                <w:sz w:val="24"/>
                <w:szCs w:val="24"/>
              </w:rPr>
              <w:t>9</w:t>
            </w:r>
          </w:p>
        </w:tc>
        <w:tc>
          <w:tcPr>
            <w:tcW w:w="709" w:type="dxa"/>
            <w:shd w:val="clear" w:color="auto" w:fill="auto"/>
          </w:tcPr>
          <w:p w:rsidR="00911E78" w:rsidRPr="00911E78" w:rsidRDefault="00911E78" w:rsidP="00911E78">
            <w:pPr>
              <w:jc w:val="center"/>
              <w:rPr>
                <w:sz w:val="24"/>
                <w:szCs w:val="24"/>
              </w:rPr>
            </w:pPr>
            <w:r w:rsidRPr="00911E78">
              <w:rPr>
                <w:sz w:val="24"/>
                <w:szCs w:val="24"/>
              </w:rPr>
              <w:t>10</w:t>
            </w:r>
          </w:p>
        </w:tc>
        <w:tc>
          <w:tcPr>
            <w:tcW w:w="567" w:type="dxa"/>
            <w:shd w:val="clear" w:color="auto" w:fill="auto"/>
          </w:tcPr>
          <w:p w:rsidR="00911E78" w:rsidRPr="00911E78" w:rsidRDefault="00911E78" w:rsidP="00911E78">
            <w:pPr>
              <w:jc w:val="center"/>
              <w:rPr>
                <w:sz w:val="24"/>
                <w:szCs w:val="24"/>
              </w:rPr>
            </w:pPr>
            <w:r w:rsidRPr="00911E78">
              <w:rPr>
                <w:sz w:val="24"/>
                <w:szCs w:val="24"/>
              </w:rPr>
              <w:t>1</w:t>
            </w:r>
          </w:p>
        </w:tc>
        <w:tc>
          <w:tcPr>
            <w:tcW w:w="708" w:type="dxa"/>
            <w:shd w:val="clear" w:color="auto" w:fill="auto"/>
          </w:tcPr>
          <w:p w:rsidR="00911E78" w:rsidRPr="00911E78" w:rsidRDefault="00911E78" w:rsidP="00911E78">
            <w:pPr>
              <w:jc w:val="center"/>
              <w:rPr>
                <w:sz w:val="24"/>
                <w:szCs w:val="24"/>
              </w:rPr>
            </w:pPr>
            <w:r w:rsidRPr="00911E78">
              <w:rPr>
                <w:sz w:val="24"/>
                <w:szCs w:val="24"/>
              </w:rPr>
              <w:t>8</w:t>
            </w:r>
          </w:p>
        </w:tc>
        <w:tc>
          <w:tcPr>
            <w:tcW w:w="567" w:type="dxa"/>
            <w:shd w:val="clear" w:color="auto" w:fill="auto"/>
          </w:tcPr>
          <w:p w:rsidR="00911E78" w:rsidRPr="00911E78" w:rsidRDefault="00911E78" w:rsidP="00911E78">
            <w:pPr>
              <w:jc w:val="center"/>
              <w:rPr>
                <w:sz w:val="24"/>
                <w:szCs w:val="24"/>
              </w:rPr>
            </w:pPr>
            <w:r w:rsidRPr="00911E78">
              <w:rPr>
                <w:sz w:val="24"/>
                <w:szCs w:val="24"/>
              </w:rPr>
              <w:t>2</w:t>
            </w:r>
          </w:p>
        </w:tc>
        <w:tc>
          <w:tcPr>
            <w:tcW w:w="709" w:type="dxa"/>
            <w:shd w:val="clear" w:color="auto" w:fill="auto"/>
          </w:tcPr>
          <w:p w:rsidR="00911E78" w:rsidRPr="00911E78" w:rsidRDefault="00911E78" w:rsidP="00911E78">
            <w:pPr>
              <w:jc w:val="center"/>
              <w:rPr>
                <w:sz w:val="24"/>
                <w:szCs w:val="24"/>
              </w:rPr>
            </w:pPr>
            <w:r w:rsidRPr="00911E78">
              <w:rPr>
                <w:sz w:val="24"/>
                <w:szCs w:val="24"/>
              </w:rPr>
              <w:t>35</w:t>
            </w:r>
          </w:p>
        </w:tc>
        <w:tc>
          <w:tcPr>
            <w:tcW w:w="567" w:type="dxa"/>
            <w:shd w:val="clear" w:color="auto" w:fill="auto"/>
          </w:tcPr>
          <w:p w:rsidR="00911E78" w:rsidRPr="00911E78" w:rsidRDefault="00911E78" w:rsidP="00911E78">
            <w:pPr>
              <w:jc w:val="center"/>
              <w:rPr>
                <w:sz w:val="24"/>
                <w:szCs w:val="24"/>
              </w:rPr>
            </w:pPr>
            <w:r w:rsidRPr="00911E78">
              <w:rPr>
                <w:sz w:val="24"/>
                <w:szCs w:val="24"/>
              </w:rPr>
              <w:t>27</w:t>
            </w:r>
          </w:p>
        </w:tc>
        <w:tc>
          <w:tcPr>
            <w:tcW w:w="709" w:type="dxa"/>
            <w:shd w:val="clear" w:color="auto" w:fill="auto"/>
          </w:tcPr>
          <w:p w:rsidR="00911E78" w:rsidRPr="00911E78" w:rsidRDefault="00911E78" w:rsidP="00911E78">
            <w:pPr>
              <w:jc w:val="center"/>
              <w:rPr>
                <w:sz w:val="24"/>
                <w:szCs w:val="24"/>
              </w:rPr>
            </w:pPr>
            <w:r w:rsidRPr="00911E78">
              <w:rPr>
                <w:sz w:val="24"/>
                <w:szCs w:val="24"/>
              </w:rPr>
              <w:t>11</w:t>
            </w:r>
          </w:p>
        </w:tc>
        <w:tc>
          <w:tcPr>
            <w:tcW w:w="709" w:type="dxa"/>
            <w:shd w:val="clear" w:color="auto" w:fill="auto"/>
          </w:tcPr>
          <w:p w:rsidR="00911E78" w:rsidRPr="00911E78" w:rsidRDefault="00911E78" w:rsidP="00911E78">
            <w:pPr>
              <w:jc w:val="center"/>
              <w:rPr>
                <w:sz w:val="24"/>
                <w:szCs w:val="24"/>
              </w:rPr>
            </w:pPr>
            <w:r w:rsidRPr="00911E78">
              <w:rPr>
                <w:sz w:val="24"/>
                <w:szCs w:val="24"/>
              </w:rPr>
              <w:t>6</w:t>
            </w:r>
          </w:p>
        </w:tc>
        <w:tc>
          <w:tcPr>
            <w:tcW w:w="425" w:type="dxa"/>
            <w:shd w:val="clear" w:color="auto" w:fill="auto"/>
          </w:tcPr>
          <w:p w:rsidR="00911E78" w:rsidRPr="00911E78" w:rsidRDefault="00911E78" w:rsidP="00911E78">
            <w:pPr>
              <w:jc w:val="center"/>
              <w:rPr>
                <w:sz w:val="24"/>
                <w:szCs w:val="24"/>
              </w:rPr>
            </w:pPr>
            <w:r w:rsidRPr="00911E78">
              <w:rPr>
                <w:sz w:val="24"/>
                <w:szCs w:val="24"/>
              </w:rPr>
              <w:t>2</w:t>
            </w:r>
          </w:p>
        </w:tc>
        <w:tc>
          <w:tcPr>
            <w:tcW w:w="992" w:type="dxa"/>
            <w:shd w:val="clear" w:color="auto" w:fill="auto"/>
          </w:tcPr>
          <w:p w:rsidR="00911E78" w:rsidRPr="00911E78" w:rsidRDefault="00911E78" w:rsidP="00911E78">
            <w:pPr>
              <w:jc w:val="center"/>
              <w:rPr>
                <w:sz w:val="24"/>
                <w:szCs w:val="24"/>
              </w:rPr>
            </w:pPr>
            <w:r w:rsidRPr="00911E78">
              <w:rPr>
                <w:sz w:val="24"/>
                <w:szCs w:val="24"/>
              </w:rPr>
              <w:t>22</w:t>
            </w:r>
          </w:p>
        </w:tc>
        <w:tc>
          <w:tcPr>
            <w:tcW w:w="567" w:type="dxa"/>
            <w:shd w:val="clear" w:color="auto" w:fill="auto"/>
          </w:tcPr>
          <w:p w:rsidR="00911E78" w:rsidRPr="00911E78" w:rsidRDefault="00911E78" w:rsidP="00911E78">
            <w:pPr>
              <w:jc w:val="center"/>
              <w:rPr>
                <w:sz w:val="24"/>
                <w:szCs w:val="24"/>
              </w:rPr>
            </w:pPr>
            <w:r w:rsidRPr="00911E78">
              <w:rPr>
                <w:sz w:val="24"/>
                <w:szCs w:val="24"/>
              </w:rPr>
              <w:t>8</w:t>
            </w:r>
          </w:p>
        </w:tc>
        <w:tc>
          <w:tcPr>
            <w:tcW w:w="567" w:type="dxa"/>
            <w:shd w:val="clear" w:color="auto" w:fill="auto"/>
          </w:tcPr>
          <w:p w:rsidR="00911E78" w:rsidRPr="00911E78" w:rsidRDefault="00911E78" w:rsidP="00911E78">
            <w:pPr>
              <w:jc w:val="center"/>
              <w:rPr>
                <w:sz w:val="24"/>
                <w:szCs w:val="24"/>
              </w:rPr>
            </w:pPr>
            <w:r w:rsidRPr="00911E78">
              <w:rPr>
                <w:sz w:val="24"/>
                <w:szCs w:val="24"/>
              </w:rPr>
              <w:t>1</w:t>
            </w:r>
          </w:p>
        </w:tc>
        <w:tc>
          <w:tcPr>
            <w:tcW w:w="709" w:type="dxa"/>
            <w:shd w:val="clear" w:color="auto" w:fill="auto"/>
          </w:tcPr>
          <w:p w:rsidR="00911E78" w:rsidRPr="00911E78" w:rsidRDefault="00911E78" w:rsidP="00911E78">
            <w:pPr>
              <w:jc w:val="center"/>
              <w:rPr>
                <w:sz w:val="24"/>
                <w:szCs w:val="24"/>
              </w:rPr>
            </w:pPr>
            <w:r w:rsidRPr="00911E78">
              <w:rPr>
                <w:sz w:val="24"/>
                <w:szCs w:val="24"/>
              </w:rPr>
              <w:t>149</w:t>
            </w:r>
          </w:p>
        </w:tc>
        <w:tc>
          <w:tcPr>
            <w:tcW w:w="709" w:type="dxa"/>
            <w:shd w:val="clear" w:color="auto" w:fill="auto"/>
          </w:tcPr>
          <w:p w:rsidR="00911E78" w:rsidRPr="00911E78" w:rsidRDefault="00911E78" w:rsidP="00911E78">
            <w:pPr>
              <w:jc w:val="center"/>
              <w:rPr>
                <w:sz w:val="24"/>
                <w:szCs w:val="24"/>
              </w:rPr>
            </w:pPr>
            <w:r w:rsidRPr="00911E78">
              <w:rPr>
                <w:sz w:val="24"/>
                <w:szCs w:val="24"/>
              </w:rPr>
              <w:t>116</w:t>
            </w:r>
          </w:p>
        </w:tc>
        <w:tc>
          <w:tcPr>
            <w:tcW w:w="567" w:type="dxa"/>
            <w:shd w:val="clear" w:color="auto" w:fill="auto"/>
          </w:tcPr>
          <w:p w:rsidR="00911E78" w:rsidRPr="00911E78" w:rsidRDefault="00911E78" w:rsidP="00911E78">
            <w:pPr>
              <w:jc w:val="center"/>
              <w:rPr>
                <w:sz w:val="24"/>
                <w:szCs w:val="24"/>
              </w:rPr>
            </w:pPr>
            <w:r w:rsidRPr="00911E78">
              <w:rPr>
                <w:sz w:val="24"/>
                <w:szCs w:val="24"/>
              </w:rPr>
              <w:t>9</w:t>
            </w:r>
          </w:p>
        </w:tc>
        <w:tc>
          <w:tcPr>
            <w:tcW w:w="708"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110</w:t>
            </w:r>
          </w:p>
        </w:tc>
        <w:tc>
          <w:tcPr>
            <w:tcW w:w="709"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91</w:t>
            </w:r>
          </w:p>
        </w:tc>
        <w:tc>
          <w:tcPr>
            <w:tcW w:w="567"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9</w:t>
            </w:r>
          </w:p>
        </w:tc>
        <w:tc>
          <w:tcPr>
            <w:tcW w:w="567" w:type="dxa"/>
          </w:tcPr>
          <w:p w:rsidR="00911E78" w:rsidRPr="00911E78" w:rsidRDefault="00911E78" w:rsidP="00911E78">
            <w:pPr>
              <w:widowControl/>
              <w:autoSpaceDE/>
              <w:autoSpaceDN/>
              <w:adjustRightInd/>
              <w:rPr>
                <w:sz w:val="24"/>
                <w:szCs w:val="24"/>
              </w:rPr>
            </w:pPr>
            <w:r w:rsidRPr="00911E78">
              <w:rPr>
                <w:sz w:val="24"/>
                <w:szCs w:val="24"/>
              </w:rPr>
              <w:t>-</w:t>
            </w:r>
          </w:p>
        </w:tc>
        <w:tc>
          <w:tcPr>
            <w:tcW w:w="709" w:type="dxa"/>
          </w:tcPr>
          <w:p w:rsidR="00911E78" w:rsidRPr="00911E78" w:rsidRDefault="00911E78" w:rsidP="00911E78">
            <w:pPr>
              <w:widowControl/>
              <w:autoSpaceDE/>
              <w:autoSpaceDN/>
              <w:adjustRightInd/>
              <w:rPr>
                <w:sz w:val="24"/>
                <w:szCs w:val="24"/>
              </w:rPr>
            </w:pPr>
            <w:r w:rsidRPr="00911E78">
              <w:rPr>
                <w:sz w:val="24"/>
                <w:szCs w:val="24"/>
              </w:rPr>
              <w:t>81</w:t>
            </w:r>
          </w:p>
        </w:tc>
        <w:tc>
          <w:tcPr>
            <w:tcW w:w="567" w:type="dxa"/>
          </w:tcPr>
          <w:p w:rsidR="00911E78" w:rsidRPr="00911E78" w:rsidRDefault="00911E78" w:rsidP="00911E78">
            <w:pPr>
              <w:widowControl/>
              <w:autoSpaceDE/>
              <w:autoSpaceDN/>
              <w:adjustRightInd/>
              <w:rPr>
                <w:sz w:val="24"/>
                <w:szCs w:val="24"/>
              </w:rPr>
            </w:pPr>
            <w:r w:rsidRPr="00911E78">
              <w:rPr>
                <w:sz w:val="24"/>
                <w:szCs w:val="24"/>
              </w:rPr>
              <w:t>5</w:t>
            </w:r>
          </w:p>
        </w:tc>
      </w:tr>
      <w:tr w:rsidR="00911E78" w:rsidRPr="00911E78" w:rsidTr="00433EBC">
        <w:tc>
          <w:tcPr>
            <w:tcW w:w="1168" w:type="dxa"/>
            <w:shd w:val="clear" w:color="auto" w:fill="auto"/>
          </w:tcPr>
          <w:p w:rsidR="00911E78" w:rsidRPr="00911E78" w:rsidRDefault="00911E78" w:rsidP="00911E78">
            <w:pPr>
              <w:rPr>
                <w:sz w:val="24"/>
                <w:szCs w:val="24"/>
              </w:rPr>
            </w:pPr>
            <w:r w:rsidRPr="00911E78">
              <w:rPr>
                <w:sz w:val="24"/>
                <w:szCs w:val="24"/>
              </w:rPr>
              <w:t xml:space="preserve">Республиканский </w:t>
            </w:r>
          </w:p>
        </w:tc>
        <w:tc>
          <w:tcPr>
            <w:tcW w:w="534" w:type="dxa"/>
            <w:shd w:val="clear" w:color="auto" w:fill="auto"/>
          </w:tcPr>
          <w:p w:rsidR="00911E78" w:rsidRPr="00911E78" w:rsidRDefault="00911E78" w:rsidP="00911E78">
            <w:pPr>
              <w:jc w:val="center"/>
              <w:rPr>
                <w:sz w:val="24"/>
                <w:szCs w:val="24"/>
              </w:rPr>
            </w:pPr>
            <w:r w:rsidRPr="00911E78">
              <w:rPr>
                <w:sz w:val="24"/>
                <w:szCs w:val="24"/>
              </w:rPr>
              <w:t>89</w:t>
            </w:r>
          </w:p>
        </w:tc>
        <w:tc>
          <w:tcPr>
            <w:tcW w:w="567" w:type="dxa"/>
            <w:shd w:val="clear" w:color="auto" w:fill="auto"/>
          </w:tcPr>
          <w:p w:rsidR="00911E78" w:rsidRPr="00911E78" w:rsidRDefault="00911E78" w:rsidP="00911E78">
            <w:pPr>
              <w:jc w:val="center"/>
              <w:rPr>
                <w:sz w:val="24"/>
                <w:szCs w:val="24"/>
              </w:rPr>
            </w:pPr>
            <w:r w:rsidRPr="00911E78">
              <w:rPr>
                <w:sz w:val="24"/>
                <w:szCs w:val="24"/>
              </w:rPr>
              <w:t>34</w:t>
            </w:r>
          </w:p>
        </w:tc>
        <w:tc>
          <w:tcPr>
            <w:tcW w:w="709" w:type="dxa"/>
            <w:shd w:val="clear" w:color="auto" w:fill="auto"/>
          </w:tcPr>
          <w:p w:rsidR="00911E78" w:rsidRPr="00911E78" w:rsidRDefault="00911E78" w:rsidP="00911E78">
            <w:pPr>
              <w:jc w:val="center"/>
              <w:rPr>
                <w:sz w:val="24"/>
                <w:szCs w:val="24"/>
              </w:rPr>
            </w:pPr>
            <w:r w:rsidRPr="00911E78">
              <w:rPr>
                <w:sz w:val="24"/>
                <w:szCs w:val="24"/>
              </w:rPr>
              <w:t>11</w:t>
            </w:r>
          </w:p>
        </w:tc>
        <w:tc>
          <w:tcPr>
            <w:tcW w:w="567" w:type="dxa"/>
            <w:shd w:val="clear" w:color="auto" w:fill="auto"/>
          </w:tcPr>
          <w:p w:rsidR="00911E78" w:rsidRPr="00911E78" w:rsidRDefault="00911E78" w:rsidP="00911E78">
            <w:pPr>
              <w:jc w:val="center"/>
              <w:rPr>
                <w:sz w:val="24"/>
                <w:szCs w:val="24"/>
              </w:rPr>
            </w:pPr>
            <w:r w:rsidRPr="00911E78">
              <w:rPr>
                <w:sz w:val="24"/>
                <w:szCs w:val="24"/>
              </w:rPr>
              <w:t>5</w:t>
            </w:r>
          </w:p>
        </w:tc>
        <w:tc>
          <w:tcPr>
            <w:tcW w:w="708" w:type="dxa"/>
            <w:shd w:val="clear" w:color="auto" w:fill="auto"/>
          </w:tcPr>
          <w:p w:rsidR="00911E78" w:rsidRPr="00911E78" w:rsidRDefault="00911E78" w:rsidP="00911E78">
            <w:pPr>
              <w:jc w:val="center"/>
              <w:rPr>
                <w:sz w:val="24"/>
                <w:szCs w:val="24"/>
              </w:rPr>
            </w:pPr>
            <w:r w:rsidRPr="00911E78">
              <w:rPr>
                <w:sz w:val="24"/>
                <w:szCs w:val="24"/>
              </w:rPr>
              <w:t>22</w:t>
            </w:r>
          </w:p>
        </w:tc>
        <w:tc>
          <w:tcPr>
            <w:tcW w:w="567" w:type="dxa"/>
            <w:shd w:val="clear" w:color="auto" w:fill="auto"/>
          </w:tcPr>
          <w:p w:rsidR="00911E78" w:rsidRPr="00911E78" w:rsidRDefault="00911E78" w:rsidP="00911E78">
            <w:pPr>
              <w:jc w:val="center"/>
              <w:rPr>
                <w:sz w:val="24"/>
                <w:szCs w:val="24"/>
              </w:rPr>
            </w:pPr>
            <w:r w:rsidRPr="00911E78">
              <w:rPr>
                <w:sz w:val="24"/>
                <w:szCs w:val="24"/>
              </w:rPr>
              <w:t>9</w:t>
            </w:r>
          </w:p>
        </w:tc>
        <w:tc>
          <w:tcPr>
            <w:tcW w:w="709" w:type="dxa"/>
            <w:shd w:val="clear" w:color="auto" w:fill="auto"/>
          </w:tcPr>
          <w:p w:rsidR="00911E78" w:rsidRPr="00911E78" w:rsidRDefault="00911E78" w:rsidP="00911E78">
            <w:pPr>
              <w:jc w:val="center"/>
              <w:rPr>
                <w:sz w:val="24"/>
                <w:szCs w:val="24"/>
              </w:rPr>
            </w:pPr>
            <w:r w:rsidRPr="00911E78">
              <w:rPr>
                <w:sz w:val="24"/>
                <w:szCs w:val="24"/>
              </w:rPr>
              <w:t>27</w:t>
            </w:r>
          </w:p>
        </w:tc>
        <w:tc>
          <w:tcPr>
            <w:tcW w:w="567" w:type="dxa"/>
            <w:shd w:val="clear" w:color="auto" w:fill="auto"/>
          </w:tcPr>
          <w:p w:rsidR="00911E78" w:rsidRPr="00911E78" w:rsidRDefault="00911E78" w:rsidP="00911E78">
            <w:pPr>
              <w:jc w:val="center"/>
              <w:rPr>
                <w:sz w:val="24"/>
                <w:szCs w:val="24"/>
              </w:rPr>
            </w:pPr>
            <w:r w:rsidRPr="00911E78">
              <w:rPr>
                <w:sz w:val="24"/>
                <w:szCs w:val="24"/>
              </w:rPr>
              <w:t>8</w:t>
            </w:r>
          </w:p>
        </w:tc>
        <w:tc>
          <w:tcPr>
            <w:tcW w:w="709" w:type="dxa"/>
            <w:shd w:val="clear" w:color="auto" w:fill="auto"/>
          </w:tcPr>
          <w:p w:rsidR="00911E78" w:rsidRPr="00911E78" w:rsidRDefault="00911E78" w:rsidP="00911E78">
            <w:pPr>
              <w:jc w:val="center"/>
              <w:rPr>
                <w:sz w:val="24"/>
                <w:szCs w:val="24"/>
              </w:rPr>
            </w:pPr>
            <w:r w:rsidRPr="00911E78">
              <w:rPr>
                <w:sz w:val="24"/>
                <w:szCs w:val="24"/>
              </w:rPr>
              <w:t>186</w:t>
            </w:r>
          </w:p>
        </w:tc>
        <w:tc>
          <w:tcPr>
            <w:tcW w:w="709" w:type="dxa"/>
            <w:shd w:val="clear" w:color="auto" w:fill="auto"/>
          </w:tcPr>
          <w:p w:rsidR="00911E78" w:rsidRPr="00911E78" w:rsidRDefault="00911E78" w:rsidP="00911E78">
            <w:pPr>
              <w:jc w:val="center"/>
              <w:rPr>
                <w:sz w:val="24"/>
                <w:szCs w:val="24"/>
              </w:rPr>
            </w:pPr>
            <w:r w:rsidRPr="00911E78">
              <w:rPr>
                <w:sz w:val="24"/>
                <w:szCs w:val="24"/>
              </w:rPr>
              <w:t>22</w:t>
            </w:r>
          </w:p>
        </w:tc>
        <w:tc>
          <w:tcPr>
            <w:tcW w:w="425" w:type="dxa"/>
            <w:shd w:val="clear" w:color="auto" w:fill="auto"/>
          </w:tcPr>
          <w:p w:rsidR="00911E78" w:rsidRPr="00911E78" w:rsidRDefault="00911E78" w:rsidP="00911E78">
            <w:pPr>
              <w:jc w:val="center"/>
              <w:rPr>
                <w:sz w:val="24"/>
                <w:szCs w:val="24"/>
              </w:rPr>
            </w:pPr>
            <w:r w:rsidRPr="00911E78">
              <w:rPr>
                <w:sz w:val="24"/>
                <w:szCs w:val="24"/>
              </w:rPr>
              <w:t>5</w:t>
            </w:r>
          </w:p>
        </w:tc>
        <w:tc>
          <w:tcPr>
            <w:tcW w:w="992" w:type="dxa"/>
            <w:shd w:val="clear" w:color="auto" w:fill="auto"/>
          </w:tcPr>
          <w:p w:rsidR="00911E78" w:rsidRPr="00911E78" w:rsidRDefault="00911E78" w:rsidP="00911E78">
            <w:pPr>
              <w:jc w:val="center"/>
              <w:rPr>
                <w:sz w:val="24"/>
                <w:szCs w:val="24"/>
              </w:rPr>
            </w:pPr>
            <w:r w:rsidRPr="00911E78">
              <w:rPr>
                <w:sz w:val="24"/>
                <w:szCs w:val="24"/>
              </w:rPr>
              <w:t>64</w:t>
            </w:r>
          </w:p>
        </w:tc>
        <w:tc>
          <w:tcPr>
            <w:tcW w:w="567" w:type="dxa"/>
            <w:shd w:val="clear" w:color="auto" w:fill="auto"/>
          </w:tcPr>
          <w:p w:rsidR="00911E78" w:rsidRPr="00911E78" w:rsidRDefault="00911E78" w:rsidP="00911E78">
            <w:pPr>
              <w:jc w:val="center"/>
              <w:rPr>
                <w:sz w:val="24"/>
                <w:szCs w:val="24"/>
              </w:rPr>
            </w:pPr>
            <w:r w:rsidRPr="00911E78">
              <w:rPr>
                <w:sz w:val="24"/>
                <w:szCs w:val="24"/>
              </w:rPr>
              <w:t>14</w:t>
            </w:r>
          </w:p>
        </w:tc>
        <w:tc>
          <w:tcPr>
            <w:tcW w:w="567" w:type="dxa"/>
            <w:shd w:val="clear" w:color="auto" w:fill="auto"/>
          </w:tcPr>
          <w:p w:rsidR="00911E78" w:rsidRPr="00911E78" w:rsidRDefault="00911E78" w:rsidP="00911E78">
            <w:pPr>
              <w:jc w:val="center"/>
              <w:rPr>
                <w:sz w:val="24"/>
                <w:szCs w:val="24"/>
              </w:rPr>
            </w:pPr>
            <w:r w:rsidRPr="00911E78">
              <w:rPr>
                <w:sz w:val="24"/>
                <w:szCs w:val="24"/>
              </w:rPr>
              <w:t>1</w:t>
            </w:r>
          </w:p>
        </w:tc>
        <w:tc>
          <w:tcPr>
            <w:tcW w:w="709" w:type="dxa"/>
            <w:shd w:val="clear" w:color="auto" w:fill="auto"/>
          </w:tcPr>
          <w:p w:rsidR="00911E78" w:rsidRPr="00911E78" w:rsidRDefault="00911E78" w:rsidP="00911E78">
            <w:pPr>
              <w:jc w:val="center"/>
              <w:rPr>
                <w:sz w:val="24"/>
                <w:szCs w:val="24"/>
              </w:rPr>
            </w:pPr>
            <w:r w:rsidRPr="00911E78">
              <w:rPr>
                <w:sz w:val="24"/>
                <w:szCs w:val="24"/>
              </w:rPr>
              <w:t>128</w:t>
            </w:r>
          </w:p>
        </w:tc>
        <w:tc>
          <w:tcPr>
            <w:tcW w:w="709" w:type="dxa"/>
            <w:shd w:val="clear" w:color="auto" w:fill="auto"/>
          </w:tcPr>
          <w:p w:rsidR="00911E78" w:rsidRPr="00911E78" w:rsidRDefault="00911E78" w:rsidP="00911E78">
            <w:pPr>
              <w:jc w:val="center"/>
              <w:rPr>
                <w:sz w:val="24"/>
                <w:szCs w:val="24"/>
              </w:rPr>
            </w:pPr>
            <w:r w:rsidRPr="00911E78">
              <w:rPr>
                <w:sz w:val="24"/>
                <w:szCs w:val="24"/>
              </w:rPr>
              <w:t>121</w:t>
            </w:r>
          </w:p>
        </w:tc>
        <w:tc>
          <w:tcPr>
            <w:tcW w:w="567" w:type="dxa"/>
            <w:shd w:val="clear" w:color="auto" w:fill="auto"/>
          </w:tcPr>
          <w:p w:rsidR="00911E78" w:rsidRPr="00911E78" w:rsidRDefault="00911E78" w:rsidP="00911E78">
            <w:pPr>
              <w:jc w:val="center"/>
              <w:rPr>
                <w:sz w:val="24"/>
                <w:szCs w:val="24"/>
              </w:rPr>
            </w:pPr>
            <w:r w:rsidRPr="00911E78">
              <w:rPr>
                <w:sz w:val="24"/>
                <w:szCs w:val="24"/>
              </w:rPr>
              <w:t>8</w:t>
            </w:r>
          </w:p>
        </w:tc>
        <w:tc>
          <w:tcPr>
            <w:tcW w:w="708"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95</w:t>
            </w:r>
          </w:p>
        </w:tc>
        <w:tc>
          <w:tcPr>
            <w:tcW w:w="709"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65</w:t>
            </w:r>
          </w:p>
        </w:tc>
        <w:tc>
          <w:tcPr>
            <w:tcW w:w="567"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11</w:t>
            </w:r>
          </w:p>
        </w:tc>
        <w:tc>
          <w:tcPr>
            <w:tcW w:w="567" w:type="dxa"/>
          </w:tcPr>
          <w:p w:rsidR="00911E78" w:rsidRPr="00911E78" w:rsidRDefault="00911E78" w:rsidP="00911E78">
            <w:pPr>
              <w:widowControl/>
              <w:autoSpaceDE/>
              <w:autoSpaceDN/>
              <w:adjustRightInd/>
              <w:rPr>
                <w:sz w:val="24"/>
                <w:szCs w:val="24"/>
              </w:rPr>
            </w:pPr>
            <w:r w:rsidRPr="00911E78">
              <w:rPr>
                <w:sz w:val="24"/>
                <w:szCs w:val="24"/>
              </w:rPr>
              <w:t>3</w:t>
            </w:r>
          </w:p>
        </w:tc>
        <w:tc>
          <w:tcPr>
            <w:tcW w:w="709" w:type="dxa"/>
          </w:tcPr>
          <w:p w:rsidR="00911E78" w:rsidRPr="00911E78" w:rsidRDefault="00911E78" w:rsidP="00911E78">
            <w:pPr>
              <w:widowControl/>
              <w:autoSpaceDE/>
              <w:autoSpaceDN/>
              <w:adjustRightInd/>
              <w:rPr>
                <w:sz w:val="24"/>
                <w:szCs w:val="24"/>
              </w:rPr>
            </w:pPr>
            <w:r w:rsidRPr="00911E78">
              <w:rPr>
                <w:sz w:val="24"/>
                <w:szCs w:val="24"/>
              </w:rPr>
              <w:t>61</w:t>
            </w:r>
          </w:p>
        </w:tc>
        <w:tc>
          <w:tcPr>
            <w:tcW w:w="567" w:type="dxa"/>
          </w:tcPr>
          <w:p w:rsidR="00911E78" w:rsidRPr="00911E78" w:rsidRDefault="00911E78" w:rsidP="00911E78">
            <w:pPr>
              <w:widowControl/>
              <w:autoSpaceDE/>
              <w:autoSpaceDN/>
              <w:adjustRightInd/>
              <w:rPr>
                <w:sz w:val="24"/>
                <w:szCs w:val="24"/>
              </w:rPr>
            </w:pPr>
            <w:r w:rsidRPr="00911E78">
              <w:rPr>
                <w:sz w:val="24"/>
                <w:szCs w:val="24"/>
              </w:rPr>
              <w:t>3</w:t>
            </w:r>
          </w:p>
        </w:tc>
      </w:tr>
      <w:tr w:rsidR="00911E78" w:rsidRPr="00911E78" w:rsidTr="00433EBC">
        <w:tc>
          <w:tcPr>
            <w:tcW w:w="1168" w:type="dxa"/>
            <w:shd w:val="clear" w:color="auto" w:fill="auto"/>
          </w:tcPr>
          <w:p w:rsidR="00911E78" w:rsidRPr="00911E78" w:rsidRDefault="00911E78" w:rsidP="00911E78">
            <w:pPr>
              <w:rPr>
                <w:sz w:val="24"/>
                <w:szCs w:val="24"/>
              </w:rPr>
            </w:pPr>
            <w:r w:rsidRPr="00911E78">
              <w:rPr>
                <w:sz w:val="24"/>
                <w:szCs w:val="24"/>
              </w:rPr>
              <w:t>Муниципальный</w:t>
            </w:r>
          </w:p>
        </w:tc>
        <w:tc>
          <w:tcPr>
            <w:tcW w:w="534" w:type="dxa"/>
            <w:shd w:val="clear" w:color="auto" w:fill="auto"/>
          </w:tcPr>
          <w:p w:rsidR="00911E78" w:rsidRPr="00911E78" w:rsidRDefault="00911E78" w:rsidP="00911E78">
            <w:pPr>
              <w:jc w:val="center"/>
              <w:rPr>
                <w:sz w:val="24"/>
                <w:szCs w:val="24"/>
              </w:rPr>
            </w:pPr>
            <w:r w:rsidRPr="00911E78">
              <w:rPr>
                <w:sz w:val="24"/>
                <w:szCs w:val="24"/>
              </w:rPr>
              <w:t>107</w:t>
            </w:r>
          </w:p>
        </w:tc>
        <w:tc>
          <w:tcPr>
            <w:tcW w:w="567" w:type="dxa"/>
            <w:shd w:val="clear" w:color="auto" w:fill="auto"/>
          </w:tcPr>
          <w:p w:rsidR="00911E78" w:rsidRPr="00911E78" w:rsidRDefault="00911E78" w:rsidP="00911E78">
            <w:pPr>
              <w:jc w:val="center"/>
              <w:rPr>
                <w:sz w:val="24"/>
                <w:szCs w:val="24"/>
              </w:rPr>
            </w:pPr>
            <w:r w:rsidRPr="00911E78">
              <w:rPr>
                <w:sz w:val="24"/>
                <w:szCs w:val="24"/>
              </w:rPr>
              <w:t>42</w:t>
            </w:r>
          </w:p>
        </w:tc>
        <w:tc>
          <w:tcPr>
            <w:tcW w:w="709" w:type="dxa"/>
            <w:shd w:val="clear" w:color="auto" w:fill="auto"/>
          </w:tcPr>
          <w:p w:rsidR="00911E78" w:rsidRPr="00911E78" w:rsidRDefault="00911E78" w:rsidP="00911E78">
            <w:pPr>
              <w:jc w:val="center"/>
              <w:rPr>
                <w:sz w:val="24"/>
                <w:szCs w:val="24"/>
              </w:rPr>
            </w:pPr>
            <w:r w:rsidRPr="00911E78">
              <w:rPr>
                <w:sz w:val="24"/>
                <w:szCs w:val="24"/>
              </w:rPr>
              <w:t>105</w:t>
            </w:r>
          </w:p>
        </w:tc>
        <w:tc>
          <w:tcPr>
            <w:tcW w:w="567" w:type="dxa"/>
            <w:shd w:val="clear" w:color="auto" w:fill="auto"/>
          </w:tcPr>
          <w:p w:rsidR="00911E78" w:rsidRPr="00911E78" w:rsidRDefault="00911E78" w:rsidP="00911E78">
            <w:pPr>
              <w:jc w:val="center"/>
              <w:rPr>
                <w:sz w:val="24"/>
                <w:szCs w:val="24"/>
              </w:rPr>
            </w:pPr>
            <w:r w:rsidRPr="00911E78">
              <w:rPr>
                <w:sz w:val="24"/>
                <w:szCs w:val="24"/>
              </w:rPr>
              <w:t>30</w:t>
            </w:r>
          </w:p>
        </w:tc>
        <w:tc>
          <w:tcPr>
            <w:tcW w:w="708" w:type="dxa"/>
            <w:shd w:val="clear" w:color="auto" w:fill="auto"/>
          </w:tcPr>
          <w:p w:rsidR="00911E78" w:rsidRPr="00911E78" w:rsidRDefault="00911E78" w:rsidP="00911E78">
            <w:pPr>
              <w:jc w:val="center"/>
              <w:rPr>
                <w:sz w:val="24"/>
                <w:szCs w:val="24"/>
              </w:rPr>
            </w:pPr>
            <w:r w:rsidRPr="00911E78">
              <w:rPr>
                <w:sz w:val="24"/>
                <w:szCs w:val="24"/>
              </w:rPr>
              <w:t>299</w:t>
            </w:r>
          </w:p>
        </w:tc>
        <w:tc>
          <w:tcPr>
            <w:tcW w:w="567" w:type="dxa"/>
            <w:shd w:val="clear" w:color="auto" w:fill="auto"/>
          </w:tcPr>
          <w:p w:rsidR="00911E78" w:rsidRPr="00911E78" w:rsidRDefault="00911E78" w:rsidP="00911E78">
            <w:pPr>
              <w:jc w:val="center"/>
              <w:rPr>
                <w:sz w:val="24"/>
                <w:szCs w:val="24"/>
              </w:rPr>
            </w:pPr>
            <w:r w:rsidRPr="00911E78">
              <w:rPr>
                <w:sz w:val="24"/>
                <w:szCs w:val="24"/>
              </w:rPr>
              <w:t>61</w:t>
            </w:r>
          </w:p>
        </w:tc>
        <w:tc>
          <w:tcPr>
            <w:tcW w:w="709" w:type="dxa"/>
            <w:shd w:val="clear" w:color="auto" w:fill="auto"/>
          </w:tcPr>
          <w:p w:rsidR="00911E78" w:rsidRPr="00911E78" w:rsidRDefault="00911E78" w:rsidP="00911E78">
            <w:pPr>
              <w:jc w:val="center"/>
              <w:rPr>
                <w:sz w:val="24"/>
                <w:szCs w:val="24"/>
              </w:rPr>
            </w:pPr>
            <w:r w:rsidRPr="00911E78">
              <w:rPr>
                <w:sz w:val="24"/>
                <w:szCs w:val="24"/>
              </w:rPr>
              <w:t>355</w:t>
            </w:r>
          </w:p>
        </w:tc>
        <w:tc>
          <w:tcPr>
            <w:tcW w:w="567" w:type="dxa"/>
            <w:shd w:val="clear" w:color="auto" w:fill="auto"/>
          </w:tcPr>
          <w:p w:rsidR="00911E78" w:rsidRPr="00911E78" w:rsidRDefault="00911E78" w:rsidP="00911E78">
            <w:pPr>
              <w:jc w:val="center"/>
              <w:rPr>
                <w:sz w:val="24"/>
                <w:szCs w:val="24"/>
              </w:rPr>
            </w:pPr>
            <w:r w:rsidRPr="00911E78">
              <w:rPr>
                <w:sz w:val="24"/>
                <w:szCs w:val="24"/>
              </w:rPr>
              <w:t>94</w:t>
            </w:r>
          </w:p>
        </w:tc>
        <w:tc>
          <w:tcPr>
            <w:tcW w:w="709" w:type="dxa"/>
            <w:shd w:val="clear" w:color="auto" w:fill="auto"/>
          </w:tcPr>
          <w:p w:rsidR="00911E78" w:rsidRPr="00911E78" w:rsidRDefault="00911E78" w:rsidP="00911E78">
            <w:pPr>
              <w:jc w:val="center"/>
              <w:rPr>
                <w:sz w:val="24"/>
                <w:szCs w:val="24"/>
              </w:rPr>
            </w:pPr>
            <w:r w:rsidRPr="00911E78">
              <w:rPr>
                <w:sz w:val="24"/>
                <w:szCs w:val="24"/>
              </w:rPr>
              <w:t>252</w:t>
            </w:r>
          </w:p>
        </w:tc>
        <w:tc>
          <w:tcPr>
            <w:tcW w:w="709" w:type="dxa"/>
            <w:shd w:val="clear" w:color="auto" w:fill="auto"/>
          </w:tcPr>
          <w:p w:rsidR="00911E78" w:rsidRPr="00911E78" w:rsidRDefault="00911E78" w:rsidP="00911E78">
            <w:pPr>
              <w:jc w:val="center"/>
              <w:rPr>
                <w:sz w:val="24"/>
                <w:szCs w:val="24"/>
              </w:rPr>
            </w:pPr>
            <w:r w:rsidRPr="00911E78">
              <w:rPr>
                <w:sz w:val="24"/>
                <w:szCs w:val="24"/>
              </w:rPr>
              <w:t>100</w:t>
            </w:r>
          </w:p>
        </w:tc>
        <w:tc>
          <w:tcPr>
            <w:tcW w:w="425" w:type="dxa"/>
            <w:shd w:val="clear" w:color="auto" w:fill="auto"/>
          </w:tcPr>
          <w:p w:rsidR="00911E78" w:rsidRPr="00911E78" w:rsidRDefault="00911E78" w:rsidP="00911E78">
            <w:pPr>
              <w:jc w:val="center"/>
              <w:rPr>
                <w:sz w:val="24"/>
                <w:szCs w:val="24"/>
              </w:rPr>
            </w:pPr>
            <w:r w:rsidRPr="00911E78">
              <w:rPr>
                <w:sz w:val="24"/>
                <w:szCs w:val="24"/>
              </w:rPr>
              <w:t>3</w:t>
            </w:r>
          </w:p>
        </w:tc>
        <w:tc>
          <w:tcPr>
            <w:tcW w:w="992" w:type="dxa"/>
            <w:shd w:val="clear" w:color="auto" w:fill="auto"/>
          </w:tcPr>
          <w:p w:rsidR="00911E78" w:rsidRPr="00911E78" w:rsidRDefault="00911E78" w:rsidP="00911E78">
            <w:pPr>
              <w:jc w:val="center"/>
              <w:rPr>
                <w:sz w:val="24"/>
                <w:szCs w:val="24"/>
              </w:rPr>
            </w:pPr>
            <w:r w:rsidRPr="00911E78">
              <w:rPr>
                <w:sz w:val="24"/>
                <w:szCs w:val="24"/>
              </w:rPr>
              <w:t>298</w:t>
            </w:r>
          </w:p>
        </w:tc>
        <w:tc>
          <w:tcPr>
            <w:tcW w:w="567" w:type="dxa"/>
            <w:shd w:val="clear" w:color="auto" w:fill="auto"/>
          </w:tcPr>
          <w:p w:rsidR="00911E78" w:rsidRPr="00911E78" w:rsidRDefault="00911E78" w:rsidP="00911E78">
            <w:pPr>
              <w:jc w:val="center"/>
              <w:rPr>
                <w:sz w:val="24"/>
                <w:szCs w:val="24"/>
              </w:rPr>
            </w:pPr>
            <w:r w:rsidRPr="00911E78">
              <w:rPr>
                <w:sz w:val="24"/>
                <w:szCs w:val="24"/>
              </w:rPr>
              <w:t>97</w:t>
            </w:r>
          </w:p>
        </w:tc>
        <w:tc>
          <w:tcPr>
            <w:tcW w:w="567" w:type="dxa"/>
            <w:shd w:val="clear" w:color="auto" w:fill="auto"/>
          </w:tcPr>
          <w:p w:rsidR="00911E78" w:rsidRPr="00911E78" w:rsidRDefault="00911E78" w:rsidP="00911E78">
            <w:pPr>
              <w:jc w:val="center"/>
              <w:rPr>
                <w:sz w:val="24"/>
                <w:szCs w:val="24"/>
              </w:rPr>
            </w:pPr>
            <w:r w:rsidRPr="00911E78">
              <w:rPr>
                <w:sz w:val="24"/>
                <w:szCs w:val="24"/>
              </w:rPr>
              <w:t>12</w:t>
            </w:r>
          </w:p>
        </w:tc>
        <w:tc>
          <w:tcPr>
            <w:tcW w:w="709" w:type="dxa"/>
            <w:shd w:val="clear" w:color="auto" w:fill="auto"/>
          </w:tcPr>
          <w:p w:rsidR="00911E78" w:rsidRPr="00911E78" w:rsidRDefault="00911E78" w:rsidP="00911E78">
            <w:pPr>
              <w:jc w:val="center"/>
              <w:rPr>
                <w:sz w:val="24"/>
                <w:szCs w:val="24"/>
              </w:rPr>
            </w:pPr>
            <w:r w:rsidRPr="00911E78">
              <w:rPr>
                <w:sz w:val="24"/>
                <w:szCs w:val="24"/>
              </w:rPr>
              <w:t>294</w:t>
            </w:r>
          </w:p>
        </w:tc>
        <w:tc>
          <w:tcPr>
            <w:tcW w:w="709" w:type="dxa"/>
            <w:shd w:val="clear" w:color="auto" w:fill="auto"/>
          </w:tcPr>
          <w:p w:rsidR="00911E78" w:rsidRPr="00911E78" w:rsidRDefault="00911E78" w:rsidP="00911E78">
            <w:pPr>
              <w:jc w:val="center"/>
              <w:rPr>
                <w:sz w:val="24"/>
                <w:szCs w:val="24"/>
              </w:rPr>
            </w:pPr>
            <w:r w:rsidRPr="00911E78">
              <w:rPr>
                <w:sz w:val="24"/>
                <w:szCs w:val="24"/>
              </w:rPr>
              <w:t>237</w:t>
            </w:r>
          </w:p>
        </w:tc>
        <w:tc>
          <w:tcPr>
            <w:tcW w:w="567" w:type="dxa"/>
            <w:shd w:val="clear" w:color="auto" w:fill="auto"/>
          </w:tcPr>
          <w:p w:rsidR="00911E78" w:rsidRPr="00911E78" w:rsidRDefault="00911E78" w:rsidP="00911E78">
            <w:pPr>
              <w:jc w:val="center"/>
              <w:rPr>
                <w:sz w:val="24"/>
                <w:szCs w:val="24"/>
              </w:rPr>
            </w:pPr>
            <w:r w:rsidRPr="00911E78">
              <w:rPr>
                <w:sz w:val="24"/>
                <w:szCs w:val="24"/>
              </w:rPr>
              <w:t>15</w:t>
            </w:r>
          </w:p>
        </w:tc>
        <w:tc>
          <w:tcPr>
            <w:tcW w:w="708"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300</w:t>
            </w:r>
          </w:p>
        </w:tc>
        <w:tc>
          <w:tcPr>
            <w:tcW w:w="709"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280</w:t>
            </w:r>
          </w:p>
        </w:tc>
        <w:tc>
          <w:tcPr>
            <w:tcW w:w="567" w:type="dxa"/>
            <w:shd w:val="clear" w:color="auto" w:fill="auto"/>
          </w:tcPr>
          <w:p w:rsidR="00911E78" w:rsidRPr="00911E78" w:rsidRDefault="00911E78" w:rsidP="00911E78">
            <w:pPr>
              <w:widowControl/>
              <w:autoSpaceDE/>
              <w:autoSpaceDN/>
              <w:adjustRightInd/>
              <w:rPr>
                <w:sz w:val="24"/>
                <w:szCs w:val="24"/>
                <w:lang w:val="en-US"/>
              </w:rPr>
            </w:pPr>
            <w:r w:rsidRPr="00911E78">
              <w:rPr>
                <w:sz w:val="24"/>
                <w:szCs w:val="24"/>
                <w:lang w:val="en-US"/>
              </w:rPr>
              <w:t>19</w:t>
            </w:r>
          </w:p>
        </w:tc>
        <w:tc>
          <w:tcPr>
            <w:tcW w:w="567" w:type="dxa"/>
          </w:tcPr>
          <w:p w:rsidR="00911E78" w:rsidRPr="00911E78" w:rsidRDefault="00911E78" w:rsidP="00911E78">
            <w:pPr>
              <w:widowControl/>
              <w:autoSpaceDE/>
              <w:autoSpaceDN/>
              <w:adjustRightInd/>
              <w:rPr>
                <w:sz w:val="24"/>
                <w:szCs w:val="24"/>
              </w:rPr>
            </w:pPr>
            <w:r w:rsidRPr="00911E78">
              <w:rPr>
                <w:sz w:val="24"/>
                <w:szCs w:val="24"/>
              </w:rPr>
              <w:t>-</w:t>
            </w:r>
          </w:p>
        </w:tc>
        <w:tc>
          <w:tcPr>
            <w:tcW w:w="709" w:type="dxa"/>
          </w:tcPr>
          <w:p w:rsidR="00911E78" w:rsidRPr="00911E78" w:rsidRDefault="00911E78" w:rsidP="00911E78">
            <w:pPr>
              <w:widowControl/>
              <w:autoSpaceDE/>
              <w:autoSpaceDN/>
              <w:adjustRightInd/>
              <w:rPr>
                <w:sz w:val="24"/>
                <w:szCs w:val="24"/>
              </w:rPr>
            </w:pPr>
            <w:r w:rsidRPr="00911E78">
              <w:rPr>
                <w:sz w:val="24"/>
                <w:szCs w:val="24"/>
              </w:rPr>
              <w:t>244</w:t>
            </w:r>
          </w:p>
        </w:tc>
        <w:tc>
          <w:tcPr>
            <w:tcW w:w="567" w:type="dxa"/>
          </w:tcPr>
          <w:p w:rsidR="00911E78" w:rsidRPr="00911E78" w:rsidRDefault="00911E78" w:rsidP="00911E78">
            <w:pPr>
              <w:widowControl/>
              <w:autoSpaceDE/>
              <w:autoSpaceDN/>
              <w:adjustRightInd/>
              <w:rPr>
                <w:sz w:val="24"/>
                <w:szCs w:val="24"/>
              </w:rPr>
            </w:pPr>
            <w:r w:rsidRPr="00911E78">
              <w:rPr>
                <w:sz w:val="24"/>
                <w:szCs w:val="24"/>
              </w:rPr>
              <w:t>15</w:t>
            </w:r>
          </w:p>
        </w:tc>
      </w:tr>
    </w:tbl>
    <w:p w:rsidR="00911E78" w:rsidRDefault="00911E78" w:rsidP="00911E78">
      <w:pPr>
        <w:rPr>
          <w:color w:val="548DD4"/>
          <w:sz w:val="24"/>
          <w:szCs w:val="24"/>
        </w:rPr>
        <w:sectPr w:rsidR="00911E78" w:rsidSect="00621E4B">
          <w:pgSz w:w="16834" w:h="11909" w:orient="landscape"/>
          <w:pgMar w:top="1276" w:right="992" w:bottom="1616" w:left="851" w:header="720" w:footer="720" w:gutter="0"/>
          <w:cols w:space="60"/>
          <w:noEndnote/>
          <w:titlePg/>
        </w:sectPr>
      </w:pPr>
    </w:p>
    <w:p w:rsidR="00911E78" w:rsidRPr="00911E78" w:rsidRDefault="00911E78" w:rsidP="00911E78">
      <w:pPr>
        <w:rPr>
          <w:color w:val="548DD4"/>
          <w:sz w:val="24"/>
          <w:szCs w:val="24"/>
        </w:rPr>
      </w:pPr>
    </w:p>
    <w:p w:rsidR="00E87277" w:rsidRDefault="00550AA2" w:rsidP="00550AA2">
      <w:pPr>
        <w:widowControl/>
        <w:autoSpaceDE/>
        <w:autoSpaceDN/>
        <w:adjustRightInd/>
        <w:spacing w:line="276" w:lineRule="auto"/>
        <w:jc w:val="center"/>
        <w:rPr>
          <w:sz w:val="32"/>
          <w:szCs w:val="32"/>
        </w:rPr>
      </w:pPr>
      <w:proofErr w:type="gramStart"/>
      <w:r w:rsidRPr="00550AA2">
        <w:rPr>
          <w:sz w:val="32"/>
          <w:szCs w:val="32"/>
        </w:rPr>
        <w:t>Акции</w:t>
      </w:r>
      <w:proofErr w:type="gramEnd"/>
      <w:r w:rsidRPr="00550AA2">
        <w:rPr>
          <w:sz w:val="32"/>
          <w:szCs w:val="32"/>
        </w:rPr>
        <w:t xml:space="preserve"> проведенные в рамках Республиканского антинаркотического проекта «</w:t>
      </w:r>
      <w:proofErr w:type="spellStart"/>
      <w:r w:rsidRPr="00550AA2">
        <w:rPr>
          <w:sz w:val="32"/>
          <w:szCs w:val="32"/>
        </w:rPr>
        <w:t>SaMoSтоятельные</w:t>
      </w:r>
      <w:proofErr w:type="spellEnd"/>
      <w:r w:rsidRPr="00550AA2">
        <w:rPr>
          <w:sz w:val="32"/>
          <w:szCs w:val="32"/>
        </w:rPr>
        <w:t xml:space="preserve"> дети» </w:t>
      </w:r>
    </w:p>
    <w:p w:rsidR="00550AA2" w:rsidRPr="00550AA2" w:rsidRDefault="00E87277" w:rsidP="00E87277">
      <w:pPr>
        <w:widowControl/>
        <w:autoSpaceDE/>
        <w:autoSpaceDN/>
        <w:adjustRightInd/>
        <w:spacing w:line="276" w:lineRule="auto"/>
        <w:ind w:right="936"/>
        <w:jc w:val="center"/>
        <w:rPr>
          <w:sz w:val="32"/>
          <w:szCs w:val="32"/>
        </w:rPr>
      </w:pPr>
      <w:r>
        <w:rPr>
          <w:sz w:val="32"/>
          <w:szCs w:val="32"/>
        </w:rPr>
        <w:t>в</w:t>
      </w:r>
      <w:r w:rsidR="00550AA2" w:rsidRPr="00550AA2">
        <w:rPr>
          <w:sz w:val="32"/>
          <w:szCs w:val="32"/>
        </w:rPr>
        <w:t xml:space="preserve"> 2020-2021 учебный год</w:t>
      </w:r>
    </w:p>
    <w:tbl>
      <w:tblPr>
        <w:tblW w:w="1516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5"/>
        <w:gridCol w:w="1701"/>
        <w:gridCol w:w="1984"/>
        <w:gridCol w:w="7937"/>
      </w:tblGrid>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Название мероприятия</w:t>
            </w:r>
          </w:p>
        </w:tc>
        <w:tc>
          <w:tcPr>
            <w:tcW w:w="1701" w:type="dxa"/>
          </w:tcPr>
          <w:p w:rsidR="00550AA2" w:rsidRPr="00550AA2" w:rsidRDefault="00550AA2" w:rsidP="00550AA2">
            <w:pPr>
              <w:widowControl/>
              <w:autoSpaceDE/>
              <w:autoSpaceDN/>
              <w:adjustRightInd/>
              <w:jc w:val="both"/>
              <w:rPr>
                <w:sz w:val="28"/>
                <w:szCs w:val="28"/>
              </w:rPr>
            </w:pPr>
            <w:r w:rsidRPr="00550AA2">
              <w:rPr>
                <w:sz w:val="28"/>
                <w:szCs w:val="28"/>
              </w:rPr>
              <w:t>Место проведения</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Охват детей и педагог</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Что делали (выступали, делали декорации и т. д.)</w:t>
            </w:r>
          </w:p>
        </w:tc>
      </w:tr>
      <w:tr w:rsidR="00550AA2" w:rsidRPr="00550AA2" w:rsidTr="00911E78">
        <w:tc>
          <w:tcPr>
            <w:tcW w:w="15167" w:type="dxa"/>
            <w:gridSpan w:val="4"/>
          </w:tcPr>
          <w:p w:rsidR="00550AA2" w:rsidRPr="00550AA2" w:rsidRDefault="00550AA2" w:rsidP="00961076">
            <w:pPr>
              <w:widowControl/>
              <w:autoSpaceDE/>
              <w:autoSpaceDN/>
              <w:adjustRightInd/>
              <w:rPr>
                <w:sz w:val="28"/>
                <w:szCs w:val="28"/>
              </w:rPr>
            </w:pP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 xml:space="preserve">Республиканская </w:t>
            </w:r>
            <w:proofErr w:type="spellStart"/>
            <w:r w:rsidRPr="00550AA2">
              <w:rPr>
                <w:sz w:val="28"/>
                <w:szCs w:val="28"/>
              </w:rPr>
              <w:t>антиалькогольная</w:t>
            </w:r>
            <w:proofErr w:type="spellEnd"/>
            <w:r w:rsidRPr="00550AA2">
              <w:rPr>
                <w:sz w:val="28"/>
                <w:szCs w:val="28"/>
              </w:rPr>
              <w:t xml:space="preserve"> акция «Здоровая пробежка»</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E87277">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Республиканская акция «Здоровая мама – здоровый ребенок»</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Республиканская акция «Количество свечек зависит только от тебя»</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Творческий конкурс «Мистер SMS»</w:t>
            </w:r>
          </w:p>
        </w:tc>
        <w:tc>
          <w:tcPr>
            <w:tcW w:w="1701" w:type="dxa"/>
          </w:tcPr>
          <w:p w:rsidR="00550AA2" w:rsidRPr="00550AA2" w:rsidRDefault="00550AA2" w:rsidP="00550AA2">
            <w:pPr>
              <w:widowControl/>
              <w:autoSpaceDE/>
              <w:autoSpaceDN/>
              <w:adjustRightInd/>
              <w:jc w:val="both"/>
              <w:rPr>
                <w:sz w:val="28"/>
                <w:szCs w:val="28"/>
              </w:rPr>
            </w:pPr>
            <w:r w:rsidRPr="00550AA2">
              <w:rPr>
                <w:sz w:val="28"/>
                <w:szCs w:val="28"/>
              </w:rPr>
              <w:t>Кабинет №1</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творческого конкурса</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Творческий конкурс «Мисс SMS»</w:t>
            </w:r>
          </w:p>
        </w:tc>
        <w:tc>
          <w:tcPr>
            <w:tcW w:w="1701" w:type="dxa"/>
          </w:tcPr>
          <w:p w:rsidR="00550AA2" w:rsidRPr="00550AA2" w:rsidRDefault="00550AA2" w:rsidP="00550AA2">
            <w:pPr>
              <w:widowControl/>
              <w:autoSpaceDE/>
              <w:autoSpaceDN/>
              <w:adjustRightInd/>
              <w:jc w:val="both"/>
              <w:rPr>
                <w:sz w:val="28"/>
                <w:szCs w:val="28"/>
              </w:rPr>
            </w:pPr>
            <w:r w:rsidRPr="00550AA2">
              <w:rPr>
                <w:sz w:val="28"/>
                <w:szCs w:val="28"/>
              </w:rPr>
              <w:t>Кабинет №1</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E87277">
            <w:pPr>
              <w:widowControl/>
              <w:tabs>
                <w:tab w:val="left" w:pos="3719"/>
              </w:tabs>
              <w:autoSpaceDE/>
              <w:autoSpaceDN/>
              <w:adjustRightInd/>
              <w:jc w:val="both"/>
              <w:rPr>
                <w:sz w:val="28"/>
                <w:szCs w:val="28"/>
              </w:rPr>
            </w:pPr>
            <w:r w:rsidRPr="00550AA2">
              <w:rPr>
                <w:sz w:val="28"/>
                <w:szCs w:val="28"/>
              </w:rPr>
              <w:t>Проведение творческого конкурса</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 xml:space="preserve">Республиканская акция «Будь готов! </w:t>
            </w:r>
            <w:proofErr w:type="gramStart"/>
            <w:r w:rsidRPr="00550AA2">
              <w:rPr>
                <w:sz w:val="28"/>
                <w:szCs w:val="28"/>
              </w:rPr>
              <w:t>Скажи</w:t>
            </w:r>
            <w:proofErr w:type="gramEnd"/>
            <w:r w:rsidRPr="00550AA2">
              <w:rPr>
                <w:sz w:val="28"/>
                <w:szCs w:val="28"/>
              </w:rPr>
              <w:t xml:space="preserve"> нет!»</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8"/>
              </w:rPr>
            </w:pPr>
            <w:r w:rsidRPr="00550AA2">
              <w:rPr>
                <w:sz w:val="28"/>
                <w:szCs w:val="28"/>
              </w:rPr>
              <w:t>Республиканская акция «Поделись улыбкой»</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Проведение игровой программы «Мы за ЗОЖ»</w:t>
            </w:r>
          </w:p>
        </w:tc>
        <w:tc>
          <w:tcPr>
            <w:tcW w:w="1701" w:type="dxa"/>
          </w:tcPr>
          <w:p w:rsidR="00550AA2" w:rsidRPr="00550AA2" w:rsidRDefault="00550AA2" w:rsidP="00550AA2">
            <w:pPr>
              <w:widowControl/>
              <w:autoSpaceDE/>
              <w:autoSpaceDN/>
              <w:adjustRightInd/>
              <w:spacing w:after="200" w:line="276" w:lineRule="auto"/>
              <w:rPr>
                <w:rFonts w:ascii="Calibri" w:hAnsi="Calibri"/>
                <w:sz w:val="22"/>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18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 xml:space="preserve">Классный час «О вредных привычках» </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lastRenderedPageBreak/>
              <w:t>Классный час  «Стоп. Будущее в твоих руках»</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 xml:space="preserve">Классный час  «Надо добрым быть и в беде друг друга не забыть» </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Классный час «Что? Где? Когда?»</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Классный час «Зимние виды спорта»</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Классный час «Наше здоровье в наших руках»</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СОШ №129</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r w:rsidR="00550AA2" w:rsidRPr="00550AA2" w:rsidTr="00911E78">
        <w:tc>
          <w:tcPr>
            <w:tcW w:w="3545" w:type="dxa"/>
          </w:tcPr>
          <w:p w:rsidR="00550AA2" w:rsidRPr="00550AA2" w:rsidRDefault="00550AA2" w:rsidP="00550AA2">
            <w:pPr>
              <w:widowControl/>
              <w:autoSpaceDE/>
              <w:autoSpaceDN/>
              <w:adjustRightInd/>
              <w:jc w:val="both"/>
              <w:rPr>
                <w:sz w:val="28"/>
                <w:szCs w:val="22"/>
              </w:rPr>
            </w:pPr>
            <w:r w:rsidRPr="00550AA2">
              <w:rPr>
                <w:sz w:val="28"/>
                <w:szCs w:val="22"/>
              </w:rPr>
              <w:t>Республиканская акция «Мы за здоровую Россию»</w:t>
            </w:r>
          </w:p>
        </w:tc>
        <w:tc>
          <w:tcPr>
            <w:tcW w:w="1701" w:type="dxa"/>
          </w:tcPr>
          <w:p w:rsidR="00550AA2" w:rsidRPr="00550AA2" w:rsidRDefault="00550AA2" w:rsidP="00550AA2">
            <w:pPr>
              <w:widowControl/>
              <w:autoSpaceDE/>
              <w:autoSpaceDN/>
              <w:adjustRightInd/>
              <w:jc w:val="both"/>
              <w:rPr>
                <w:sz w:val="28"/>
                <w:szCs w:val="22"/>
              </w:rPr>
            </w:pPr>
            <w:r w:rsidRPr="00550AA2">
              <w:rPr>
                <w:sz w:val="28"/>
                <w:szCs w:val="22"/>
              </w:rPr>
              <w:t>Кабинет №1</w:t>
            </w:r>
          </w:p>
        </w:tc>
        <w:tc>
          <w:tcPr>
            <w:tcW w:w="1984" w:type="dxa"/>
          </w:tcPr>
          <w:p w:rsidR="00550AA2" w:rsidRPr="00550AA2" w:rsidRDefault="00550AA2" w:rsidP="00550AA2">
            <w:pPr>
              <w:widowControl/>
              <w:autoSpaceDE/>
              <w:autoSpaceDN/>
              <w:adjustRightInd/>
              <w:jc w:val="both"/>
              <w:rPr>
                <w:sz w:val="28"/>
                <w:szCs w:val="28"/>
              </w:rPr>
            </w:pPr>
            <w:r w:rsidRPr="00550AA2">
              <w:rPr>
                <w:sz w:val="28"/>
                <w:szCs w:val="28"/>
              </w:rPr>
              <w:t>10 детей</w:t>
            </w:r>
          </w:p>
          <w:p w:rsidR="00550AA2" w:rsidRPr="00550AA2" w:rsidRDefault="00550AA2" w:rsidP="00550AA2">
            <w:pPr>
              <w:widowControl/>
              <w:autoSpaceDE/>
              <w:autoSpaceDN/>
              <w:adjustRightInd/>
              <w:jc w:val="both"/>
              <w:rPr>
                <w:sz w:val="28"/>
                <w:szCs w:val="28"/>
              </w:rPr>
            </w:pPr>
            <w:proofErr w:type="spellStart"/>
            <w:r w:rsidRPr="00550AA2">
              <w:rPr>
                <w:sz w:val="28"/>
                <w:szCs w:val="28"/>
              </w:rPr>
              <w:t>Хисамова</w:t>
            </w:r>
            <w:proofErr w:type="spellEnd"/>
            <w:r w:rsidRPr="00550AA2">
              <w:rPr>
                <w:sz w:val="28"/>
                <w:szCs w:val="28"/>
              </w:rPr>
              <w:t xml:space="preserve"> Г.И.</w:t>
            </w:r>
          </w:p>
        </w:tc>
        <w:tc>
          <w:tcPr>
            <w:tcW w:w="7937" w:type="dxa"/>
          </w:tcPr>
          <w:p w:rsidR="00550AA2" w:rsidRPr="00550AA2" w:rsidRDefault="00550AA2" w:rsidP="00550AA2">
            <w:pPr>
              <w:widowControl/>
              <w:autoSpaceDE/>
              <w:autoSpaceDN/>
              <w:adjustRightInd/>
              <w:jc w:val="both"/>
              <w:rPr>
                <w:sz w:val="28"/>
                <w:szCs w:val="28"/>
              </w:rPr>
            </w:pPr>
            <w:r w:rsidRPr="00550AA2">
              <w:rPr>
                <w:sz w:val="28"/>
                <w:szCs w:val="28"/>
              </w:rPr>
              <w:t>Проведение акции</w:t>
            </w:r>
          </w:p>
        </w:tc>
      </w:tr>
    </w:tbl>
    <w:p w:rsidR="00911E78" w:rsidRDefault="00911E78" w:rsidP="007A7635">
      <w:pPr>
        <w:pStyle w:val="14"/>
        <w:spacing w:after="0" w:line="240" w:lineRule="auto"/>
        <w:ind w:left="0" w:right="-327"/>
        <w:rPr>
          <w:rFonts w:ascii="Times New Roman" w:hAnsi="Times New Roman"/>
          <w:b/>
          <w:sz w:val="24"/>
          <w:szCs w:val="24"/>
        </w:rPr>
        <w:sectPr w:rsidR="00911E78" w:rsidSect="00911E78">
          <w:pgSz w:w="16834" w:h="11909" w:orient="landscape"/>
          <w:pgMar w:top="1276" w:right="992" w:bottom="1616" w:left="851" w:header="720" w:footer="720" w:gutter="0"/>
          <w:cols w:space="60"/>
          <w:noEndnote/>
          <w:titlePg/>
        </w:sectPr>
      </w:pPr>
    </w:p>
    <w:p w:rsidR="00E61358" w:rsidRDefault="00E61358" w:rsidP="007A7635">
      <w:pPr>
        <w:pStyle w:val="14"/>
        <w:spacing w:after="0" w:line="240" w:lineRule="auto"/>
        <w:ind w:left="0" w:right="-327"/>
        <w:rPr>
          <w:rFonts w:ascii="Times New Roman" w:hAnsi="Times New Roman"/>
          <w:b/>
          <w:sz w:val="24"/>
          <w:szCs w:val="24"/>
        </w:rPr>
      </w:pPr>
    </w:p>
    <w:p w:rsidR="00E61358" w:rsidRDefault="00E61358" w:rsidP="007A7635">
      <w:pPr>
        <w:pStyle w:val="14"/>
        <w:spacing w:after="0" w:line="240" w:lineRule="auto"/>
        <w:ind w:left="0" w:right="-327"/>
        <w:rPr>
          <w:rFonts w:ascii="Times New Roman" w:hAnsi="Times New Roman"/>
          <w:b/>
          <w:sz w:val="24"/>
          <w:szCs w:val="24"/>
        </w:rPr>
      </w:pPr>
    </w:p>
    <w:p w:rsidR="00E87277" w:rsidRPr="00E87277" w:rsidRDefault="00E87277" w:rsidP="00E87277">
      <w:pPr>
        <w:jc w:val="center"/>
        <w:rPr>
          <w:b/>
          <w:sz w:val="24"/>
          <w:szCs w:val="24"/>
        </w:rPr>
      </w:pPr>
      <w:proofErr w:type="spellStart"/>
      <w:r w:rsidRPr="00E87277">
        <w:rPr>
          <w:b/>
          <w:sz w:val="24"/>
          <w:szCs w:val="24"/>
        </w:rPr>
        <w:t>Профориентационное</w:t>
      </w:r>
      <w:proofErr w:type="spellEnd"/>
      <w:r w:rsidRPr="00E87277">
        <w:rPr>
          <w:b/>
          <w:sz w:val="24"/>
          <w:szCs w:val="24"/>
        </w:rPr>
        <w:t xml:space="preserve"> направление.</w:t>
      </w:r>
    </w:p>
    <w:p w:rsidR="00E87277" w:rsidRPr="00E87277" w:rsidRDefault="00E87277" w:rsidP="00E87277">
      <w:pPr>
        <w:rPr>
          <w:b/>
          <w:sz w:val="24"/>
          <w:szCs w:val="24"/>
        </w:rPr>
      </w:pPr>
    </w:p>
    <w:p w:rsidR="00E87277" w:rsidRPr="00E87277" w:rsidRDefault="00E87277" w:rsidP="00E87277">
      <w:pPr>
        <w:rPr>
          <w:sz w:val="24"/>
          <w:szCs w:val="24"/>
        </w:rPr>
      </w:pPr>
      <w:r>
        <w:rPr>
          <w:sz w:val="24"/>
          <w:szCs w:val="24"/>
        </w:rPr>
        <w:t>В 2020-2021</w:t>
      </w:r>
      <w:r w:rsidRPr="00E87277">
        <w:rPr>
          <w:sz w:val="24"/>
          <w:szCs w:val="24"/>
        </w:rPr>
        <w:t xml:space="preserve"> году в центре работало  объ</w:t>
      </w:r>
      <w:r>
        <w:rPr>
          <w:sz w:val="24"/>
          <w:szCs w:val="24"/>
        </w:rPr>
        <w:t xml:space="preserve">единение «Я выбираю профессию». </w:t>
      </w:r>
      <w:r w:rsidRPr="00E87277">
        <w:rPr>
          <w:sz w:val="24"/>
          <w:szCs w:val="24"/>
        </w:rPr>
        <w:t>Программа профориентации «Я выбираю профессию» это занятия для школьников средних общеобразовательных учреждений. Основная идея программы –  выявление основных предрасположенностей участника к тем или иным видам деятельности, его склонности к какой-либо специальности, наличия у него особо развитых личностных качеств, которые могут определить его дальнейший профессиональный путь.</w:t>
      </w:r>
    </w:p>
    <w:p w:rsidR="007A7635" w:rsidRPr="00803B52" w:rsidRDefault="00E87277" w:rsidP="00803B52">
      <w:pPr>
        <w:rPr>
          <w:sz w:val="24"/>
          <w:szCs w:val="24"/>
        </w:rPr>
      </w:pPr>
      <w:r w:rsidRPr="00E87277">
        <w:rPr>
          <w:sz w:val="24"/>
          <w:szCs w:val="24"/>
        </w:rPr>
        <w:t>Возможность познакомиться с той или иной специальностью, а также попробовать себя в профессиональной деятельности путем, производственных экскурсий, решения кейсов от пред</w:t>
      </w:r>
      <w:r w:rsidR="00803B52">
        <w:rPr>
          <w:sz w:val="24"/>
          <w:szCs w:val="24"/>
        </w:rPr>
        <w:t xml:space="preserve">приятий, проектной деятельности. </w:t>
      </w:r>
    </w:p>
    <w:p w:rsidR="007A7635" w:rsidRDefault="007A7635" w:rsidP="007A7635">
      <w:pPr>
        <w:rPr>
          <w:rFonts w:asciiTheme="minorHAnsi" w:hAnsiTheme="minorHAnsi" w:cstheme="minorBidi"/>
          <w:sz w:val="22"/>
          <w:szCs w:val="22"/>
        </w:rPr>
      </w:pPr>
    </w:p>
    <w:p w:rsidR="007A7635" w:rsidRPr="00EA1863" w:rsidRDefault="007A7635" w:rsidP="007A7635">
      <w:pPr>
        <w:ind w:left="-284"/>
        <w:rPr>
          <w:rFonts w:asciiTheme="minorHAnsi" w:hAnsiTheme="minorHAnsi" w:cstheme="minorBidi"/>
          <w:sz w:val="22"/>
          <w:szCs w:val="22"/>
        </w:rPr>
      </w:pPr>
      <w:r w:rsidRPr="008A467F">
        <w:rPr>
          <w:color w:val="000000" w:themeColor="text1"/>
          <w:spacing w:val="-3"/>
          <w:sz w:val="24"/>
          <w:szCs w:val="24"/>
        </w:rPr>
        <w:t xml:space="preserve">Посещение открытых занятий опытных педагогов одно из направлений </w:t>
      </w:r>
      <w:r w:rsidRPr="008A467F">
        <w:rPr>
          <w:color w:val="000000" w:themeColor="text1"/>
          <w:spacing w:val="-1"/>
          <w:sz w:val="24"/>
          <w:szCs w:val="24"/>
        </w:rPr>
        <w:t>формирования педагогического мастерс</w:t>
      </w:r>
      <w:r w:rsidR="00C73341">
        <w:rPr>
          <w:color w:val="000000" w:themeColor="text1"/>
          <w:spacing w:val="-1"/>
          <w:sz w:val="24"/>
          <w:szCs w:val="24"/>
        </w:rPr>
        <w:t>тва молодых педагогов. В марте</w:t>
      </w:r>
      <w:r w:rsidRPr="008A467F">
        <w:rPr>
          <w:color w:val="000000" w:themeColor="text1"/>
          <w:spacing w:val="-1"/>
          <w:sz w:val="24"/>
          <w:szCs w:val="24"/>
        </w:rPr>
        <w:t xml:space="preserve"> 20</w:t>
      </w:r>
      <w:r w:rsidR="00C73341">
        <w:rPr>
          <w:color w:val="000000" w:themeColor="text1"/>
          <w:spacing w:val="-1"/>
          <w:sz w:val="24"/>
          <w:szCs w:val="24"/>
        </w:rPr>
        <w:t>21</w:t>
      </w:r>
      <w:r>
        <w:rPr>
          <w:color w:val="000000" w:themeColor="text1"/>
          <w:spacing w:val="-1"/>
          <w:sz w:val="24"/>
          <w:szCs w:val="24"/>
        </w:rPr>
        <w:t xml:space="preserve"> </w:t>
      </w:r>
      <w:r w:rsidRPr="008A467F">
        <w:rPr>
          <w:color w:val="000000" w:themeColor="text1"/>
          <w:spacing w:val="-1"/>
          <w:sz w:val="24"/>
          <w:szCs w:val="24"/>
        </w:rPr>
        <w:t xml:space="preserve">года </w:t>
      </w:r>
      <w:r>
        <w:rPr>
          <w:color w:val="000000" w:themeColor="text1"/>
          <w:spacing w:val="9"/>
          <w:sz w:val="24"/>
          <w:szCs w:val="24"/>
        </w:rPr>
        <w:t xml:space="preserve"> был проведен традиционный «Фестиваль</w:t>
      </w:r>
      <w:r w:rsidRPr="008A467F">
        <w:rPr>
          <w:color w:val="000000" w:themeColor="text1"/>
          <w:spacing w:val="9"/>
          <w:sz w:val="24"/>
          <w:szCs w:val="24"/>
        </w:rPr>
        <w:t xml:space="preserve"> открытых занятий</w:t>
      </w:r>
      <w:r>
        <w:rPr>
          <w:color w:val="000000" w:themeColor="text1"/>
          <w:spacing w:val="9"/>
          <w:sz w:val="24"/>
          <w:szCs w:val="24"/>
        </w:rPr>
        <w:t>»</w:t>
      </w:r>
      <w:r w:rsidRPr="008A467F">
        <w:rPr>
          <w:color w:val="000000" w:themeColor="text1"/>
          <w:spacing w:val="9"/>
          <w:sz w:val="24"/>
          <w:szCs w:val="24"/>
        </w:rPr>
        <w:t xml:space="preserve"> педагогами</w:t>
      </w:r>
      <w:r>
        <w:rPr>
          <w:color w:val="000000" w:themeColor="text1"/>
          <w:spacing w:val="9"/>
          <w:sz w:val="24"/>
          <w:szCs w:val="24"/>
        </w:rPr>
        <w:t xml:space="preserve">  Ц</w:t>
      </w:r>
      <w:r w:rsidRPr="008A467F">
        <w:rPr>
          <w:color w:val="000000" w:themeColor="text1"/>
          <w:spacing w:val="9"/>
          <w:sz w:val="24"/>
          <w:szCs w:val="24"/>
        </w:rPr>
        <w:t xml:space="preserve">ентра </w:t>
      </w:r>
      <w:r w:rsidRPr="008A467F">
        <w:rPr>
          <w:color w:val="000000" w:themeColor="text1"/>
          <w:spacing w:val="-2"/>
          <w:sz w:val="24"/>
          <w:szCs w:val="24"/>
        </w:rPr>
        <w:t xml:space="preserve"> для родителей, учителей и молодых педагогов. Анализ посещенных занятий дает возможность сделать вывод о качественном росте профессионального мастерства педагогов Центра в сравнении с данными анализа посещенных уроков в прошлые годы.</w:t>
      </w:r>
      <w:r>
        <w:rPr>
          <w:color w:val="000000" w:themeColor="text1"/>
          <w:spacing w:val="-2"/>
          <w:sz w:val="24"/>
          <w:szCs w:val="24"/>
        </w:rPr>
        <w:t xml:space="preserve"> </w:t>
      </w:r>
      <w:r w:rsidRPr="008A467F">
        <w:rPr>
          <w:color w:val="000000" w:themeColor="text1"/>
          <w:spacing w:val="-2"/>
          <w:sz w:val="24"/>
          <w:szCs w:val="24"/>
        </w:rPr>
        <w:t>Обучение строилось  с учетом психофизиологических особенностей детей</w:t>
      </w:r>
      <w:r>
        <w:rPr>
          <w:color w:val="000000" w:themeColor="text1"/>
          <w:spacing w:val="-2"/>
          <w:sz w:val="24"/>
          <w:szCs w:val="24"/>
        </w:rPr>
        <w:t>.</w:t>
      </w:r>
    </w:p>
    <w:p w:rsidR="007A7635" w:rsidRDefault="007A7635" w:rsidP="007A7635"/>
    <w:p w:rsidR="007A7635" w:rsidRDefault="007A7635" w:rsidP="007A7635">
      <w:pPr>
        <w:pStyle w:val="ab"/>
        <w:ind w:right="-327" w:firstLine="0"/>
        <w:rPr>
          <w:b/>
          <w:sz w:val="24"/>
          <w:szCs w:val="24"/>
        </w:rPr>
      </w:pPr>
    </w:p>
    <w:p w:rsidR="007A7635" w:rsidRPr="003943AE" w:rsidRDefault="007A7635" w:rsidP="007A7635">
      <w:pPr>
        <w:pStyle w:val="ab"/>
        <w:ind w:left="-1" w:right="-327" w:firstLine="0"/>
        <w:jc w:val="center"/>
        <w:rPr>
          <w:rFonts w:ascii="Times New Roman" w:hAnsi="Times New Roman" w:cs="Times New Roman"/>
          <w:b/>
          <w:sz w:val="24"/>
          <w:szCs w:val="24"/>
        </w:rPr>
      </w:pPr>
      <w:r w:rsidRPr="003943AE">
        <w:rPr>
          <w:rFonts w:ascii="Times New Roman" w:hAnsi="Times New Roman" w:cs="Times New Roman"/>
          <w:b/>
          <w:sz w:val="24"/>
          <w:szCs w:val="24"/>
        </w:rPr>
        <w:t>КАДРОВАЯ ПОЛИТИКА</w:t>
      </w:r>
    </w:p>
    <w:p w:rsidR="007A7635" w:rsidRPr="003943AE" w:rsidRDefault="007A7635" w:rsidP="007A7635">
      <w:pPr>
        <w:pStyle w:val="ab"/>
        <w:ind w:left="-284" w:right="-327" w:firstLine="284"/>
        <w:jc w:val="center"/>
        <w:rPr>
          <w:rFonts w:ascii="Times New Roman" w:hAnsi="Times New Roman" w:cs="Times New Roman"/>
          <w:b/>
          <w:sz w:val="24"/>
          <w:szCs w:val="24"/>
        </w:rPr>
      </w:pPr>
    </w:p>
    <w:p w:rsidR="007A7635" w:rsidRPr="008A467F" w:rsidRDefault="007A7635" w:rsidP="007A7635">
      <w:pPr>
        <w:widowControl/>
        <w:autoSpaceDE/>
        <w:autoSpaceDN/>
        <w:adjustRightInd/>
        <w:ind w:left="-284" w:firstLine="284"/>
        <w:jc w:val="both"/>
        <w:rPr>
          <w:sz w:val="24"/>
          <w:szCs w:val="24"/>
        </w:rPr>
      </w:pPr>
      <w:r>
        <w:rPr>
          <w:sz w:val="24"/>
          <w:szCs w:val="24"/>
        </w:rPr>
        <w:t>В МБУДО</w:t>
      </w:r>
      <w:r w:rsidRPr="008A467F">
        <w:rPr>
          <w:sz w:val="24"/>
          <w:szCs w:val="24"/>
        </w:rPr>
        <w:t xml:space="preserve"> ДПЦ «Молодость» работает сплочённый профессионально компетентный педагогический коллектив, состоящий из педагогов дополнительного образования детей, педагогов-организаторов, методистов и административных работников. </w:t>
      </w:r>
      <w:r>
        <w:rPr>
          <w:sz w:val="24"/>
          <w:szCs w:val="24"/>
        </w:rPr>
        <w:t>С</w:t>
      </w:r>
      <w:r w:rsidRPr="008A467F">
        <w:rPr>
          <w:sz w:val="24"/>
          <w:szCs w:val="24"/>
        </w:rPr>
        <w:t xml:space="preserve"> каждым годом Центр пополняется квалифицированными специалистами. Рассматривая статистические данные по кадрам за последние три года, необходимо отметить, что в ДПЦ «Молодость» приходят инициативные, заинтересованные в результатах своей работы педагоги, которые, безусловно, повышают  его творческий потенциал. А  это, в свою очередь,</w:t>
      </w:r>
      <w:r>
        <w:rPr>
          <w:sz w:val="24"/>
          <w:szCs w:val="24"/>
        </w:rPr>
        <w:t xml:space="preserve"> </w:t>
      </w:r>
      <w:r w:rsidRPr="008A467F">
        <w:rPr>
          <w:sz w:val="24"/>
          <w:szCs w:val="24"/>
        </w:rPr>
        <w:t>позволяет развивать новые направления деятел</w:t>
      </w:r>
      <w:r>
        <w:rPr>
          <w:sz w:val="24"/>
          <w:szCs w:val="24"/>
        </w:rPr>
        <w:t xml:space="preserve">ьности учреждения и объединений. </w:t>
      </w:r>
      <w:r w:rsidRPr="008A467F">
        <w:rPr>
          <w:sz w:val="24"/>
          <w:szCs w:val="24"/>
        </w:rPr>
        <w:t>Оптимальное сочетание опытных и начинающих педагогов является хорошей основой для творческой работы.</w:t>
      </w:r>
    </w:p>
    <w:p w:rsidR="007A7635" w:rsidRPr="008A467F" w:rsidRDefault="007A7635" w:rsidP="007A7635">
      <w:pPr>
        <w:widowControl/>
        <w:autoSpaceDE/>
        <w:autoSpaceDN/>
        <w:adjustRightInd/>
        <w:ind w:left="-284" w:firstLine="284"/>
        <w:jc w:val="both"/>
        <w:rPr>
          <w:sz w:val="24"/>
          <w:szCs w:val="24"/>
        </w:rPr>
      </w:pPr>
      <w:r w:rsidRPr="008A467F">
        <w:rPr>
          <w:sz w:val="24"/>
          <w:szCs w:val="24"/>
        </w:rPr>
        <w:t>Анализируя кадровое обеспечение ДПЦ «Молодость» можно отметить:</w:t>
      </w:r>
    </w:p>
    <w:p w:rsidR="00C73341" w:rsidRPr="008A467F" w:rsidRDefault="007A7635" w:rsidP="00621E4B">
      <w:pPr>
        <w:widowControl/>
        <w:tabs>
          <w:tab w:val="left" w:pos="284"/>
        </w:tabs>
        <w:autoSpaceDE/>
        <w:autoSpaceDN/>
        <w:adjustRightInd/>
        <w:ind w:left="-284" w:firstLine="284"/>
        <w:jc w:val="both"/>
        <w:rPr>
          <w:sz w:val="24"/>
          <w:szCs w:val="24"/>
        </w:rPr>
      </w:pPr>
      <w:r w:rsidRPr="008A467F">
        <w:rPr>
          <w:sz w:val="24"/>
          <w:szCs w:val="24"/>
        </w:rPr>
        <w:t xml:space="preserve"> </w:t>
      </w:r>
      <w:proofErr w:type="gramStart"/>
      <w:r w:rsidRPr="008A467F">
        <w:rPr>
          <w:sz w:val="24"/>
          <w:szCs w:val="24"/>
        </w:rPr>
        <w:t>Молодые педагоги</w:t>
      </w:r>
      <w:r>
        <w:rPr>
          <w:sz w:val="24"/>
          <w:szCs w:val="24"/>
        </w:rPr>
        <w:t>, пришедшие  на работу после окончания ВУЗов</w:t>
      </w:r>
      <w:r w:rsidRPr="008A467F">
        <w:rPr>
          <w:sz w:val="24"/>
          <w:szCs w:val="24"/>
        </w:rPr>
        <w:t xml:space="preserve"> с легкостью осваивают</w:t>
      </w:r>
      <w:proofErr w:type="gramEnd"/>
      <w:r w:rsidRPr="008A467F">
        <w:rPr>
          <w:sz w:val="24"/>
          <w:szCs w:val="24"/>
        </w:rPr>
        <w:t xml:space="preserve"> новые методики и технологии в педагогической практике, более легки на инновации в </w:t>
      </w:r>
      <w:r>
        <w:rPr>
          <w:sz w:val="24"/>
          <w:szCs w:val="24"/>
        </w:rPr>
        <w:t>своей практической деятельности</w:t>
      </w:r>
      <w:r w:rsidRPr="008A467F">
        <w:rPr>
          <w:sz w:val="24"/>
          <w:szCs w:val="24"/>
        </w:rPr>
        <w:t>.</w:t>
      </w:r>
    </w:p>
    <w:tbl>
      <w:tblPr>
        <w:tblpPr w:leftFromText="180" w:rightFromText="180" w:vertAnchor="text" w:horzAnchor="page" w:tblpX="789" w:tblpY="692"/>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958"/>
        <w:gridCol w:w="992"/>
        <w:gridCol w:w="851"/>
        <w:gridCol w:w="957"/>
        <w:gridCol w:w="1311"/>
        <w:gridCol w:w="1134"/>
        <w:gridCol w:w="1134"/>
        <w:gridCol w:w="1275"/>
      </w:tblGrid>
      <w:tr w:rsidR="007A7635" w:rsidRPr="00EB2C47" w:rsidTr="002A0386">
        <w:trPr>
          <w:trHeight w:val="210"/>
        </w:trPr>
        <w:tc>
          <w:tcPr>
            <w:tcW w:w="2020" w:type="dxa"/>
            <w:vMerge w:val="restart"/>
            <w:vAlign w:val="center"/>
            <w:hideMark/>
          </w:tcPr>
          <w:p w:rsidR="007A7635" w:rsidRPr="00EB2C47" w:rsidRDefault="007A7635" w:rsidP="002A0386">
            <w:pPr>
              <w:ind w:left="-284" w:firstLine="284"/>
              <w:rPr>
                <w:sz w:val="24"/>
                <w:szCs w:val="24"/>
              </w:rPr>
            </w:pPr>
            <w:r w:rsidRPr="00EB2C47">
              <w:rPr>
                <w:sz w:val="24"/>
                <w:szCs w:val="24"/>
              </w:rPr>
              <w:t>Наименование</w:t>
            </w:r>
          </w:p>
        </w:tc>
        <w:tc>
          <w:tcPr>
            <w:tcW w:w="958" w:type="dxa"/>
            <w:vMerge w:val="restart"/>
            <w:textDirection w:val="btLr"/>
            <w:vAlign w:val="bottom"/>
            <w:hideMark/>
          </w:tcPr>
          <w:p w:rsidR="007A7635" w:rsidRPr="00EB2C47" w:rsidRDefault="007A7635" w:rsidP="002A0386">
            <w:pPr>
              <w:ind w:left="-108" w:right="-250" w:firstLine="1"/>
              <w:jc w:val="center"/>
              <w:rPr>
                <w:sz w:val="24"/>
                <w:szCs w:val="24"/>
              </w:rPr>
            </w:pPr>
            <w:proofErr w:type="spellStart"/>
            <w:proofErr w:type="gramStart"/>
            <w:r w:rsidRPr="00EB2C47">
              <w:rPr>
                <w:sz w:val="24"/>
                <w:szCs w:val="24"/>
              </w:rPr>
              <w:t>Чис</w:t>
            </w:r>
            <w:proofErr w:type="spellEnd"/>
            <w:r w:rsidRPr="00EB2C47">
              <w:rPr>
                <w:sz w:val="24"/>
                <w:szCs w:val="24"/>
              </w:rPr>
              <w:t xml:space="preserve"> лен</w:t>
            </w:r>
            <w:proofErr w:type="gramEnd"/>
            <w:r w:rsidRPr="00EB2C47">
              <w:rPr>
                <w:sz w:val="24"/>
                <w:szCs w:val="24"/>
              </w:rPr>
              <w:t xml:space="preserve"> </w:t>
            </w:r>
            <w:proofErr w:type="spellStart"/>
            <w:r w:rsidRPr="00EB2C47">
              <w:rPr>
                <w:sz w:val="24"/>
                <w:szCs w:val="24"/>
              </w:rPr>
              <w:t>ность</w:t>
            </w:r>
            <w:proofErr w:type="spellEnd"/>
            <w:r w:rsidRPr="00EB2C47">
              <w:rPr>
                <w:sz w:val="24"/>
                <w:szCs w:val="24"/>
              </w:rPr>
              <w:t xml:space="preserve"> работников</w:t>
            </w:r>
          </w:p>
        </w:tc>
        <w:tc>
          <w:tcPr>
            <w:tcW w:w="4111" w:type="dxa"/>
            <w:gridSpan w:val="4"/>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Квалификационная категория</w:t>
            </w:r>
          </w:p>
        </w:tc>
        <w:tc>
          <w:tcPr>
            <w:tcW w:w="3543" w:type="dxa"/>
            <w:gridSpan w:val="3"/>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Образование</w:t>
            </w:r>
          </w:p>
        </w:tc>
      </w:tr>
      <w:tr w:rsidR="007A7635" w:rsidRPr="00EB2C47" w:rsidTr="002A0386">
        <w:trPr>
          <w:trHeight w:val="980"/>
        </w:trPr>
        <w:tc>
          <w:tcPr>
            <w:tcW w:w="2020" w:type="dxa"/>
            <w:vMerge/>
            <w:vAlign w:val="center"/>
            <w:hideMark/>
          </w:tcPr>
          <w:p w:rsidR="007A7635" w:rsidRPr="00EB2C47" w:rsidRDefault="007A7635" w:rsidP="002A0386">
            <w:pPr>
              <w:widowControl/>
              <w:autoSpaceDE/>
              <w:autoSpaceDN/>
              <w:adjustRightInd/>
              <w:ind w:left="-284" w:firstLine="284"/>
              <w:rPr>
                <w:sz w:val="24"/>
                <w:szCs w:val="24"/>
              </w:rPr>
            </w:pPr>
          </w:p>
        </w:tc>
        <w:tc>
          <w:tcPr>
            <w:tcW w:w="958" w:type="dxa"/>
            <w:vMerge/>
            <w:vAlign w:val="center"/>
            <w:hideMark/>
          </w:tcPr>
          <w:p w:rsidR="007A7635" w:rsidRPr="00EB2C47" w:rsidRDefault="007A7635" w:rsidP="002A0386">
            <w:pPr>
              <w:widowControl/>
              <w:autoSpaceDE/>
              <w:autoSpaceDN/>
              <w:adjustRightInd/>
              <w:ind w:left="-284" w:firstLine="284"/>
              <w:rPr>
                <w:sz w:val="24"/>
                <w:szCs w:val="24"/>
              </w:rPr>
            </w:pPr>
          </w:p>
        </w:tc>
        <w:tc>
          <w:tcPr>
            <w:tcW w:w="992"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proofErr w:type="spellStart"/>
            <w:r w:rsidRPr="00EB2C47">
              <w:rPr>
                <w:sz w:val="24"/>
                <w:szCs w:val="24"/>
              </w:rPr>
              <w:t>Выс</w:t>
            </w:r>
            <w:proofErr w:type="spellEnd"/>
            <w:r w:rsidRPr="00EB2C47">
              <w:rPr>
                <w:sz w:val="24"/>
                <w:szCs w:val="24"/>
              </w:rPr>
              <w:t>. кв. кат</w:t>
            </w:r>
          </w:p>
        </w:tc>
        <w:tc>
          <w:tcPr>
            <w:tcW w:w="851"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lang w:val="en-US"/>
              </w:rPr>
              <w:t>I</w:t>
            </w:r>
            <w:r w:rsidRPr="00EB2C47">
              <w:rPr>
                <w:sz w:val="24"/>
                <w:szCs w:val="24"/>
              </w:rPr>
              <w:t xml:space="preserve"> кв. кат.</w:t>
            </w:r>
          </w:p>
        </w:tc>
        <w:tc>
          <w:tcPr>
            <w:tcW w:w="957"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СЗД</w:t>
            </w:r>
          </w:p>
        </w:tc>
        <w:tc>
          <w:tcPr>
            <w:tcW w:w="1311"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не имеют категории</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Высшее</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Среднее</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Имеют научную степень</w:t>
            </w: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Всего работников учреждения</w:t>
            </w:r>
          </w:p>
        </w:tc>
        <w:tc>
          <w:tcPr>
            <w:tcW w:w="958"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35</w:t>
            </w:r>
          </w:p>
        </w:tc>
        <w:tc>
          <w:tcPr>
            <w:tcW w:w="992"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2</w:t>
            </w:r>
          </w:p>
        </w:tc>
        <w:tc>
          <w:tcPr>
            <w:tcW w:w="851"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1</w:t>
            </w:r>
          </w:p>
        </w:tc>
        <w:tc>
          <w:tcPr>
            <w:tcW w:w="957"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12</w:t>
            </w:r>
          </w:p>
        </w:tc>
        <w:tc>
          <w:tcPr>
            <w:tcW w:w="1311"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20</w:t>
            </w:r>
          </w:p>
        </w:tc>
        <w:tc>
          <w:tcPr>
            <w:tcW w:w="1134" w:type="dxa"/>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27</w:t>
            </w:r>
          </w:p>
        </w:tc>
        <w:tc>
          <w:tcPr>
            <w:tcW w:w="1134" w:type="dxa"/>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8</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42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 том числе:</w:t>
            </w:r>
            <w:r w:rsidRPr="00EB2C47">
              <w:rPr>
                <w:sz w:val="24"/>
                <w:szCs w:val="24"/>
              </w:rPr>
              <w:br/>
              <w:t>руководящие работники</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4</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4</w:t>
            </w: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42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t>в том числе                                                                                         руководитель</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1</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lastRenderedPageBreak/>
              <w:t>заместители руководителя</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1</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Pr>
                <w:sz w:val="24"/>
                <w:szCs w:val="24"/>
              </w:rPr>
              <w:t>1</w:t>
            </w: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t>другие руководящие работники:</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2</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Pr>
                <w:sz w:val="24"/>
                <w:szCs w:val="24"/>
              </w:rPr>
              <w:t>2</w:t>
            </w: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2</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педагоги дополнительного образования</w:t>
            </w:r>
          </w:p>
        </w:tc>
        <w:tc>
          <w:tcPr>
            <w:tcW w:w="958"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21</w:t>
            </w:r>
          </w:p>
        </w:tc>
        <w:tc>
          <w:tcPr>
            <w:tcW w:w="992" w:type="dxa"/>
            <w:shd w:val="clear" w:color="auto" w:fill="auto"/>
            <w:noWrap/>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2</w:t>
            </w:r>
          </w:p>
        </w:tc>
        <w:tc>
          <w:tcPr>
            <w:tcW w:w="851"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1</w:t>
            </w:r>
          </w:p>
        </w:tc>
        <w:tc>
          <w:tcPr>
            <w:tcW w:w="957"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9</w:t>
            </w: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1</w:t>
            </w:r>
            <w:r>
              <w:rPr>
                <w:sz w:val="24"/>
                <w:szCs w:val="24"/>
              </w:rPr>
              <w:t>0</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17</w:t>
            </w:r>
          </w:p>
        </w:tc>
        <w:tc>
          <w:tcPr>
            <w:tcW w:w="1134" w:type="dxa"/>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8</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педагоги-организаторы</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2</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r>
              <w:rPr>
                <w:sz w:val="24"/>
                <w:szCs w:val="24"/>
                <w:lang w:val="en-US"/>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2</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Методисты</w:t>
            </w:r>
          </w:p>
          <w:p w:rsidR="007A7635" w:rsidRPr="00EB2C47" w:rsidRDefault="007A7635" w:rsidP="002A0386">
            <w:pPr>
              <w:widowControl/>
              <w:autoSpaceDE/>
              <w:autoSpaceDN/>
              <w:adjustRightInd/>
              <w:ind w:left="-284" w:firstLine="284"/>
              <w:jc w:val="center"/>
              <w:rPr>
                <w:sz w:val="24"/>
                <w:szCs w:val="24"/>
              </w:rPr>
            </w:pP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3</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2</w:t>
            </w: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Pr>
                <w:sz w:val="24"/>
                <w:szCs w:val="24"/>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3</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bl>
    <w:p w:rsidR="007A7635" w:rsidRDefault="007A7635" w:rsidP="007A7635">
      <w:pPr>
        <w:widowControl/>
        <w:autoSpaceDE/>
        <w:autoSpaceDN/>
        <w:adjustRightInd/>
        <w:jc w:val="both"/>
        <w:rPr>
          <w:sz w:val="24"/>
          <w:szCs w:val="24"/>
        </w:rPr>
      </w:pPr>
    </w:p>
    <w:p w:rsidR="007A7635" w:rsidRDefault="007A7635" w:rsidP="007A7635">
      <w:pPr>
        <w:widowControl/>
        <w:autoSpaceDE/>
        <w:autoSpaceDN/>
        <w:adjustRightInd/>
        <w:ind w:left="-284" w:firstLine="284"/>
        <w:jc w:val="both"/>
        <w:rPr>
          <w:sz w:val="24"/>
          <w:szCs w:val="24"/>
        </w:rPr>
      </w:pPr>
    </w:p>
    <w:p w:rsidR="007A7635" w:rsidRPr="008A467F" w:rsidRDefault="007A7635" w:rsidP="007A7635">
      <w:pPr>
        <w:widowControl/>
        <w:autoSpaceDE/>
        <w:autoSpaceDN/>
        <w:adjustRightInd/>
        <w:ind w:left="-284" w:firstLine="284"/>
        <w:jc w:val="both"/>
        <w:rPr>
          <w:sz w:val="24"/>
          <w:szCs w:val="24"/>
        </w:rPr>
      </w:pPr>
      <w:r w:rsidRPr="008A467F">
        <w:rPr>
          <w:sz w:val="24"/>
          <w:szCs w:val="24"/>
        </w:rPr>
        <w:t>Деятельность ДПЦ «Молодость» находится в прямой зависимости от кадрового потенциала, а проблема его развития и становления педагогического коллектива занимает ведущее место в деятельности нашего учреждения. Педагогический коллектив ДПЦ стремится к обновлению своего состава и созданию н</w:t>
      </w:r>
      <w:r w:rsidR="00107E7C">
        <w:rPr>
          <w:sz w:val="24"/>
          <w:szCs w:val="24"/>
        </w:rPr>
        <w:t>овых детских объединений. В 2020-2021</w:t>
      </w:r>
      <w:r w:rsidRPr="008A467F">
        <w:rPr>
          <w:sz w:val="24"/>
          <w:szCs w:val="24"/>
        </w:rPr>
        <w:t xml:space="preserve"> учебном году были приняты на работу молодые и талантливые специалисты. </w:t>
      </w:r>
    </w:p>
    <w:p w:rsidR="007A7635" w:rsidRPr="00107E7C" w:rsidRDefault="007A7635" w:rsidP="007A7635">
      <w:pPr>
        <w:pStyle w:val="22"/>
        <w:widowControl w:val="0"/>
        <w:ind w:left="-284" w:right="-327" w:firstLine="284"/>
        <w:rPr>
          <w:rFonts w:ascii="Times New Roman" w:hAnsi="Times New Roman" w:cs="Times New Roman"/>
        </w:rPr>
      </w:pPr>
      <w:r w:rsidRPr="00107E7C">
        <w:rPr>
          <w:rFonts w:ascii="Times New Roman" w:hAnsi="Times New Roman" w:cs="Times New Roman"/>
        </w:rPr>
        <w:t>Формированию творчески работающего коллектива педагогов способствуют  следующие компоненты:</w:t>
      </w:r>
    </w:p>
    <w:p w:rsidR="007A7635" w:rsidRPr="00C2279B" w:rsidRDefault="007A7635" w:rsidP="007A7635">
      <w:pPr>
        <w:pStyle w:val="22"/>
        <w:widowControl w:val="0"/>
        <w:numPr>
          <w:ilvl w:val="0"/>
          <w:numId w:val="9"/>
        </w:numPr>
        <w:tabs>
          <w:tab w:val="num" w:pos="426"/>
        </w:tabs>
        <w:ind w:left="-284" w:right="-327" w:firstLine="284"/>
        <w:rPr>
          <w:rFonts w:ascii="Times New Roman" w:hAnsi="Times New Roman" w:cs="Times New Roman"/>
        </w:rPr>
      </w:pPr>
      <w:r w:rsidRPr="00107E7C">
        <w:rPr>
          <w:rFonts w:ascii="Times New Roman" w:hAnsi="Times New Roman" w:cs="Times New Roman"/>
        </w:rPr>
        <w:t>обеспечение оптимальной</w:t>
      </w:r>
      <w:r w:rsidRPr="00C2279B">
        <w:rPr>
          <w:rFonts w:ascii="Times New Roman" w:hAnsi="Times New Roman" w:cs="Times New Roman"/>
        </w:rPr>
        <w:t xml:space="preserve"> учебной нагрузки;</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A7635">
      <w:pPr>
        <w:pStyle w:val="22"/>
        <w:widowControl w:val="0"/>
        <w:numPr>
          <w:ilvl w:val="0"/>
          <w:numId w:val="9"/>
        </w:numPr>
        <w:tabs>
          <w:tab w:val="num" w:pos="426"/>
        </w:tabs>
        <w:ind w:left="-284" w:right="-327" w:firstLine="284"/>
        <w:rPr>
          <w:rFonts w:ascii="Times New Roman" w:hAnsi="Times New Roman" w:cs="Times New Roman"/>
        </w:rPr>
      </w:pPr>
      <w:r w:rsidRPr="00C2279B">
        <w:rPr>
          <w:rFonts w:ascii="Times New Roman" w:hAnsi="Times New Roman" w:cs="Times New Roman"/>
        </w:rPr>
        <w:t>совершенствование методической работы педагогов, организация изучения новых методик обучения, воспитания и диагностики обучения;</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A7635">
      <w:pPr>
        <w:pStyle w:val="22"/>
        <w:widowControl w:val="0"/>
        <w:numPr>
          <w:ilvl w:val="0"/>
          <w:numId w:val="9"/>
        </w:numPr>
        <w:tabs>
          <w:tab w:val="num" w:pos="426"/>
        </w:tabs>
        <w:ind w:left="-284" w:right="-327" w:firstLine="284"/>
        <w:rPr>
          <w:rFonts w:ascii="Times New Roman" w:hAnsi="Times New Roman" w:cs="Times New Roman"/>
        </w:rPr>
      </w:pPr>
      <w:r w:rsidRPr="00C2279B">
        <w:rPr>
          <w:rFonts w:ascii="Times New Roman" w:hAnsi="Times New Roman" w:cs="Times New Roman"/>
        </w:rPr>
        <w:t>проведение методических семинаров;</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A7635">
      <w:pPr>
        <w:pStyle w:val="22"/>
        <w:widowControl w:val="0"/>
        <w:numPr>
          <w:ilvl w:val="0"/>
          <w:numId w:val="9"/>
        </w:numPr>
        <w:tabs>
          <w:tab w:val="num" w:pos="426"/>
        </w:tabs>
        <w:ind w:left="-284" w:right="-327" w:firstLine="284"/>
        <w:rPr>
          <w:rFonts w:ascii="Times New Roman" w:hAnsi="Times New Roman" w:cs="Times New Roman"/>
        </w:rPr>
      </w:pPr>
      <w:r w:rsidRPr="00C2279B">
        <w:rPr>
          <w:rFonts w:ascii="Times New Roman" w:hAnsi="Times New Roman" w:cs="Times New Roman"/>
        </w:rPr>
        <w:t>стимулирование творческих работ педагогов, оказание методической помощи;</w:t>
      </w:r>
    </w:p>
    <w:p w:rsidR="007A7635" w:rsidRPr="00C2279B" w:rsidRDefault="007A7635" w:rsidP="007A7635">
      <w:pPr>
        <w:pStyle w:val="22"/>
        <w:widowControl w:val="0"/>
        <w:ind w:left="-284" w:right="-327" w:firstLine="284"/>
        <w:rPr>
          <w:rFonts w:ascii="Times New Roman" w:hAnsi="Times New Roman" w:cs="Times New Roman"/>
        </w:rPr>
      </w:pPr>
      <w:r w:rsidRPr="00C2279B">
        <w:rPr>
          <w:rFonts w:ascii="Times New Roman" w:hAnsi="Times New Roman" w:cs="Times New Roman"/>
        </w:rPr>
        <w:t xml:space="preserve">   Качественный </w:t>
      </w:r>
      <w:r w:rsidRPr="00C2279B">
        <w:rPr>
          <w:rFonts w:ascii="Times New Roman" w:hAnsi="Times New Roman" w:cs="Times New Roman"/>
          <w:bCs/>
          <w:u w:val="single"/>
        </w:rPr>
        <w:t xml:space="preserve">состав педагогических кадров </w:t>
      </w:r>
      <w:r w:rsidRPr="00C2279B">
        <w:rPr>
          <w:rFonts w:ascii="Times New Roman" w:hAnsi="Times New Roman" w:cs="Times New Roman"/>
        </w:rPr>
        <w:t xml:space="preserve"> ДПЦ «Молодость» характеризуется следующими данными: </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A7635">
      <w:pPr>
        <w:widowControl/>
        <w:autoSpaceDE/>
        <w:autoSpaceDN/>
        <w:adjustRightInd/>
        <w:jc w:val="both"/>
        <w:rPr>
          <w:sz w:val="24"/>
          <w:szCs w:val="24"/>
        </w:rPr>
      </w:pPr>
      <w:r w:rsidRPr="00C2279B">
        <w:rPr>
          <w:spacing w:val="-1"/>
          <w:sz w:val="24"/>
          <w:szCs w:val="24"/>
        </w:rPr>
        <w:t>На сегодняшний день</w:t>
      </w:r>
      <w:r w:rsidRPr="00C2279B">
        <w:rPr>
          <w:sz w:val="24"/>
          <w:szCs w:val="24"/>
        </w:rPr>
        <w:t xml:space="preserve"> 100% педагогов владеют ИКТ. Все педагогические работники проходят обязательный медицинский осмотр. </w:t>
      </w:r>
    </w:p>
    <w:p w:rsidR="007A7635" w:rsidRPr="00C2279B" w:rsidRDefault="007A7635" w:rsidP="007A7635">
      <w:pPr>
        <w:widowControl/>
        <w:autoSpaceDE/>
        <w:autoSpaceDN/>
        <w:adjustRightInd/>
        <w:ind w:left="-284" w:firstLine="284"/>
        <w:rPr>
          <w:i/>
          <w:sz w:val="24"/>
          <w:szCs w:val="24"/>
        </w:rPr>
      </w:pPr>
    </w:p>
    <w:p w:rsidR="007A7635" w:rsidRDefault="007A7635" w:rsidP="007A7635">
      <w:pPr>
        <w:widowControl/>
        <w:autoSpaceDE/>
        <w:autoSpaceDN/>
        <w:adjustRightInd/>
        <w:rPr>
          <w:i/>
          <w:sz w:val="24"/>
          <w:szCs w:val="24"/>
        </w:rPr>
      </w:pPr>
    </w:p>
    <w:p w:rsidR="007A7635" w:rsidRPr="008A467F" w:rsidRDefault="007A7635" w:rsidP="007A7635">
      <w:pPr>
        <w:widowControl/>
        <w:autoSpaceDE/>
        <w:autoSpaceDN/>
        <w:adjustRightInd/>
        <w:ind w:left="-284" w:firstLine="284"/>
        <w:rPr>
          <w:sz w:val="24"/>
          <w:szCs w:val="24"/>
        </w:rPr>
      </w:pPr>
      <w:r w:rsidRPr="008A467F">
        <w:rPr>
          <w:i/>
          <w:sz w:val="24"/>
          <w:szCs w:val="24"/>
        </w:rPr>
        <w:t>Выводы</w:t>
      </w:r>
      <w:r w:rsidRPr="008A467F">
        <w:rPr>
          <w:sz w:val="24"/>
          <w:szCs w:val="24"/>
        </w:rPr>
        <w:t>:</w:t>
      </w:r>
    </w:p>
    <w:p w:rsidR="007A7635" w:rsidRPr="008A467F" w:rsidRDefault="007A7635" w:rsidP="007A7635">
      <w:pPr>
        <w:widowControl/>
        <w:numPr>
          <w:ilvl w:val="0"/>
          <w:numId w:val="26"/>
        </w:numPr>
        <w:tabs>
          <w:tab w:val="clear" w:pos="1080"/>
          <w:tab w:val="num" w:pos="-4253"/>
          <w:tab w:val="left" w:pos="284"/>
        </w:tabs>
        <w:autoSpaceDE/>
        <w:autoSpaceDN/>
        <w:adjustRightInd/>
        <w:ind w:left="-284" w:firstLine="284"/>
        <w:jc w:val="both"/>
        <w:rPr>
          <w:sz w:val="24"/>
          <w:szCs w:val="24"/>
        </w:rPr>
      </w:pPr>
      <w:r w:rsidRPr="008A467F">
        <w:rPr>
          <w:sz w:val="24"/>
          <w:szCs w:val="24"/>
        </w:rPr>
        <w:t>ДПЦ «Молодость» обеспечено квалифицированными педагогическими кадрами, но потребность в повышении компетентности специалистов</w:t>
      </w:r>
      <w:r>
        <w:rPr>
          <w:sz w:val="24"/>
          <w:szCs w:val="24"/>
        </w:rPr>
        <w:t xml:space="preserve"> существует</w:t>
      </w:r>
      <w:r w:rsidRPr="008A467F">
        <w:rPr>
          <w:sz w:val="24"/>
          <w:szCs w:val="24"/>
        </w:rPr>
        <w:t>;</w:t>
      </w:r>
    </w:p>
    <w:p w:rsidR="007A7635" w:rsidRPr="008A467F" w:rsidRDefault="007A7635" w:rsidP="007A7635">
      <w:pPr>
        <w:widowControl/>
        <w:numPr>
          <w:ilvl w:val="0"/>
          <w:numId w:val="26"/>
        </w:numPr>
        <w:tabs>
          <w:tab w:val="num" w:pos="284"/>
        </w:tabs>
        <w:autoSpaceDE/>
        <w:autoSpaceDN/>
        <w:adjustRightInd/>
        <w:ind w:left="-284" w:firstLine="284"/>
        <w:jc w:val="both"/>
        <w:rPr>
          <w:sz w:val="24"/>
          <w:szCs w:val="24"/>
        </w:rPr>
      </w:pPr>
      <w:r w:rsidRPr="008A467F">
        <w:rPr>
          <w:sz w:val="24"/>
          <w:szCs w:val="24"/>
        </w:rPr>
        <w:t>Центр обновляется за счет принятия на работу новых перспективных работников, что является нормальным для развития любого образовательного учреждения;</w:t>
      </w:r>
    </w:p>
    <w:p w:rsidR="007A7635" w:rsidRPr="008A467F" w:rsidRDefault="007A7635" w:rsidP="007A7635">
      <w:pPr>
        <w:widowControl/>
        <w:numPr>
          <w:ilvl w:val="0"/>
          <w:numId w:val="26"/>
        </w:numPr>
        <w:tabs>
          <w:tab w:val="num" w:pos="284"/>
        </w:tabs>
        <w:autoSpaceDE/>
        <w:autoSpaceDN/>
        <w:adjustRightInd/>
        <w:ind w:left="-284" w:firstLine="284"/>
        <w:jc w:val="both"/>
        <w:rPr>
          <w:sz w:val="24"/>
          <w:szCs w:val="24"/>
        </w:rPr>
      </w:pPr>
      <w:r w:rsidRPr="008A467F">
        <w:rPr>
          <w:sz w:val="24"/>
          <w:szCs w:val="24"/>
        </w:rPr>
        <w:t>педагогический коллектив планомерно и систематически работает над</w:t>
      </w:r>
      <w:r>
        <w:rPr>
          <w:sz w:val="24"/>
          <w:szCs w:val="24"/>
        </w:rPr>
        <w:t xml:space="preserve"> повышением уровня квалификации.</w:t>
      </w:r>
    </w:p>
    <w:p w:rsidR="007A7635" w:rsidRPr="008A467F" w:rsidRDefault="007A7635" w:rsidP="007A7635">
      <w:pPr>
        <w:widowControl/>
        <w:autoSpaceDE/>
        <w:autoSpaceDN/>
        <w:adjustRightInd/>
        <w:ind w:left="-284" w:firstLine="284"/>
        <w:rPr>
          <w:sz w:val="24"/>
          <w:szCs w:val="24"/>
        </w:rPr>
      </w:pPr>
      <w:r w:rsidRPr="008A467F">
        <w:rPr>
          <w:sz w:val="24"/>
          <w:szCs w:val="24"/>
        </w:rPr>
        <w:t>Вместе с тем, необходимо отметить:</w:t>
      </w:r>
    </w:p>
    <w:p w:rsidR="007A7635" w:rsidRPr="008A467F" w:rsidRDefault="007A7635" w:rsidP="007A7635">
      <w:pPr>
        <w:widowControl/>
        <w:numPr>
          <w:ilvl w:val="0"/>
          <w:numId w:val="26"/>
        </w:numPr>
        <w:tabs>
          <w:tab w:val="num" w:pos="284"/>
        </w:tabs>
        <w:autoSpaceDE/>
        <w:autoSpaceDN/>
        <w:adjustRightInd/>
        <w:ind w:left="-284" w:firstLine="284"/>
        <w:jc w:val="both"/>
        <w:rPr>
          <w:sz w:val="24"/>
          <w:szCs w:val="24"/>
        </w:rPr>
      </w:pPr>
      <w:r w:rsidRPr="008A467F">
        <w:rPr>
          <w:sz w:val="24"/>
          <w:szCs w:val="24"/>
        </w:rPr>
        <w:t>отсутствует возможность развивать новые направления в деятельности ДПЦ и создавать перспективные коллективы из-за отсутствия дополнительных площадей;</w:t>
      </w:r>
    </w:p>
    <w:p w:rsidR="007A7635" w:rsidRPr="008A467F" w:rsidRDefault="007A7635" w:rsidP="007A7635">
      <w:pPr>
        <w:widowControl/>
        <w:numPr>
          <w:ilvl w:val="0"/>
          <w:numId w:val="26"/>
        </w:numPr>
        <w:tabs>
          <w:tab w:val="num" w:pos="284"/>
        </w:tabs>
        <w:autoSpaceDE/>
        <w:autoSpaceDN/>
        <w:adjustRightInd/>
        <w:ind w:left="-284" w:firstLine="284"/>
        <w:jc w:val="both"/>
        <w:rPr>
          <w:sz w:val="24"/>
          <w:szCs w:val="24"/>
        </w:rPr>
      </w:pPr>
      <w:r w:rsidRPr="008A467F">
        <w:rPr>
          <w:sz w:val="24"/>
          <w:szCs w:val="24"/>
        </w:rPr>
        <w:t>молодым специалистам не хватает опыта и профессионального мастерства, хотя они с легкостью усваивают новые методики и технологии в педагогической практике.</w:t>
      </w:r>
    </w:p>
    <w:p w:rsidR="007A7635" w:rsidRPr="008A467F" w:rsidRDefault="007A7635" w:rsidP="007A7635">
      <w:pPr>
        <w:pStyle w:val="ab"/>
        <w:ind w:left="-284" w:right="-327" w:firstLine="283"/>
        <w:rPr>
          <w:color w:val="FF0000"/>
          <w:sz w:val="24"/>
          <w:szCs w:val="24"/>
        </w:rPr>
      </w:pPr>
    </w:p>
    <w:p w:rsidR="007A7635" w:rsidRDefault="007A7635" w:rsidP="007A7635">
      <w:pPr>
        <w:pStyle w:val="ab"/>
        <w:ind w:left="-284" w:right="-327" w:firstLine="283"/>
        <w:jc w:val="center"/>
        <w:rPr>
          <w:b/>
          <w:sz w:val="24"/>
          <w:szCs w:val="24"/>
        </w:rPr>
      </w:pPr>
    </w:p>
    <w:p w:rsidR="00961076" w:rsidRDefault="00961076" w:rsidP="007A7635">
      <w:pPr>
        <w:pStyle w:val="ab"/>
        <w:ind w:left="-284" w:right="-327" w:firstLine="283"/>
        <w:jc w:val="center"/>
        <w:rPr>
          <w:b/>
          <w:sz w:val="24"/>
          <w:szCs w:val="24"/>
        </w:rPr>
      </w:pPr>
    </w:p>
    <w:p w:rsidR="00961076" w:rsidRDefault="00961076" w:rsidP="007A7635">
      <w:pPr>
        <w:pStyle w:val="ab"/>
        <w:ind w:left="-284" w:right="-327" w:firstLine="283"/>
        <w:jc w:val="center"/>
        <w:rPr>
          <w:b/>
          <w:sz w:val="24"/>
          <w:szCs w:val="24"/>
        </w:rPr>
      </w:pPr>
    </w:p>
    <w:p w:rsidR="00961076" w:rsidRDefault="00961076" w:rsidP="007A7635">
      <w:pPr>
        <w:pStyle w:val="ab"/>
        <w:ind w:left="-284" w:right="-327" w:firstLine="283"/>
        <w:jc w:val="center"/>
        <w:rPr>
          <w:b/>
          <w:sz w:val="24"/>
          <w:szCs w:val="24"/>
        </w:rPr>
      </w:pPr>
      <w:bookmarkStart w:id="0" w:name="_GoBack"/>
      <w:bookmarkEnd w:id="0"/>
    </w:p>
    <w:p w:rsidR="007A7635" w:rsidRPr="00C2279B" w:rsidRDefault="007A7635" w:rsidP="007A7635">
      <w:pPr>
        <w:pStyle w:val="ab"/>
        <w:ind w:left="-284" w:right="-327" w:firstLine="283"/>
        <w:jc w:val="center"/>
        <w:rPr>
          <w:rFonts w:ascii="Times New Roman" w:hAnsi="Times New Roman" w:cs="Times New Roman"/>
          <w:b/>
          <w:sz w:val="24"/>
          <w:szCs w:val="24"/>
        </w:rPr>
      </w:pPr>
      <w:r w:rsidRPr="00C2279B">
        <w:rPr>
          <w:rFonts w:ascii="Times New Roman" w:hAnsi="Times New Roman" w:cs="Times New Roman"/>
          <w:b/>
          <w:sz w:val="24"/>
          <w:szCs w:val="24"/>
        </w:rPr>
        <w:lastRenderedPageBreak/>
        <w:t>ЛЕТНИЙ ОТДЫХ</w:t>
      </w:r>
    </w:p>
    <w:p w:rsidR="007A7635" w:rsidRPr="00C2279B" w:rsidRDefault="007A7635" w:rsidP="007A7635">
      <w:pPr>
        <w:pStyle w:val="ab"/>
        <w:ind w:left="-284" w:right="-327" w:firstLine="283"/>
        <w:jc w:val="center"/>
        <w:rPr>
          <w:rFonts w:ascii="Times New Roman" w:hAnsi="Times New Roman" w:cs="Times New Roman"/>
          <w:b/>
          <w:sz w:val="24"/>
          <w:szCs w:val="24"/>
        </w:rPr>
      </w:pPr>
    </w:p>
    <w:p w:rsidR="007A7635" w:rsidRPr="00100079" w:rsidRDefault="007A7635" w:rsidP="007A7635">
      <w:pPr>
        <w:ind w:left="-284" w:right="-327" w:firstLine="284"/>
        <w:jc w:val="both"/>
        <w:rPr>
          <w:sz w:val="24"/>
          <w:szCs w:val="24"/>
        </w:rPr>
      </w:pPr>
      <w:r w:rsidRPr="00100079">
        <w:rPr>
          <w:sz w:val="24"/>
          <w:szCs w:val="24"/>
        </w:rPr>
        <w:t>Каникулы - радостное время духовного и физического развития и роста каждого ребенка. В системе непрерывного образования каникулы играют весьма важную роль для развития, воспитания и оздоровления детей и подростков. Организация досуга учащихся школы в летнее время обусловлена задачами развития интересов и склонностей, образовательных потребностей детей, продолжением знакомства с миром профессий, представлением возможности первичных профессиональных проб. Воспитательная ценность организации летнего школьного лагеря состоит в том, что лагерь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 Посещая пришкольный лагерь, ребенок не отрывается от семьи, находится под контролем педагогов, занят интересными делами. При этом у ребенка появляется возможность общения с привычным кругом друзей в неформальной обстановке. Огромное значение для родителей имеет тот фактор, что в отрядах работают педагоги, которые обучают детей в течение года.</w:t>
      </w:r>
    </w:p>
    <w:p w:rsidR="007A7635" w:rsidRPr="00100079" w:rsidRDefault="007A7635" w:rsidP="007A7635">
      <w:pPr>
        <w:ind w:left="-284" w:right="-327" w:firstLine="284"/>
        <w:jc w:val="both"/>
        <w:rPr>
          <w:sz w:val="24"/>
          <w:szCs w:val="24"/>
        </w:rPr>
      </w:pPr>
      <w:r w:rsidRPr="00100079">
        <w:rPr>
          <w:sz w:val="24"/>
          <w:szCs w:val="24"/>
        </w:rPr>
        <w:t>Организованный летний отдых – это не только социальная защита ребенка, организация активного досуга и защита от негативных факторов и всевозможных рисков вне школы и дома, это и возможность для обогащения духовного мира и интеллекта ребёнка. Именно поэтому при составлении программы организации летнего пришкольного лагеря мы ориентировались на возрастные и индивидуальные способности детей таким образом, чтобы дети в небольшой промежуток времени смогли попробовать себя в различных областях предметных и профессиональных знаний, получили возможность заняться любимым делом и расширить теоретические знания по предметам и о мире профессий.</w:t>
      </w:r>
    </w:p>
    <w:p w:rsidR="007A7635" w:rsidRPr="00100079" w:rsidRDefault="007A7635" w:rsidP="007A7635">
      <w:pPr>
        <w:ind w:left="-284" w:right="-327" w:firstLine="284"/>
        <w:rPr>
          <w:sz w:val="24"/>
          <w:szCs w:val="24"/>
        </w:rPr>
      </w:pPr>
      <w:r w:rsidRPr="00100079">
        <w:rPr>
          <w:b/>
          <w:bCs/>
          <w:sz w:val="24"/>
          <w:szCs w:val="24"/>
        </w:rPr>
        <w:t>Цель организации работы в школьном лагере:</w:t>
      </w:r>
    </w:p>
    <w:p w:rsidR="007A7635" w:rsidRPr="00100079" w:rsidRDefault="007A7635" w:rsidP="007A7635">
      <w:pPr>
        <w:widowControl/>
        <w:numPr>
          <w:ilvl w:val="0"/>
          <w:numId w:val="14"/>
        </w:numPr>
        <w:autoSpaceDE/>
        <w:autoSpaceDN/>
        <w:adjustRightInd/>
        <w:ind w:left="-284" w:right="-327" w:firstLine="284"/>
        <w:jc w:val="both"/>
        <w:rPr>
          <w:sz w:val="24"/>
          <w:szCs w:val="24"/>
        </w:rPr>
      </w:pPr>
      <w:r w:rsidRPr="00100079">
        <w:rPr>
          <w:sz w:val="24"/>
          <w:szCs w:val="24"/>
        </w:rPr>
        <w:t>Создание системы интересного, разнообразного по форме и содержанию детского отдыха, создание условий для развития личности ребенка, его самосовершенствования в каникулярный период и приобретения социального опыта в условиях лагеря;</w:t>
      </w:r>
    </w:p>
    <w:p w:rsidR="007A7635" w:rsidRPr="00100079" w:rsidRDefault="007A7635" w:rsidP="007A7635">
      <w:pPr>
        <w:widowControl/>
        <w:numPr>
          <w:ilvl w:val="0"/>
          <w:numId w:val="14"/>
        </w:numPr>
        <w:autoSpaceDE/>
        <w:autoSpaceDN/>
        <w:adjustRightInd/>
        <w:ind w:left="-284" w:right="-327" w:firstLine="284"/>
        <w:jc w:val="both"/>
        <w:rPr>
          <w:sz w:val="24"/>
          <w:szCs w:val="24"/>
        </w:rPr>
      </w:pPr>
      <w:r w:rsidRPr="00100079">
        <w:rPr>
          <w:sz w:val="24"/>
          <w:szCs w:val="24"/>
        </w:rPr>
        <w:t xml:space="preserve">содействие физическому, психическому, интеллектуальному, нравственному развитию детей; </w:t>
      </w:r>
    </w:p>
    <w:p w:rsidR="007A7635" w:rsidRPr="00100079" w:rsidRDefault="007A7635" w:rsidP="007A7635">
      <w:pPr>
        <w:widowControl/>
        <w:numPr>
          <w:ilvl w:val="0"/>
          <w:numId w:val="14"/>
        </w:numPr>
        <w:autoSpaceDE/>
        <w:autoSpaceDN/>
        <w:adjustRightInd/>
        <w:ind w:left="-284" w:right="-327" w:firstLine="284"/>
        <w:jc w:val="both"/>
        <w:rPr>
          <w:sz w:val="24"/>
          <w:szCs w:val="24"/>
        </w:rPr>
      </w:pPr>
      <w:r w:rsidRPr="00100079">
        <w:rPr>
          <w:sz w:val="24"/>
          <w:szCs w:val="24"/>
        </w:rPr>
        <w:t>создание педагогической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w:t>
      </w:r>
    </w:p>
    <w:p w:rsidR="007A7635" w:rsidRPr="00100079" w:rsidRDefault="007A7635" w:rsidP="007A7635">
      <w:pPr>
        <w:ind w:left="-284" w:right="-327" w:firstLine="284"/>
        <w:jc w:val="both"/>
        <w:rPr>
          <w:sz w:val="24"/>
          <w:szCs w:val="24"/>
        </w:rPr>
      </w:pPr>
      <w:r w:rsidRPr="00100079">
        <w:rPr>
          <w:b/>
          <w:bCs/>
          <w:sz w:val="24"/>
          <w:szCs w:val="24"/>
        </w:rPr>
        <w:t xml:space="preserve">Задачи: </w:t>
      </w:r>
    </w:p>
    <w:p w:rsidR="007A7635" w:rsidRPr="00100079" w:rsidRDefault="007A7635" w:rsidP="007A7635">
      <w:pPr>
        <w:widowControl/>
        <w:numPr>
          <w:ilvl w:val="0"/>
          <w:numId w:val="15"/>
        </w:numPr>
        <w:autoSpaceDE/>
        <w:autoSpaceDN/>
        <w:adjustRightInd/>
        <w:ind w:left="-284" w:right="-327" w:firstLine="284"/>
        <w:jc w:val="both"/>
        <w:rPr>
          <w:sz w:val="24"/>
          <w:szCs w:val="24"/>
        </w:rPr>
      </w:pPr>
      <w:r w:rsidRPr="00100079">
        <w:rPr>
          <w:sz w:val="24"/>
          <w:szCs w:val="24"/>
        </w:rPr>
        <w:t>приобщение детей к разнообразному социальному опыту;</w:t>
      </w:r>
    </w:p>
    <w:p w:rsidR="007A7635" w:rsidRPr="00100079" w:rsidRDefault="007A7635" w:rsidP="007A7635">
      <w:pPr>
        <w:widowControl/>
        <w:numPr>
          <w:ilvl w:val="0"/>
          <w:numId w:val="15"/>
        </w:numPr>
        <w:autoSpaceDE/>
        <w:autoSpaceDN/>
        <w:adjustRightInd/>
        <w:ind w:left="-284" w:right="-327" w:firstLine="284"/>
        <w:jc w:val="both"/>
        <w:rPr>
          <w:sz w:val="24"/>
          <w:szCs w:val="24"/>
        </w:rPr>
      </w:pPr>
      <w:r w:rsidRPr="00100079">
        <w:rPr>
          <w:sz w:val="24"/>
          <w:szCs w:val="24"/>
        </w:rPr>
        <w:t>выявление и развитие творческого потенциала ребёнка, включение его в развивающую коллективную и индивидуальную деятельность;</w:t>
      </w:r>
    </w:p>
    <w:p w:rsidR="007A7635" w:rsidRPr="00100079" w:rsidRDefault="007A7635" w:rsidP="007A7635">
      <w:pPr>
        <w:widowControl/>
        <w:numPr>
          <w:ilvl w:val="0"/>
          <w:numId w:val="15"/>
        </w:numPr>
        <w:autoSpaceDE/>
        <w:autoSpaceDN/>
        <w:adjustRightInd/>
        <w:ind w:left="-284" w:right="-327" w:firstLine="284"/>
        <w:jc w:val="both"/>
        <w:rPr>
          <w:sz w:val="24"/>
          <w:szCs w:val="24"/>
        </w:rPr>
      </w:pPr>
      <w:r w:rsidRPr="00100079">
        <w:rPr>
          <w:sz w:val="24"/>
          <w:szCs w:val="24"/>
        </w:rPr>
        <w:t>развитие у детей навыков работы в группе;</w:t>
      </w:r>
    </w:p>
    <w:p w:rsidR="007A7635" w:rsidRPr="00100079" w:rsidRDefault="007A7635" w:rsidP="007A7635">
      <w:pPr>
        <w:widowControl/>
        <w:numPr>
          <w:ilvl w:val="0"/>
          <w:numId w:val="15"/>
        </w:numPr>
        <w:autoSpaceDE/>
        <w:autoSpaceDN/>
        <w:adjustRightInd/>
        <w:ind w:left="-284" w:right="-327" w:firstLine="284"/>
        <w:jc w:val="both"/>
        <w:rPr>
          <w:sz w:val="24"/>
          <w:szCs w:val="24"/>
        </w:rPr>
      </w:pPr>
      <w:r w:rsidRPr="00100079">
        <w:rPr>
          <w:sz w:val="24"/>
          <w:szCs w:val="24"/>
        </w:rPr>
        <w:t>приобретение детьми практических знаний, умений и навыков, способствующих успешной социализации;</w:t>
      </w:r>
    </w:p>
    <w:p w:rsidR="00621E4B" w:rsidRDefault="00621E4B" w:rsidP="00621E4B">
      <w:pPr>
        <w:ind w:right="-327"/>
        <w:rPr>
          <w:b/>
          <w:bCs/>
          <w:sz w:val="24"/>
          <w:szCs w:val="24"/>
        </w:rPr>
      </w:pPr>
    </w:p>
    <w:p w:rsidR="007A7635" w:rsidRPr="000F4D46" w:rsidRDefault="007A7635" w:rsidP="007A7635">
      <w:pPr>
        <w:ind w:right="-327"/>
        <w:jc w:val="center"/>
        <w:rPr>
          <w:b/>
          <w:bCs/>
          <w:sz w:val="24"/>
          <w:szCs w:val="24"/>
        </w:rPr>
      </w:pPr>
      <w:r w:rsidRPr="000F4D46">
        <w:rPr>
          <w:b/>
          <w:bCs/>
          <w:sz w:val="24"/>
          <w:szCs w:val="24"/>
        </w:rPr>
        <w:t>ВЫВОДЫ:</w:t>
      </w:r>
    </w:p>
    <w:p w:rsidR="007A7635" w:rsidRPr="00DA7B30" w:rsidRDefault="007A7635" w:rsidP="007A7635">
      <w:pPr>
        <w:ind w:left="-284" w:right="-327" w:firstLine="283"/>
        <w:jc w:val="center"/>
        <w:rPr>
          <w:b/>
          <w:bCs/>
          <w:color w:val="00B0F0"/>
          <w:sz w:val="24"/>
          <w:szCs w:val="24"/>
        </w:rPr>
      </w:pP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 xml:space="preserve">Деятельность ДПЦ по методической теме реализовывалась через дополнительные общеобразовательные </w:t>
      </w:r>
      <w:r>
        <w:rPr>
          <w:sz w:val="24"/>
          <w:szCs w:val="24"/>
        </w:rPr>
        <w:t>общеразвивающие</w:t>
      </w:r>
      <w:r w:rsidRPr="00AA12D5">
        <w:rPr>
          <w:sz w:val="24"/>
          <w:szCs w:val="24"/>
        </w:rPr>
        <w:t xml:space="preserve"> программы педагогов, учебно-воспитательную и культурно - массовую работу с </w:t>
      </w:r>
      <w:proofErr w:type="gramStart"/>
      <w:r w:rsidRPr="00AA12D5">
        <w:rPr>
          <w:sz w:val="24"/>
          <w:szCs w:val="24"/>
        </w:rPr>
        <w:t>обучающимися</w:t>
      </w:r>
      <w:proofErr w:type="gramEnd"/>
      <w:r w:rsidRPr="00AA12D5">
        <w:rPr>
          <w:sz w:val="24"/>
          <w:szCs w:val="24"/>
        </w:rPr>
        <w:t xml:space="preserve"> и населением района. </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Результативно велась работа по совершенствованию профессионального мастерства педагогических работников через работу по обобщению опыта работы, курсовую подготовку, аттестацию, участие в конкурсах педагогов дополнительного образования,  научно-практических конференциях и др</w:t>
      </w:r>
      <w:proofErr w:type="gramStart"/>
      <w:r w:rsidRPr="00AA12D5">
        <w:rPr>
          <w:sz w:val="24"/>
          <w:szCs w:val="24"/>
        </w:rPr>
        <w:t>..</w:t>
      </w:r>
      <w:proofErr w:type="gramEnd"/>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Учебный год завершен с высоким уровнем результативности обучающихся и педагогов.</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lastRenderedPageBreak/>
        <w:t>Повысилось качество работы объединений художественно-эстетического и спортивно-оздоровительного цикла, о чем говорят результаты участия в фестивалях, конкурсах, соревнованиях.</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 xml:space="preserve">Продолжена большая работа по формированию культуры досуга с </w:t>
      </w:r>
      <w:proofErr w:type="gramStart"/>
      <w:r w:rsidRPr="00AA12D5">
        <w:rPr>
          <w:sz w:val="24"/>
          <w:szCs w:val="24"/>
        </w:rPr>
        <w:t>обучающимися</w:t>
      </w:r>
      <w:proofErr w:type="gramEnd"/>
      <w:r w:rsidRPr="00AA12D5">
        <w:rPr>
          <w:sz w:val="24"/>
          <w:szCs w:val="24"/>
        </w:rPr>
        <w:t xml:space="preserve"> и населением микрорайона. </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 xml:space="preserve">Организована плодотворная работа по внедрению в учебно-образовательный процесс инновации, выраженной в использовании компьютерных технологий в обучении и организации </w:t>
      </w:r>
      <w:proofErr w:type="spellStart"/>
      <w:r w:rsidRPr="00AA12D5">
        <w:rPr>
          <w:sz w:val="24"/>
          <w:szCs w:val="24"/>
        </w:rPr>
        <w:t>межпредметной</w:t>
      </w:r>
      <w:proofErr w:type="spellEnd"/>
      <w:r w:rsidRPr="00AA12D5">
        <w:rPr>
          <w:sz w:val="24"/>
          <w:szCs w:val="24"/>
        </w:rPr>
        <w:t xml:space="preserve"> интеграции.</w:t>
      </w:r>
    </w:p>
    <w:p w:rsidR="007A7635" w:rsidRPr="00AA12D5" w:rsidRDefault="00107E7C" w:rsidP="007A7635">
      <w:pPr>
        <w:widowControl/>
        <w:numPr>
          <w:ilvl w:val="0"/>
          <w:numId w:val="8"/>
        </w:numPr>
        <w:tabs>
          <w:tab w:val="num" w:pos="0"/>
        </w:tabs>
        <w:autoSpaceDE/>
        <w:autoSpaceDN/>
        <w:adjustRightInd/>
        <w:ind w:left="-284" w:right="-327" w:firstLine="283"/>
        <w:jc w:val="both"/>
        <w:rPr>
          <w:sz w:val="24"/>
          <w:szCs w:val="24"/>
        </w:rPr>
      </w:pPr>
      <w:r>
        <w:rPr>
          <w:sz w:val="24"/>
          <w:szCs w:val="24"/>
        </w:rPr>
        <w:t>Контингент обучающихся в 2020</w:t>
      </w:r>
      <w:r w:rsidR="007A7635" w:rsidRPr="00AA12D5">
        <w:rPr>
          <w:sz w:val="24"/>
          <w:szCs w:val="24"/>
        </w:rPr>
        <w:t>-</w:t>
      </w:r>
      <w:r>
        <w:rPr>
          <w:sz w:val="24"/>
          <w:szCs w:val="24"/>
        </w:rPr>
        <w:t>2021</w:t>
      </w:r>
      <w:r w:rsidR="007A7635" w:rsidRPr="00AA12D5">
        <w:rPr>
          <w:sz w:val="24"/>
          <w:szCs w:val="24"/>
        </w:rPr>
        <w:t xml:space="preserve"> учебном году  1440 детей. Средний показатель сохранности контингента по учреждению составил </w:t>
      </w:r>
      <w:r w:rsidR="007A7635">
        <w:rPr>
          <w:sz w:val="24"/>
          <w:szCs w:val="24"/>
        </w:rPr>
        <w:t>100</w:t>
      </w:r>
      <w:r w:rsidR="007A7635" w:rsidRPr="00AA12D5">
        <w:rPr>
          <w:sz w:val="24"/>
          <w:szCs w:val="24"/>
        </w:rPr>
        <w:t xml:space="preserve"> %.</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Обучение в Центре  ведется на двух государственных языках – русском и татарском.</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Воспитанники творческих коллективов ДПЦ поднимают престиж учреждения в многочисленных районных, городских, республиканских, всероссийских и международных мероприятиях, занимая призовые места.</w:t>
      </w:r>
    </w:p>
    <w:p w:rsidR="007A7635" w:rsidRPr="00AA12D5" w:rsidRDefault="007A7635" w:rsidP="007A7635">
      <w:pPr>
        <w:widowControl/>
        <w:numPr>
          <w:ilvl w:val="0"/>
          <w:numId w:val="8"/>
        </w:numPr>
        <w:tabs>
          <w:tab w:val="num" w:pos="0"/>
        </w:tabs>
        <w:autoSpaceDE/>
        <w:autoSpaceDN/>
        <w:adjustRightInd/>
        <w:ind w:left="-284" w:right="-327" w:firstLine="283"/>
        <w:jc w:val="both"/>
        <w:rPr>
          <w:sz w:val="24"/>
          <w:szCs w:val="24"/>
        </w:rPr>
      </w:pPr>
      <w:r w:rsidRPr="00AA12D5">
        <w:rPr>
          <w:sz w:val="24"/>
          <w:szCs w:val="24"/>
        </w:rPr>
        <w:t xml:space="preserve">Идет обновление педагогического коллектива высококвалифицированными специалистами. </w:t>
      </w:r>
    </w:p>
    <w:p w:rsidR="007A7635" w:rsidRPr="00AA12D5" w:rsidRDefault="007A7635" w:rsidP="007A7635">
      <w:pPr>
        <w:widowControl/>
        <w:numPr>
          <w:ilvl w:val="0"/>
          <w:numId w:val="8"/>
        </w:numPr>
        <w:tabs>
          <w:tab w:val="num" w:pos="0"/>
          <w:tab w:val="num" w:pos="720"/>
        </w:tabs>
        <w:autoSpaceDE/>
        <w:autoSpaceDN/>
        <w:adjustRightInd/>
        <w:ind w:left="-284" w:right="-327" w:firstLine="283"/>
        <w:jc w:val="both"/>
        <w:rPr>
          <w:sz w:val="24"/>
          <w:szCs w:val="24"/>
        </w:rPr>
      </w:pPr>
      <w:r w:rsidRPr="00AA12D5">
        <w:rPr>
          <w:sz w:val="24"/>
          <w:szCs w:val="24"/>
        </w:rPr>
        <w:t xml:space="preserve">Сотрудники ДПЦ «Молодость» являются активными участниками  семинаров, городских научно-практических  конференций, курсов </w:t>
      </w:r>
      <w:proofErr w:type="gramStart"/>
      <w:r w:rsidRPr="00AA12D5">
        <w:rPr>
          <w:sz w:val="24"/>
          <w:szCs w:val="24"/>
        </w:rPr>
        <w:t>повышения квалификации специалистов учреждений дополнительного образования РТ</w:t>
      </w:r>
      <w:proofErr w:type="gramEnd"/>
      <w:r w:rsidRPr="00AA12D5">
        <w:rPr>
          <w:sz w:val="24"/>
          <w:szCs w:val="24"/>
        </w:rPr>
        <w:t>.</w:t>
      </w:r>
    </w:p>
    <w:p w:rsidR="007A7635" w:rsidRPr="00AA12D5" w:rsidRDefault="007A7635" w:rsidP="007A7635">
      <w:pPr>
        <w:widowControl/>
        <w:numPr>
          <w:ilvl w:val="0"/>
          <w:numId w:val="8"/>
        </w:numPr>
        <w:tabs>
          <w:tab w:val="num" w:pos="0"/>
          <w:tab w:val="num" w:pos="720"/>
        </w:tabs>
        <w:autoSpaceDE/>
        <w:autoSpaceDN/>
        <w:adjustRightInd/>
        <w:ind w:left="-284" w:right="-327" w:firstLine="283"/>
        <w:jc w:val="both"/>
        <w:rPr>
          <w:sz w:val="24"/>
          <w:szCs w:val="24"/>
        </w:rPr>
      </w:pPr>
      <w:r w:rsidRPr="00AA12D5">
        <w:rPr>
          <w:sz w:val="24"/>
          <w:szCs w:val="24"/>
        </w:rPr>
        <w:t>Образовательные программы педагогов систематизированы по направлениям и продолжают совершенствоваться.</w:t>
      </w:r>
    </w:p>
    <w:p w:rsidR="007A7635" w:rsidRPr="00AA12D5" w:rsidRDefault="007A7635" w:rsidP="007A7635">
      <w:pPr>
        <w:widowControl/>
        <w:numPr>
          <w:ilvl w:val="0"/>
          <w:numId w:val="8"/>
        </w:numPr>
        <w:tabs>
          <w:tab w:val="num" w:pos="0"/>
          <w:tab w:val="num" w:pos="720"/>
        </w:tabs>
        <w:autoSpaceDE/>
        <w:autoSpaceDN/>
        <w:adjustRightInd/>
        <w:ind w:left="-284" w:right="-327" w:firstLine="283"/>
        <w:jc w:val="both"/>
        <w:rPr>
          <w:sz w:val="24"/>
          <w:szCs w:val="24"/>
        </w:rPr>
      </w:pPr>
      <w:r w:rsidRPr="00AA12D5">
        <w:rPr>
          <w:sz w:val="24"/>
          <w:szCs w:val="24"/>
        </w:rPr>
        <w:t>В течение года были использованы различные формы работы повышения профессионального мастерства.</w:t>
      </w:r>
    </w:p>
    <w:p w:rsidR="007A7635" w:rsidRPr="00AA12D5" w:rsidRDefault="007A7635" w:rsidP="007A7635">
      <w:pPr>
        <w:widowControl/>
        <w:numPr>
          <w:ilvl w:val="0"/>
          <w:numId w:val="8"/>
        </w:numPr>
        <w:tabs>
          <w:tab w:val="num" w:pos="0"/>
          <w:tab w:val="num" w:pos="720"/>
        </w:tabs>
        <w:autoSpaceDE/>
        <w:autoSpaceDN/>
        <w:adjustRightInd/>
        <w:ind w:left="-284" w:right="-327" w:firstLine="283"/>
        <w:jc w:val="both"/>
        <w:rPr>
          <w:sz w:val="24"/>
          <w:szCs w:val="24"/>
        </w:rPr>
      </w:pPr>
      <w:r w:rsidRPr="00AA12D5">
        <w:rPr>
          <w:sz w:val="24"/>
          <w:szCs w:val="24"/>
        </w:rPr>
        <w:t>Сотрудники Центра принимают активное участие в обобщение опыта работы педагогов дополнительного образования ДПЦ «Молодость».</w:t>
      </w:r>
    </w:p>
    <w:p w:rsidR="007A7635" w:rsidRDefault="007A7635" w:rsidP="007A7635">
      <w:pPr>
        <w:widowControl/>
        <w:numPr>
          <w:ilvl w:val="0"/>
          <w:numId w:val="8"/>
        </w:numPr>
        <w:tabs>
          <w:tab w:val="num" w:pos="0"/>
          <w:tab w:val="num" w:pos="720"/>
        </w:tabs>
        <w:autoSpaceDE/>
        <w:autoSpaceDN/>
        <w:adjustRightInd/>
        <w:ind w:left="-284" w:right="-327" w:firstLine="283"/>
        <w:jc w:val="both"/>
        <w:rPr>
          <w:sz w:val="24"/>
          <w:szCs w:val="24"/>
        </w:rPr>
      </w:pPr>
      <w:r w:rsidRPr="00AA12D5">
        <w:rPr>
          <w:sz w:val="24"/>
          <w:szCs w:val="24"/>
        </w:rPr>
        <w:t>Ор</w:t>
      </w:r>
      <w:r>
        <w:rPr>
          <w:sz w:val="24"/>
          <w:szCs w:val="24"/>
        </w:rPr>
        <w:t>ганизационно-массовая работа ДПЦ</w:t>
      </w:r>
      <w:r w:rsidRPr="00AA12D5">
        <w:rPr>
          <w:sz w:val="24"/>
          <w:szCs w:val="24"/>
        </w:rPr>
        <w:t xml:space="preserve"> включает в себя  проведение мероприятий различного уровня.</w:t>
      </w:r>
    </w:p>
    <w:p w:rsidR="007A7635" w:rsidRDefault="007A7635" w:rsidP="007A7635">
      <w:pPr>
        <w:widowControl/>
        <w:autoSpaceDE/>
        <w:autoSpaceDN/>
        <w:adjustRightInd/>
        <w:ind w:left="-1" w:right="-327"/>
        <w:jc w:val="both"/>
        <w:rPr>
          <w:b/>
          <w:color w:val="C00000"/>
          <w:sz w:val="24"/>
          <w:szCs w:val="24"/>
        </w:rPr>
      </w:pPr>
    </w:p>
    <w:p w:rsidR="007A7635" w:rsidRDefault="007A7635" w:rsidP="007A7635">
      <w:pPr>
        <w:widowControl/>
        <w:autoSpaceDE/>
        <w:autoSpaceDN/>
        <w:adjustRightInd/>
        <w:ind w:left="-1" w:right="-327"/>
        <w:jc w:val="both"/>
        <w:rPr>
          <w:b/>
          <w:color w:val="C00000"/>
          <w:sz w:val="24"/>
          <w:szCs w:val="24"/>
        </w:rPr>
      </w:pPr>
    </w:p>
    <w:p w:rsidR="007A7635" w:rsidRPr="00131633" w:rsidRDefault="007A7635" w:rsidP="007A7635">
      <w:pPr>
        <w:widowControl/>
        <w:autoSpaceDE/>
        <w:autoSpaceDN/>
        <w:adjustRightInd/>
        <w:ind w:left="-1" w:right="-327"/>
        <w:jc w:val="both"/>
        <w:rPr>
          <w:b/>
          <w:sz w:val="24"/>
          <w:szCs w:val="24"/>
        </w:rPr>
      </w:pPr>
      <w:r w:rsidRPr="00131633">
        <w:rPr>
          <w:b/>
          <w:color w:val="C00000"/>
          <w:sz w:val="24"/>
          <w:szCs w:val="24"/>
        </w:rPr>
        <w:t xml:space="preserve">                </w:t>
      </w:r>
      <w:r w:rsidRPr="00131633">
        <w:rPr>
          <w:b/>
          <w:sz w:val="24"/>
          <w:szCs w:val="24"/>
        </w:rPr>
        <w:t>ЦЕЛИ И ЗАДАЧИ ДПЦ «Моло</w:t>
      </w:r>
      <w:r w:rsidR="00107E7C">
        <w:rPr>
          <w:b/>
          <w:sz w:val="24"/>
          <w:szCs w:val="24"/>
        </w:rPr>
        <w:t>дость» НА 2021</w:t>
      </w:r>
      <w:r w:rsidRPr="00131633">
        <w:rPr>
          <w:b/>
          <w:sz w:val="24"/>
          <w:szCs w:val="24"/>
        </w:rPr>
        <w:t>-</w:t>
      </w:r>
      <w:r w:rsidR="00107E7C">
        <w:rPr>
          <w:b/>
          <w:sz w:val="24"/>
          <w:szCs w:val="24"/>
        </w:rPr>
        <w:t>2022</w:t>
      </w:r>
      <w:r w:rsidRPr="00131633">
        <w:rPr>
          <w:b/>
          <w:sz w:val="24"/>
          <w:szCs w:val="24"/>
        </w:rPr>
        <w:t xml:space="preserve"> УЧЕБНЫЙ ГОД</w:t>
      </w:r>
    </w:p>
    <w:p w:rsidR="007A7635" w:rsidRPr="00131633" w:rsidRDefault="007A7635" w:rsidP="007A7635">
      <w:pPr>
        <w:widowControl/>
        <w:tabs>
          <w:tab w:val="left" w:pos="360"/>
        </w:tabs>
        <w:autoSpaceDE/>
        <w:autoSpaceDN/>
        <w:adjustRightInd/>
        <w:ind w:left="284" w:right="-1" w:firstLine="283"/>
        <w:jc w:val="both"/>
        <w:rPr>
          <w:rFonts w:eastAsiaTheme="minorEastAsia"/>
          <w:sz w:val="24"/>
          <w:szCs w:val="24"/>
        </w:rPr>
      </w:pPr>
      <w:r w:rsidRPr="00131633">
        <w:rPr>
          <w:rFonts w:eastAsiaTheme="minorEastAsia"/>
          <w:b/>
          <w:sz w:val="24"/>
          <w:szCs w:val="24"/>
        </w:rPr>
        <w:t>Цель</w:t>
      </w:r>
      <w:r w:rsidRPr="00131633">
        <w:rPr>
          <w:rFonts w:eastAsiaTheme="minorEastAsia"/>
          <w:sz w:val="24"/>
          <w:szCs w:val="24"/>
        </w:rPr>
        <w:t xml:space="preserve">: создание и обеспечение необходимых условий для личностного развития, творческого труда, формирования общей культуры обучающихся и воспитанников, адаптации их к жизни в современном обществе, формирование здорового образа жизни. </w:t>
      </w:r>
    </w:p>
    <w:p w:rsidR="007A7635" w:rsidRPr="00131633" w:rsidRDefault="007A7635" w:rsidP="007A7635">
      <w:pPr>
        <w:widowControl/>
        <w:tabs>
          <w:tab w:val="left" w:pos="1080"/>
        </w:tabs>
        <w:autoSpaceDE/>
        <w:autoSpaceDN/>
        <w:adjustRightInd/>
        <w:ind w:left="284" w:right="-1" w:firstLine="283"/>
        <w:jc w:val="both"/>
        <w:rPr>
          <w:rFonts w:eastAsiaTheme="minorEastAsia"/>
          <w:sz w:val="24"/>
          <w:szCs w:val="24"/>
        </w:rPr>
      </w:pPr>
      <w:r w:rsidRPr="00131633">
        <w:rPr>
          <w:rFonts w:eastAsiaTheme="minorEastAsia"/>
          <w:sz w:val="24"/>
          <w:szCs w:val="24"/>
        </w:rPr>
        <w:t xml:space="preserve">Исходя из поставленной цели, выдвигаются следующие </w:t>
      </w:r>
      <w:r w:rsidRPr="00131633">
        <w:rPr>
          <w:rFonts w:eastAsiaTheme="minorEastAsia"/>
          <w:b/>
          <w:sz w:val="24"/>
          <w:szCs w:val="24"/>
        </w:rPr>
        <w:t>задачи</w:t>
      </w:r>
      <w:r w:rsidRPr="00131633">
        <w:rPr>
          <w:rFonts w:eastAsiaTheme="minorEastAsia"/>
          <w:sz w:val="24"/>
          <w:szCs w:val="24"/>
        </w:rPr>
        <w:t>:</w:t>
      </w:r>
    </w:p>
    <w:p w:rsidR="007A7635" w:rsidRPr="00131633" w:rsidRDefault="007A7635" w:rsidP="007A7635">
      <w:pPr>
        <w:widowControl/>
        <w:tabs>
          <w:tab w:val="left" w:pos="1080"/>
        </w:tabs>
        <w:autoSpaceDE/>
        <w:autoSpaceDN/>
        <w:adjustRightInd/>
        <w:ind w:left="284" w:right="-1" w:firstLine="283"/>
        <w:jc w:val="both"/>
        <w:rPr>
          <w:rFonts w:eastAsiaTheme="minorEastAsia"/>
          <w:sz w:val="24"/>
          <w:szCs w:val="24"/>
        </w:rPr>
      </w:pPr>
    </w:p>
    <w:tbl>
      <w:tblPr>
        <w:tblW w:w="9328" w:type="dxa"/>
        <w:tblInd w:w="421" w:type="dxa"/>
        <w:tblCellMar>
          <w:top w:w="49" w:type="dxa"/>
          <w:left w:w="110" w:type="dxa"/>
          <w:right w:w="65" w:type="dxa"/>
        </w:tblCellMar>
        <w:tblLook w:val="04A0" w:firstRow="1" w:lastRow="0" w:firstColumn="1" w:lastColumn="0" w:noHBand="0" w:noVBand="1"/>
      </w:tblPr>
      <w:tblGrid>
        <w:gridCol w:w="2270"/>
        <w:gridCol w:w="7058"/>
      </w:tblGrid>
      <w:tr w:rsidR="007A7635" w:rsidRPr="00131633" w:rsidTr="002A0386">
        <w:trPr>
          <w:trHeight w:val="56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Организационная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jc w:val="both"/>
              <w:rPr>
                <w:sz w:val="24"/>
                <w:szCs w:val="24"/>
              </w:rPr>
            </w:pPr>
            <w:r w:rsidRPr="00131633">
              <w:rPr>
                <w:sz w:val="24"/>
                <w:szCs w:val="24"/>
              </w:rPr>
              <w:t xml:space="preserve">Продолжить деятельность педагогического коллектива в инновационном режиме. </w:t>
            </w:r>
          </w:p>
          <w:p w:rsidR="007A7635" w:rsidRPr="00131633" w:rsidRDefault="007A7635" w:rsidP="002A0386">
            <w:pPr>
              <w:widowControl/>
              <w:autoSpaceDE/>
              <w:autoSpaceDN/>
              <w:adjustRightInd/>
              <w:jc w:val="both"/>
              <w:rPr>
                <w:sz w:val="24"/>
                <w:szCs w:val="24"/>
              </w:rPr>
            </w:pPr>
            <w:proofErr w:type="spellStart"/>
            <w:r w:rsidRPr="00131633">
              <w:rPr>
                <w:sz w:val="24"/>
                <w:szCs w:val="24"/>
              </w:rPr>
              <w:t>Профориентационная</w:t>
            </w:r>
            <w:proofErr w:type="spellEnd"/>
            <w:r w:rsidRPr="00131633">
              <w:rPr>
                <w:sz w:val="24"/>
                <w:szCs w:val="24"/>
              </w:rPr>
              <w:t xml:space="preserve"> деятельность в ДПЦ</w:t>
            </w:r>
          </w:p>
        </w:tc>
      </w:tr>
      <w:tr w:rsidR="007A7635" w:rsidRPr="00131633" w:rsidTr="002A0386">
        <w:trPr>
          <w:trHeight w:val="178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Образовательные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1. Обеспечение современного качества,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Удовлетворение индивидуальных потребностей детей в интеллектуальном, нравственном, физическом совершенствовании. </w:t>
            </w:r>
          </w:p>
          <w:p w:rsidR="007A7635" w:rsidRPr="00131633" w:rsidRDefault="007A7635" w:rsidP="002A0386">
            <w:pPr>
              <w:widowControl/>
              <w:autoSpaceDE/>
              <w:autoSpaceDN/>
              <w:adjustRightInd/>
              <w:rPr>
                <w:sz w:val="24"/>
                <w:szCs w:val="24"/>
              </w:rPr>
            </w:pPr>
            <w:r w:rsidRPr="00131633">
              <w:rPr>
                <w:sz w:val="24"/>
                <w:szCs w:val="24"/>
              </w:rPr>
              <w:t xml:space="preserve">2. Развитие системы раннего выявления и поддержки одаренных и талантливых детей. </w:t>
            </w:r>
          </w:p>
          <w:p w:rsidR="007A7635" w:rsidRPr="00131633" w:rsidRDefault="007A7635" w:rsidP="002A0386">
            <w:pPr>
              <w:ind w:right="11"/>
              <w:jc w:val="both"/>
              <w:rPr>
                <w:sz w:val="24"/>
                <w:szCs w:val="24"/>
              </w:rPr>
            </w:pPr>
            <w:r w:rsidRPr="00131633">
              <w:rPr>
                <w:sz w:val="24"/>
                <w:szCs w:val="24"/>
              </w:rPr>
              <w:t xml:space="preserve">3.Организация свободного времени, содержательного досуга, обеспечение необходимых условий для формирования общей культуры обучающихся и адаптации их к жизни в обществе. </w:t>
            </w:r>
          </w:p>
          <w:p w:rsidR="007A7635" w:rsidRPr="00131633" w:rsidRDefault="007A7635" w:rsidP="002A0386">
            <w:pPr>
              <w:widowControl/>
              <w:numPr>
                <w:ilvl w:val="0"/>
                <w:numId w:val="28"/>
              </w:numPr>
              <w:autoSpaceDE/>
              <w:autoSpaceDN/>
              <w:adjustRightInd/>
              <w:ind w:right="11"/>
              <w:jc w:val="both"/>
              <w:rPr>
                <w:sz w:val="24"/>
                <w:szCs w:val="24"/>
              </w:rPr>
            </w:pPr>
            <w:r w:rsidRPr="00131633">
              <w:rPr>
                <w:sz w:val="24"/>
                <w:szCs w:val="24"/>
              </w:rPr>
              <w:t xml:space="preserve">Обеспечение необходимых условий для формирования культуры здорового и безопасного образа жизни, укрепления </w:t>
            </w:r>
            <w:r w:rsidRPr="00131633">
              <w:rPr>
                <w:sz w:val="24"/>
                <w:szCs w:val="24"/>
              </w:rPr>
              <w:lastRenderedPageBreak/>
              <w:t xml:space="preserve">здоровья обучающихся. </w:t>
            </w:r>
          </w:p>
          <w:p w:rsidR="007A7635" w:rsidRPr="00131633" w:rsidRDefault="007A7635" w:rsidP="002A0386">
            <w:pPr>
              <w:widowControl/>
              <w:numPr>
                <w:ilvl w:val="0"/>
                <w:numId w:val="28"/>
              </w:numPr>
              <w:autoSpaceDE/>
              <w:autoSpaceDN/>
              <w:adjustRightInd/>
              <w:ind w:right="11"/>
              <w:jc w:val="both"/>
              <w:rPr>
                <w:sz w:val="24"/>
                <w:szCs w:val="24"/>
              </w:rPr>
            </w:pPr>
            <w:r w:rsidRPr="00131633">
              <w:rPr>
                <w:sz w:val="24"/>
                <w:szCs w:val="24"/>
              </w:rPr>
              <w:t>Патриотическое и гражданское воспитание воспитанников Центра.</w:t>
            </w:r>
          </w:p>
          <w:p w:rsidR="007A7635" w:rsidRPr="00131633" w:rsidRDefault="007A7635" w:rsidP="002A0386">
            <w:pPr>
              <w:widowControl/>
              <w:numPr>
                <w:ilvl w:val="0"/>
                <w:numId w:val="28"/>
              </w:numPr>
              <w:autoSpaceDE/>
              <w:autoSpaceDN/>
              <w:adjustRightInd/>
              <w:ind w:right="11"/>
              <w:jc w:val="both"/>
              <w:rPr>
                <w:sz w:val="24"/>
                <w:szCs w:val="24"/>
              </w:rPr>
            </w:pPr>
            <w:r w:rsidRPr="00131633">
              <w:rPr>
                <w:sz w:val="24"/>
                <w:szCs w:val="24"/>
              </w:rPr>
              <w:t>Создание в учреждении благоприятной атмосферы для поддержания межнационального согласия.</w:t>
            </w:r>
          </w:p>
          <w:p w:rsidR="007A7635" w:rsidRPr="00131633" w:rsidRDefault="007A7635" w:rsidP="002A0386">
            <w:pPr>
              <w:widowControl/>
              <w:numPr>
                <w:ilvl w:val="0"/>
                <w:numId w:val="28"/>
              </w:numPr>
              <w:autoSpaceDE/>
              <w:autoSpaceDN/>
              <w:adjustRightInd/>
              <w:ind w:right="11"/>
              <w:jc w:val="both"/>
              <w:rPr>
                <w:sz w:val="24"/>
                <w:szCs w:val="24"/>
              </w:rPr>
            </w:pPr>
            <w:r w:rsidRPr="00131633">
              <w:rPr>
                <w:sz w:val="24"/>
                <w:szCs w:val="24"/>
              </w:rPr>
              <w:t>Обеспечение необходимых условий для сохранения и развития языков, культур и традиций народов, проживающих в г. Казани.</w:t>
            </w:r>
          </w:p>
          <w:p w:rsidR="007A7635" w:rsidRPr="00131633" w:rsidRDefault="007A7635" w:rsidP="002A0386">
            <w:pPr>
              <w:widowControl/>
              <w:numPr>
                <w:ilvl w:val="0"/>
                <w:numId w:val="28"/>
              </w:numPr>
              <w:autoSpaceDE/>
              <w:autoSpaceDN/>
              <w:adjustRightInd/>
              <w:ind w:right="11"/>
              <w:jc w:val="both"/>
              <w:rPr>
                <w:sz w:val="24"/>
                <w:szCs w:val="24"/>
              </w:rPr>
            </w:pPr>
            <w:r w:rsidRPr="00131633">
              <w:rPr>
                <w:sz w:val="24"/>
                <w:szCs w:val="24"/>
              </w:rPr>
              <w:t>Совершенствование профессионального мастерства педагогов.</w:t>
            </w:r>
          </w:p>
        </w:tc>
      </w:tr>
      <w:tr w:rsidR="007A7635" w:rsidRPr="00131633" w:rsidTr="002A0386">
        <w:trPr>
          <w:trHeight w:val="1939"/>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lastRenderedPageBreak/>
              <w:t xml:space="preserve">Методическая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numPr>
                <w:ilvl w:val="0"/>
                <w:numId w:val="29"/>
              </w:numPr>
              <w:autoSpaceDE/>
              <w:autoSpaceDN/>
              <w:adjustRightInd/>
              <w:ind w:right="11"/>
              <w:jc w:val="both"/>
              <w:rPr>
                <w:sz w:val="24"/>
                <w:szCs w:val="24"/>
              </w:rPr>
            </w:pPr>
            <w:r w:rsidRPr="00131633">
              <w:rPr>
                <w:sz w:val="24"/>
                <w:szCs w:val="24"/>
              </w:rPr>
              <w:t xml:space="preserve">Обобщение опыта педагогов по использованию инновационных педагогических технологий в дополнительном образовании. </w:t>
            </w:r>
          </w:p>
          <w:p w:rsidR="007A7635" w:rsidRPr="00131633" w:rsidRDefault="007A7635" w:rsidP="002A0386">
            <w:pPr>
              <w:widowControl/>
              <w:numPr>
                <w:ilvl w:val="0"/>
                <w:numId w:val="29"/>
              </w:numPr>
              <w:autoSpaceDE/>
              <w:autoSpaceDN/>
              <w:adjustRightInd/>
              <w:ind w:right="11"/>
              <w:jc w:val="both"/>
              <w:rPr>
                <w:sz w:val="24"/>
                <w:szCs w:val="24"/>
              </w:rPr>
            </w:pPr>
            <w:r w:rsidRPr="00131633">
              <w:rPr>
                <w:sz w:val="24"/>
                <w:szCs w:val="24"/>
              </w:rPr>
              <w:t xml:space="preserve">Повышение профессионального мастерства и компетенции педагогических работников. </w:t>
            </w:r>
          </w:p>
          <w:p w:rsidR="007A7635" w:rsidRPr="00131633" w:rsidRDefault="007A7635" w:rsidP="002A0386">
            <w:pPr>
              <w:widowControl/>
              <w:numPr>
                <w:ilvl w:val="0"/>
                <w:numId w:val="29"/>
              </w:numPr>
              <w:autoSpaceDE/>
              <w:autoSpaceDN/>
              <w:adjustRightInd/>
              <w:ind w:right="11"/>
              <w:jc w:val="both"/>
              <w:rPr>
                <w:sz w:val="24"/>
                <w:szCs w:val="24"/>
              </w:rPr>
            </w:pPr>
            <w:r w:rsidRPr="00131633">
              <w:rPr>
                <w:sz w:val="24"/>
                <w:szCs w:val="24"/>
              </w:rPr>
              <w:t>Увеличение выступлений педагогов на семинарах, конференциях.</w:t>
            </w:r>
          </w:p>
        </w:tc>
      </w:tr>
      <w:tr w:rsidR="007A7635" w:rsidRPr="00131633" w:rsidTr="002A0386">
        <w:trPr>
          <w:trHeight w:val="56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Управленческая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numPr>
                <w:ilvl w:val="0"/>
                <w:numId w:val="30"/>
              </w:numPr>
              <w:autoSpaceDE/>
              <w:autoSpaceDN/>
              <w:adjustRightInd/>
              <w:ind w:right="11"/>
              <w:jc w:val="both"/>
              <w:rPr>
                <w:sz w:val="24"/>
                <w:szCs w:val="24"/>
              </w:rPr>
            </w:pPr>
            <w:r w:rsidRPr="00131633">
              <w:rPr>
                <w:sz w:val="24"/>
                <w:szCs w:val="24"/>
              </w:rPr>
              <w:t xml:space="preserve">Сохранение и развитие кадрового потенциала ДПЦ «Молодость». </w:t>
            </w:r>
          </w:p>
          <w:p w:rsidR="007A7635" w:rsidRPr="00131633" w:rsidRDefault="007A7635" w:rsidP="002A0386">
            <w:pPr>
              <w:widowControl/>
              <w:numPr>
                <w:ilvl w:val="0"/>
                <w:numId w:val="30"/>
              </w:numPr>
              <w:autoSpaceDE/>
              <w:autoSpaceDN/>
              <w:adjustRightInd/>
              <w:ind w:right="11"/>
              <w:jc w:val="both"/>
              <w:rPr>
                <w:sz w:val="24"/>
                <w:szCs w:val="24"/>
              </w:rPr>
            </w:pPr>
            <w:r w:rsidRPr="00131633">
              <w:rPr>
                <w:sz w:val="24"/>
                <w:szCs w:val="24"/>
              </w:rPr>
              <w:t xml:space="preserve">Повышение эффективности управления. </w:t>
            </w:r>
          </w:p>
          <w:p w:rsidR="007A7635" w:rsidRPr="00131633" w:rsidRDefault="007A7635" w:rsidP="002A0386">
            <w:pPr>
              <w:widowControl/>
              <w:numPr>
                <w:ilvl w:val="0"/>
                <w:numId w:val="30"/>
              </w:numPr>
              <w:autoSpaceDE/>
              <w:autoSpaceDN/>
              <w:adjustRightInd/>
              <w:ind w:right="11"/>
              <w:jc w:val="both"/>
              <w:rPr>
                <w:sz w:val="24"/>
                <w:szCs w:val="24"/>
              </w:rPr>
            </w:pPr>
            <w:r w:rsidRPr="00131633">
              <w:rPr>
                <w:sz w:val="24"/>
                <w:szCs w:val="24"/>
              </w:rPr>
              <w:t>Участие образовательной организации в конкурсах образовательных организаций</w:t>
            </w:r>
          </w:p>
        </w:tc>
      </w:tr>
    </w:tbl>
    <w:p w:rsidR="007A7635" w:rsidRPr="00131633" w:rsidRDefault="007A7635" w:rsidP="007A7635">
      <w:pPr>
        <w:jc w:val="both"/>
        <w:rPr>
          <w:sz w:val="24"/>
          <w:szCs w:val="24"/>
        </w:rPr>
      </w:pPr>
    </w:p>
    <w:p w:rsidR="007A7635" w:rsidRPr="00131633" w:rsidRDefault="007A7635" w:rsidP="007A7635">
      <w:pPr>
        <w:jc w:val="both"/>
        <w:rPr>
          <w:sz w:val="24"/>
          <w:szCs w:val="24"/>
        </w:rPr>
      </w:pPr>
    </w:p>
    <w:p w:rsidR="007A7635" w:rsidRPr="00131633" w:rsidRDefault="007A7635" w:rsidP="007A7635">
      <w:pPr>
        <w:pStyle w:val="af1"/>
        <w:ind w:firstLine="567"/>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Пр</w:t>
      </w:r>
      <w:r w:rsidR="00107E7C">
        <w:rPr>
          <w:rFonts w:ascii="Times New Roman" w:hAnsi="Times New Roman" w:cs="Times New Roman"/>
          <w:i w:val="0"/>
          <w:sz w:val="24"/>
          <w:szCs w:val="24"/>
          <w:lang w:val="ru-RU"/>
        </w:rPr>
        <w:t>иоритетные задачи Центра на 2021-2022</w:t>
      </w:r>
      <w:r w:rsidRPr="00131633">
        <w:rPr>
          <w:rFonts w:ascii="Times New Roman" w:hAnsi="Times New Roman" w:cs="Times New Roman"/>
          <w:i w:val="0"/>
          <w:sz w:val="24"/>
          <w:szCs w:val="24"/>
          <w:lang w:val="ru-RU"/>
        </w:rPr>
        <w:t xml:space="preserve"> учебный год: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повышение качества образования, совершенствование организационных форм, методов и технологий дополнительного образования, удовлетворяющих современные требования личности, семьи, общества, государства, расширение спектра образовательных услуг с учетом современных запросов детей, родителей, общества;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разработка новых </w:t>
      </w:r>
      <w:r w:rsidRPr="00131633">
        <w:rPr>
          <w:rFonts w:ascii="Times New Roman" w:hAnsi="Times New Roman" w:cs="Times New Roman"/>
          <w:bCs/>
          <w:i w:val="0"/>
          <w:sz w:val="24"/>
          <w:szCs w:val="24"/>
          <w:lang w:val="ru-RU"/>
        </w:rPr>
        <w:t>дополнительных общеобразовательных общеразвивающих программ</w:t>
      </w:r>
      <w:r w:rsidRPr="00131633">
        <w:rPr>
          <w:rFonts w:ascii="Times New Roman" w:hAnsi="Times New Roman" w:cs="Times New Roman"/>
          <w:i w:val="0"/>
          <w:sz w:val="24"/>
          <w:szCs w:val="24"/>
          <w:lang w:val="ru-RU"/>
        </w:rPr>
        <w:t xml:space="preserve"> и обновление содержания образовательных программ на основе использования возможностей информационно-коммуникационных технологий, интеграции различных направленностей дополнительного образования, разработка программ нового поколения, направленных на развитие инновационной и проектной деятельности;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предоставление равных образовательных возможностей всем детям, в том числе детям с особенностями в развитии; детям, находящимся в трудной жизненной ситуации; детям из семей с низким социально-экономическим статусом;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совершенствование системы выявления и сопровождения талантливых и одаренных детей;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создание в учреждении благоприятных условий для самореализации и социализации учащихся;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реализация мер, направленных на сохранение и укрепление здоровья учащихся;</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создание механизмов мотивации педагогов к повышению качества работы и непрерывному профессиональному развитию;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bCs/>
          <w:i w:val="0"/>
          <w:sz w:val="24"/>
          <w:szCs w:val="24"/>
          <w:lang w:val="ru-RU"/>
        </w:rPr>
        <w:t>расширение сферы образовательных услуг для более полного удовлетворения образовательных потребностей;</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bCs/>
          <w:i w:val="0"/>
          <w:sz w:val="24"/>
          <w:szCs w:val="24"/>
          <w:lang w:val="ru-RU"/>
        </w:rPr>
        <w:t xml:space="preserve">поддержка инновационной </w:t>
      </w:r>
      <w:r w:rsidRPr="00131633">
        <w:rPr>
          <w:rFonts w:ascii="Times New Roman" w:hAnsi="Times New Roman" w:cs="Times New Roman"/>
          <w:i w:val="0"/>
          <w:sz w:val="24"/>
          <w:szCs w:val="24"/>
          <w:shd w:val="clear" w:color="auto" w:fill="FFFFFF"/>
          <w:lang w:val="ru-RU"/>
        </w:rPr>
        <w:t>деятельности педагогов по дополнительному образованию подрастающего поколения. Формирование единого информационного пространства для обеспечения процесса образования, усиление на этой основе взаимодействия всех участников образовательного процесса (педагог – учащийся – родитель);</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lastRenderedPageBreak/>
        <w:t xml:space="preserve">создание условий для обеспечения информационной открытости Центра;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расширение сетевого взаимодействия Центра с образовательными организациями, учреждениями культуры, искусства и спорта, развитие системы социального партнёрства для решения основных уставных задач учреждения; </w:t>
      </w:r>
    </w:p>
    <w:p w:rsidR="007A7635" w:rsidRPr="00131633" w:rsidRDefault="007A7635" w:rsidP="007A7635">
      <w:pPr>
        <w:pStyle w:val="af1"/>
        <w:numPr>
          <w:ilvl w:val="0"/>
          <w:numId w:val="42"/>
        </w:numPr>
        <w:jc w:val="both"/>
        <w:rPr>
          <w:rFonts w:ascii="Times New Roman" w:hAnsi="Times New Roman" w:cs="Times New Roman"/>
          <w:i w:val="0"/>
          <w:sz w:val="24"/>
          <w:szCs w:val="24"/>
        </w:rPr>
      </w:pPr>
      <w:proofErr w:type="spellStart"/>
      <w:r w:rsidRPr="00131633">
        <w:rPr>
          <w:rFonts w:ascii="Times New Roman" w:hAnsi="Times New Roman" w:cs="Times New Roman"/>
          <w:i w:val="0"/>
          <w:sz w:val="24"/>
          <w:szCs w:val="24"/>
        </w:rPr>
        <w:t>формирование</w:t>
      </w:r>
      <w:proofErr w:type="spellEnd"/>
      <w:r w:rsidRPr="00131633">
        <w:rPr>
          <w:rFonts w:ascii="Times New Roman" w:hAnsi="Times New Roman" w:cs="Times New Roman"/>
          <w:i w:val="0"/>
          <w:sz w:val="24"/>
          <w:szCs w:val="24"/>
        </w:rPr>
        <w:t xml:space="preserve"> </w:t>
      </w:r>
      <w:proofErr w:type="spellStart"/>
      <w:r w:rsidRPr="00131633">
        <w:rPr>
          <w:rFonts w:ascii="Times New Roman" w:hAnsi="Times New Roman" w:cs="Times New Roman"/>
          <w:i w:val="0"/>
          <w:sz w:val="24"/>
          <w:szCs w:val="24"/>
        </w:rPr>
        <w:t>положительного</w:t>
      </w:r>
      <w:proofErr w:type="spellEnd"/>
      <w:r w:rsidRPr="00131633">
        <w:rPr>
          <w:rFonts w:ascii="Times New Roman" w:hAnsi="Times New Roman" w:cs="Times New Roman"/>
          <w:i w:val="0"/>
          <w:sz w:val="24"/>
          <w:szCs w:val="24"/>
        </w:rPr>
        <w:t xml:space="preserve"> </w:t>
      </w:r>
      <w:proofErr w:type="spellStart"/>
      <w:r w:rsidRPr="00131633">
        <w:rPr>
          <w:rFonts w:ascii="Times New Roman" w:hAnsi="Times New Roman" w:cs="Times New Roman"/>
          <w:i w:val="0"/>
          <w:sz w:val="24"/>
          <w:szCs w:val="24"/>
        </w:rPr>
        <w:t>имиджа</w:t>
      </w:r>
      <w:proofErr w:type="spellEnd"/>
      <w:r w:rsidRPr="00131633">
        <w:rPr>
          <w:rFonts w:ascii="Times New Roman" w:hAnsi="Times New Roman" w:cs="Times New Roman"/>
          <w:i w:val="0"/>
          <w:sz w:val="24"/>
          <w:szCs w:val="24"/>
        </w:rPr>
        <w:t xml:space="preserve"> </w:t>
      </w:r>
      <w:proofErr w:type="spellStart"/>
      <w:r w:rsidRPr="00131633">
        <w:rPr>
          <w:rFonts w:ascii="Times New Roman" w:hAnsi="Times New Roman" w:cs="Times New Roman"/>
          <w:i w:val="0"/>
          <w:sz w:val="24"/>
          <w:szCs w:val="24"/>
        </w:rPr>
        <w:t>учреждения</w:t>
      </w:r>
      <w:proofErr w:type="spellEnd"/>
      <w:r w:rsidRPr="00131633">
        <w:rPr>
          <w:rFonts w:ascii="Times New Roman" w:hAnsi="Times New Roman" w:cs="Times New Roman"/>
          <w:i w:val="0"/>
          <w:sz w:val="24"/>
          <w:szCs w:val="24"/>
        </w:rPr>
        <w:t xml:space="preserve">; </w:t>
      </w:r>
    </w:p>
    <w:p w:rsidR="007A7635" w:rsidRPr="00131633" w:rsidRDefault="007A7635" w:rsidP="007A7635">
      <w:pPr>
        <w:pStyle w:val="af1"/>
        <w:numPr>
          <w:ilvl w:val="0"/>
          <w:numId w:val="42"/>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укрепление материально-технической базы учреждения.</w:t>
      </w:r>
    </w:p>
    <w:p w:rsidR="007A7635" w:rsidRPr="00131633" w:rsidRDefault="007A7635" w:rsidP="007A7635"/>
    <w:p w:rsidR="007A7635" w:rsidRPr="00131633" w:rsidRDefault="007A7635" w:rsidP="007A7635">
      <w:pPr>
        <w:jc w:val="both"/>
        <w:rPr>
          <w:sz w:val="24"/>
          <w:szCs w:val="24"/>
        </w:rPr>
      </w:pPr>
    </w:p>
    <w:p w:rsidR="00183855" w:rsidRDefault="00183855"/>
    <w:sectPr w:rsidR="00183855" w:rsidSect="002A0386">
      <w:pgSz w:w="11909" w:h="16834"/>
      <w:pgMar w:top="851" w:right="1277" w:bottom="993" w:left="1616"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92" w:rsidRDefault="00C01092">
      <w:r>
        <w:separator/>
      </w:r>
    </w:p>
  </w:endnote>
  <w:endnote w:type="continuationSeparator" w:id="0">
    <w:p w:rsidR="00C01092" w:rsidRDefault="00C0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AA2" w:rsidRDefault="00550AA2" w:rsidP="002A038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50AA2" w:rsidRDefault="00550AA2" w:rsidP="002A038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AA2" w:rsidRDefault="00550AA2" w:rsidP="002A038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61076">
      <w:rPr>
        <w:rStyle w:val="a5"/>
        <w:noProof/>
      </w:rPr>
      <w:t>44</w:t>
    </w:r>
    <w:r>
      <w:rPr>
        <w:rStyle w:val="a5"/>
      </w:rPr>
      <w:fldChar w:fldCharType="end"/>
    </w:r>
  </w:p>
  <w:p w:rsidR="00550AA2" w:rsidRDefault="00550AA2" w:rsidP="002A038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92" w:rsidRDefault="00C01092">
      <w:r>
        <w:separator/>
      </w:r>
    </w:p>
  </w:footnote>
  <w:footnote w:type="continuationSeparator" w:id="0">
    <w:p w:rsidR="00C01092" w:rsidRDefault="00C01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BA0570"/>
    <w:lvl w:ilvl="0">
      <w:numFmt w:val="decimal"/>
      <w:lvlText w:val="*"/>
      <w:lvlJc w:val="left"/>
    </w:lvl>
  </w:abstractNum>
  <w:abstractNum w:abstractNumId="1">
    <w:nsid w:val="03DC3330"/>
    <w:multiLevelType w:val="hybridMultilevel"/>
    <w:tmpl w:val="E9367D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7BB3465"/>
    <w:multiLevelType w:val="hybridMultilevel"/>
    <w:tmpl w:val="8AFC5050"/>
    <w:lvl w:ilvl="0" w:tplc="690ED9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0A9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BD1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138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C9A1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42CB8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AB3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A1DA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C889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D059C0"/>
    <w:multiLevelType w:val="hybridMultilevel"/>
    <w:tmpl w:val="BE00BF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8F849F9"/>
    <w:multiLevelType w:val="hybridMultilevel"/>
    <w:tmpl w:val="808E6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B7F36AA"/>
    <w:multiLevelType w:val="hybridMultilevel"/>
    <w:tmpl w:val="D578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74BD9"/>
    <w:multiLevelType w:val="hybridMultilevel"/>
    <w:tmpl w:val="DF7A10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A3179E0"/>
    <w:multiLevelType w:val="hybridMultilevel"/>
    <w:tmpl w:val="C6DCA2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B400E14"/>
    <w:multiLevelType w:val="hybridMultilevel"/>
    <w:tmpl w:val="6E52AC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C3E3366"/>
    <w:multiLevelType w:val="hybridMultilevel"/>
    <w:tmpl w:val="F7A03576"/>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D6F7425"/>
    <w:multiLevelType w:val="hybridMultilevel"/>
    <w:tmpl w:val="EBDE50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1600F71"/>
    <w:multiLevelType w:val="hybridMultilevel"/>
    <w:tmpl w:val="49E40DA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5B73B8"/>
    <w:multiLevelType w:val="hybridMultilevel"/>
    <w:tmpl w:val="3F4E0AAE"/>
    <w:lvl w:ilvl="0" w:tplc="46A6E26A">
      <w:start w:val="1"/>
      <w:numFmt w:val="decimal"/>
      <w:lvlText w:val="%1."/>
      <w:lvlJc w:val="left"/>
      <w:pPr>
        <w:tabs>
          <w:tab w:val="num" w:pos="502"/>
        </w:tabs>
        <w:ind w:left="502" w:hanging="360"/>
      </w:pPr>
      <w:rPr>
        <w:rFonts w:cs="Times New Roman"/>
        <w:b/>
        <w:bCs/>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4D23EEB"/>
    <w:multiLevelType w:val="hybridMultilevel"/>
    <w:tmpl w:val="33ACB7F4"/>
    <w:lvl w:ilvl="0" w:tplc="2068A68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74D70DA"/>
    <w:multiLevelType w:val="hybridMultilevel"/>
    <w:tmpl w:val="626897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7C62179"/>
    <w:multiLevelType w:val="multilevel"/>
    <w:tmpl w:val="EC5C29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66BC1"/>
    <w:multiLevelType w:val="hybridMultilevel"/>
    <w:tmpl w:val="5980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BC00CC"/>
    <w:multiLevelType w:val="hybridMultilevel"/>
    <w:tmpl w:val="77D47A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996641C"/>
    <w:multiLevelType w:val="hybridMultilevel"/>
    <w:tmpl w:val="7A9E69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AD11947"/>
    <w:multiLevelType w:val="hybridMultilevel"/>
    <w:tmpl w:val="E3E674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CD73D2B"/>
    <w:multiLevelType w:val="hybridMultilevel"/>
    <w:tmpl w:val="C126655E"/>
    <w:lvl w:ilvl="0" w:tplc="04190001">
      <w:start w:val="1"/>
      <w:numFmt w:val="bullet"/>
      <w:lvlText w:val=""/>
      <w:lvlJc w:val="left"/>
      <w:pPr>
        <w:ind w:left="850" w:hanging="708"/>
      </w:pPr>
      <w:rPr>
        <w:rFonts w:ascii="Symbol" w:hAnsi="Symbol" w:hint="default"/>
      </w:rPr>
    </w:lvl>
    <w:lvl w:ilvl="1" w:tplc="469E75CE">
      <w:numFmt w:val="bullet"/>
      <w:lvlText w:val="•"/>
      <w:lvlJc w:val="left"/>
      <w:pPr>
        <w:ind w:left="1864" w:hanging="708"/>
      </w:pPr>
      <w:rPr>
        <w:rFonts w:ascii="Times New Roman" w:eastAsia="Calibri" w:hAnsi="Times New Roman" w:cs="Times New Roman"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1">
    <w:nsid w:val="3E377E96"/>
    <w:multiLevelType w:val="hybridMultilevel"/>
    <w:tmpl w:val="2EC217F0"/>
    <w:lvl w:ilvl="0" w:tplc="CB28427A">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32528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C0F83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457E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BA150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8E4A4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DCC7B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0FA3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8230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3EE33C2F"/>
    <w:multiLevelType w:val="hybridMultilevel"/>
    <w:tmpl w:val="82C682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22E11D6"/>
    <w:multiLevelType w:val="hybridMultilevel"/>
    <w:tmpl w:val="FE14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5E7161"/>
    <w:multiLevelType w:val="hybridMultilevel"/>
    <w:tmpl w:val="BC06A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1D1296"/>
    <w:multiLevelType w:val="hybridMultilevel"/>
    <w:tmpl w:val="6FFA5892"/>
    <w:lvl w:ilvl="0" w:tplc="B81C96F0">
      <w:start w:val="1"/>
      <w:numFmt w:val="bullet"/>
      <w:lvlText w:val=""/>
      <w:lvlJc w:val="left"/>
      <w:pPr>
        <w:tabs>
          <w:tab w:val="num" w:pos="1080"/>
        </w:tabs>
        <w:ind w:left="1080" w:hanging="360"/>
      </w:pPr>
      <w:rPr>
        <w:rFonts w:ascii="Symbol" w:hAnsi="Symbol" w:hint="default"/>
        <w:sz w:val="12"/>
        <w:szCs w:val="1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FF774E9"/>
    <w:multiLevelType w:val="hybridMultilevel"/>
    <w:tmpl w:val="E4C2A04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0AF1142"/>
    <w:multiLevelType w:val="hybridMultilevel"/>
    <w:tmpl w:val="94BA31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47A21AB"/>
    <w:multiLevelType w:val="hybridMultilevel"/>
    <w:tmpl w:val="8E2E1F1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5294326"/>
    <w:multiLevelType w:val="hybridMultilevel"/>
    <w:tmpl w:val="B900A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7063DB"/>
    <w:multiLevelType w:val="hybridMultilevel"/>
    <w:tmpl w:val="E028F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8822BC"/>
    <w:multiLevelType w:val="hybridMultilevel"/>
    <w:tmpl w:val="7C02C51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DEA2DC3"/>
    <w:multiLevelType w:val="hybridMultilevel"/>
    <w:tmpl w:val="7E3EA0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61082E1F"/>
    <w:multiLevelType w:val="hybridMultilevel"/>
    <w:tmpl w:val="1F0677C6"/>
    <w:lvl w:ilvl="0" w:tplc="578ADBB0">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4532286"/>
    <w:multiLevelType w:val="hybridMultilevel"/>
    <w:tmpl w:val="627204CC"/>
    <w:lvl w:ilvl="0" w:tplc="69F8C458">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AC46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8289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436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0B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6E8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2F5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108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6E6F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67F5958"/>
    <w:multiLevelType w:val="hybridMultilevel"/>
    <w:tmpl w:val="C0B69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9600D0"/>
    <w:multiLevelType w:val="hybridMultilevel"/>
    <w:tmpl w:val="32D81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B307F5"/>
    <w:multiLevelType w:val="hybridMultilevel"/>
    <w:tmpl w:val="99C0F7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FA55DB2"/>
    <w:multiLevelType w:val="hybridMultilevel"/>
    <w:tmpl w:val="9D124F74"/>
    <w:lvl w:ilvl="0" w:tplc="3CBA0570">
      <w:start w:val="65535"/>
      <w:numFmt w:val="bullet"/>
      <w:lvlText w:val="•"/>
      <w:lvlJc w:val="left"/>
      <w:pPr>
        <w:ind w:left="1627" w:hanging="360"/>
      </w:pPr>
      <w:rPr>
        <w:rFonts w:ascii="Times New Roman" w:hAnsi="Times New Roman" w:cs="Times New Roman"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39">
    <w:nsid w:val="76B53ED8"/>
    <w:multiLevelType w:val="singleLevel"/>
    <w:tmpl w:val="68642A76"/>
    <w:lvl w:ilvl="0">
      <w:numFmt w:val="bullet"/>
      <w:lvlText w:val="-"/>
      <w:lvlJc w:val="left"/>
      <w:pPr>
        <w:tabs>
          <w:tab w:val="num" w:pos="360"/>
        </w:tabs>
        <w:ind w:left="360" w:hanging="360"/>
      </w:pPr>
    </w:lvl>
  </w:abstractNum>
  <w:abstractNum w:abstractNumId="40">
    <w:nsid w:val="77C63E1E"/>
    <w:multiLevelType w:val="multilevel"/>
    <w:tmpl w:val="A174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38"/>
  </w:num>
  <w:num w:numId="11">
    <w:abstractNumId w:val="11"/>
  </w:num>
  <w:num w:numId="12">
    <w:abstractNumId w:val="31"/>
  </w:num>
  <w:num w:numId="13">
    <w:abstractNumId w:val="37"/>
  </w:num>
  <w:num w:numId="14">
    <w:abstractNumId w:val="40"/>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1"/>
  </w:num>
  <w:num w:numId="29">
    <w:abstractNumId w:val="2"/>
  </w:num>
  <w:num w:numId="30">
    <w:abstractNumId w:val="34"/>
  </w:num>
  <w:num w:numId="31">
    <w:abstractNumId w:val="28"/>
  </w:num>
  <w:num w:numId="32">
    <w:abstractNumId w:val="27"/>
  </w:num>
  <w:num w:numId="33">
    <w:abstractNumId w:val="1"/>
  </w:num>
  <w:num w:numId="34">
    <w:abstractNumId w:val="23"/>
  </w:num>
  <w:num w:numId="35">
    <w:abstractNumId w:val="16"/>
  </w:num>
  <w:num w:numId="36">
    <w:abstractNumId w:val="29"/>
  </w:num>
  <w:num w:numId="37">
    <w:abstractNumId w:val="35"/>
  </w:num>
  <w:num w:numId="38">
    <w:abstractNumId w:val="36"/>
  </w:num>
  <w:num w:numId="39">
    <w:abstractNumId w:val="10"/>
  </w:num>
  <w:num w:numId="40">
    <w:abstractNumId w:val="20"/>
  </w:num>
  <w:num w:numId="41">
    <w:abstractNumId w:val="17"/>
  </w:num>
  <w:num w:numId="42">
    <w:abstractNumId w:val="24"/>
  </w:num>
  <w:num w:numId="43">
    <w:abstractNumId w:val="30"/>
  </w:num>
  <w:num w:numId="44">
    <w:abstractNumId w:val="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46"/>
    <w:rsid w:val="00000FC5"/>
    <w:rsid w:val="000027A9"/>
    <w:rsid w:val="0000365D"/>
    <w:rsid w:val="00003AFB"/>
    <w:rsid w:val="000053E5"/>
    <w:rsid w:val="00005B40"/>
    <w:rsid w:val="00005C09"/>
    <w:rsid w:val="0001151D"/>
    <w:rsid w:val="000115A6"/>
    <w:rsid w:val="0001182E"/>
    <w:rsid w:val="00021B21"/>
    <w:rsid w:val="000226A8"/>
    <w:rsid w:val="00025666"/>
    <w:rsid w:val="0002571F"/>
    <w:rsid w:val="0002642F"/>
    <w:rsid w:val="00027493"/>
    <w:rsid w:val="0003125B"/>
    <w:rsid w:val="000341DA"/>
    <w:rsid w:val="000346C2"/>
    <w:rsid w:val="00034D75"/>
    <w:rsid w:val="00036F24"/>
    <w:rsid w:val="00037124"/>
    <w:rsid w:val="000403A5"/>
    <w:rsid w:val="00040917"/>
    <w:rsid w:val="000429D5"/>
    <w:rsid w:val="00046EBF"/>
    <w:rsid w:val="00053534"/>
    <w:rsid w:val="00054B34"/>
    <w:rsid w:val="0005673C"/>
    <w:rsid w:val="000616DD"/>
    <w:rsid w:val="00065B43"/>
    <w:rsid w:val="00066A27"/>
    <w:rsid w:val="00066B3B"/>
    <w:rsid w:val="00066F8E"/>
    <w:rsid w:val="000670F9"/>
    <w:rsid w:val="00070A1C"/>
    <w:rsid w:val="00071B5A"/>
    <w:rsid w:val="00074858"/>
    <w:rsid w:val="00074CF1"/>
    <w:rsid w:val="000751C3"/>
    <w:rsid w:val="000759D6"/>
    <w:rsid w:val="0008241E"/>
    <w:rsid w:val="00085101"/>
    <w:rsid w:val="000926F7"/>
    <w:rsid w:val="00095677"/>
    <w:rsid w:val="0009637F"/>
    <w:rsid w:val="000A1CC1"/>
    <w:rsid w:val="000A3C07"/>
    <w:rsid w:val="000A6CE9"/>
    <w:rsid w:val="000A7360"/>
    <w:rsid w:val="000A7CEE"/>
    <w:rsid w:val="000B09C1"/>
    <w:rsid w:val="000C0C3D"/>
    <w:rsid w:val="000C1F5D"/>
    <w:rsid w:val="000C4928"/>
    <w:rsid w:val="000C4AC7"/>
    <w:rsid w:val="000C4C4A"/>
    <w:rsid w:val="000C63CB"/>
    <w:rsid w:val="000C7475"/>
    <w:rsid w:val="000D1E20"/>
    <w:rsid w:val="000D3BEC"/>
    <w:rsid w:val="000D5CC0"/>
    <w:rsid w:val="000E135B"/>
    <w:rsid w:val="000E27C8"/>
    <w:rsid w:val="000F2E6F"/>
    <w:rsid w:val="000F50D7"/>
    <w:rsid w:val="000F77E8"/>
    <w:rsid w:val="00103BD5"/>
    <w:rsid w:val="0010504A"/>
    <w:rsid w:val="00106D03"/>
    <w:rsid w:val="00107E7C"/>
    <w:rsid w:val="00112B43"/>
    <w:rsid w:val="0012162E"/>
    <w:rsid w:val="00121670"/>
    <w:rsid w:val="00121910"/>
    <w:rsid w:val="0012428F"/>
    <w:rsid w:val="001259CB"/>
    <w:rsid w:val="00126DF9"/>
    <w:rsid w:val="001305CA"/>
    <w:rsid w:val="00130B46"/>
    <w:rsid w:val="00131729"/>
    <w:rsid w:val="00133B68"/>
    <w:rsid w:val="00134DE4"/>
    <w:rsid w:val="001360FC"/>
    <w:rsid w:val="001410EB"/>
    <w:rsid w:val="00141DCC"/>
    <w:rsid w:val="001439C2"/>
    <w:rsid w:val="00144773"/>
    <w:rsid w:val="00146AC2"/>
    <w:rsid w:val="001522AE"/>
    <w:rsid w:val="001528D8"/>
    <w:rsid w:val="001536A6"/>
    <w:rsid w:val="00153C37"/>
    <w:rsid w:val="00154411"/>
    <w:rsid w:val="0015644C"/>
    <w:rsid w:val="00156CD4"/>
    <w:rsid w:val="00156FEC"/>
    <w:rsid w:val="001613B6"/>
    <w:rsid w:val="00162100"/>
    <w:rsid w:val="0016356B"/>
    <w:rsid w:val="001646C7"/>
    <w:rsid w:val="001656FC"/>
    <w:rsid w:val="00167938"/>
    <w:rsid w:val="00170E07"/>
    <w:rsid w:val="00171AEF"/>
    <w:rsid w:val="00174A57"/>
    <w:rsid w:val="00175B60"/>
    <w:rsid w:val="00183855"/>
    <w:rsid w:val="00185283"/>
    <w:rsid w:val="001902CC"/>
    <w:rsid w:val="001914EE"/>
    <w:rsid w:val="0019401B"/>
    <w:rsid w:val="00194C47"/>
    <w:rsid w:val="00196F00"/>
    <w:rsid w:val="001A150A"/>
    <w:rsid w:val="001A44B3"/>
    <w:rsid w:val="001A5459"/>
    <w:rsid w:val="001B1599"/>
    <w:rsid w:val="001B237C"/>
    <w:rsid w:val="001B4F7D"/>
    <w:rsid w:val="001B5D22"/>
    <w:rsid w:val="001B6AA9"/>
    <w:rsid w:val="001B7B79"/>
    <w:rsid w:val="001C0DC4"/>
    <w:rsid w:val="001C14CC"/>
    <w:rsid w:val="001C2801"/>
    <w:rsid w:val="001C380D"/>
    <w:rsid w:val="001C42F2"/>
    <w:rsid w:val="001C4EB3"/>
    <w:rsid w:val="001D732E"/>
    <w:rsid w:val="001E05DE"/>
    <w:rsid w:val="001E20AC"/>
    <w:rsid w:val="001E21FC"/>
    <w:rsid w:val="001E66AD"/>
    <w:rsid w:val="001F3195"/>
    <w:rsid w:val="001F39DD"/>
    <w:rsid w:val="001F6CD4"/>
    <w:rsid w:val="0020102B"/>
    <w:rsid w:val="00202D66"/>
    <w:rsid w:val="00202F33"/>
    <w:rsid w:val="002044E9"/>
    <w:rsid w:val="002044F0"/>
    <w:rsid w:val="002101EF"/>
    <w:rsid w:val="002160BB"/>
    <w:rsid w:val="00220192"/>
    <w:rsid w:val="00222ABF"/>
    <w:rsid w:val="00223F4D"/>
    <w:rsid w:val="00226A16"/>
    <w:rsid w:val="00226BB3"/>
    <w:rsid w:val="00232549"/>
    <w:rsid w:val="002364BA"/>
    <w:rsid w:val="00243E2A"/>
    <w:rsid w:val="0024618B"/>
    <w:rsid w:val="002470EB"/>
    <w:rsid w:val="00247926"/>
    <w:rsid w:val="00250430"/>
    <w:rsid w:val="00255F76"/>
    <w:rsid w:val="00257AF1"/>
    <w:rsid w:val="00261B2E"/>
    <w:rsid w:val="0026479F"/>
    <w:rsid w:val="00265FE8"/>
    <w:rsid w:val="00266043"/>
    <w:rsid w:val="002660BB"/>
    <w:rsid w:val="00270042"/>
    <w:rsid w:val="002703A5"/>
    <w:rsid w:val="0027126A"/>
    <w:rsid w:val="00272D1F"/>
    <w:rsid w:val="00277082"/>
    <w:rsid w:val="0027763E"/>
    <w:rsid w:val="00277E6B"/>
    <w:rsid w:val="002831DE"/>
    <w:rsid w:val="00283674"/>
    <w:rsid w:val="0028610B"/>
    <w:rsid w:val="00286CF2"/>
    <w:rsid w:val="00287958"/>
    <w:rsid w:val="00290CB8"/>
    <w:rsid w:val="00291C6C"/>
    <w:rsid w:val="0029457B"/>
    <w:rsid w:val="0029531D"/>
    <w:rsid w:val="00296717"/>
    <w:rsid w:val="00297E08"/>
    <w:rsid w:val="002A0386"/>
    <w:rsid w:val="002A3687"/>
    <w:rsid w:val="002A36C9"/>
    <w:rsid w:val="002A64AA"/>
    <w:rsid w:val="002B106A"/>
    <w:rsid w:val="002B2B9D"/>
    <w:rsid w:val="002B3066"/>
    <w:rsid w:val="002C17ED"/>
    <w:rsid w:val="002C42F6"/>
    <w:rsid w:val="002C5982"/>
    <w:rsid w:val="002D17AC"/>
    <w:rsid w:val="002D4C3D"/>
    <w:rsid w:val="002D5C61"/>
    <w:rsid w:val="002D5CD2"/>
    <w:rsid w:val="002E28DA"/>
    <w:rsid w:val="002E2DA4"/>
    <w:rsid w:val="002E5FBD"/>
    <w:rsid w:val="002F01C5"/>
    <w:rsid w:val="002F23DF"/>
    <w:rsid w:val="002F2B53"/>
    <w:rsid w:val="002F73E7"/>
    <w:rsid w:val="003007E8"/>
    <w:rsid w:val="003030CC"/>
    <w:rsid w:val="0030423E"/>
    <w:rsid w:val="00305F55"/>
    <w:rsid w:val="00307F24"/>
    <w:rsid w:val="00312BC2"/>
    <w:rsid w:val="00313228"/>
    <w:rsid w:val="00314284"/>
    <w:rsid w:val="00314838"/>
    <w:rsid w:val="00314C58"/>
    <w:rsid w:val="00315843"/>
    <w:rsid w:val="00315C06"/>
    <w:rsid w:val="00321336"/>
    <w:rsid w:val="0033126B"/>
    <w:rsid w:val="00332729"/>
    <w:rsid w:val="00334AAD"/>
    <w:rsid w:val="003369CD"/>
    <w:rsid w:val="0033761B"/>
    <w:rsid w:val="0034247C"/>
    <w:rsid w:val="003437FE"/>
    <w:rsid w:val="00345220"/>
    <w:rsid w:val="00346AC8"/>
    <w:rsid w:val="0035297E"/>
    <w:rsid w:val="00352D21"/>
    <w:rsid w:val="003578C6"/>
    <w:rsid w:val="00360B06"/>
    <w:rsid w:val="003613DA"/>
    <w:rsid w:val="003616FE"/>
    <w:rsid w:val="0036436A"/>
    <w:rsid w:val="00366B90"/>
    <w:rsid w:val="0037245E"/>
    <w:rsid w:val="0037799E"/>
    <w:rsid w:val="00380456"/>
    <w:rsid w:val="003828D1"/>
    <w:rsid w:val="00384EAE"/>
    <w:rsid w:val="00385453"/>
    <w:rsid w:val="00385C50"/>
    <w:rsid w:val="00386495"/>
    <w:rsid w:val="003869A2"/>
    <w:rsid w:val="0039043F"/>
    <w:rsid w:val="003921EB"/>
    <w:rsid w:val="00393C0A"/>
    <w:rsid w:val="003943AE"/>
    <w:rsid w:val="003943CD"/>
    <w:rsid w:val="00396B10"/>
    <w:rsid w:val="003A1488"/>
    <w:rsid w:val="003A328C"/>
    <w:rsid w:val="003A3B88"/>
    <w:rsid w:val="003A4ACD"/>
    <w:rsid w:val="003A5E33"/>
    <w:rsid w:val="003A633A"/>
    <w:rsid w:val="003A7A3E"/>
    <w:rsid w:val="003B42D9"/>
    <w:rsid w:val="003B5833"/>
    <w:rsid w:val="003B5FB2"/>
    <w:rsid w:val="003B705C"/>
    <w:rsid w:val="003B77F3"/>
    <w:rsid w:val="003C1097"/>
    <w:rsid w:val="003C2342"/>
    <w:rsid w:val="003C3DA7"/>
    <w:rsid w:val="003C423F"/>
    <w:rsid w:val="003C4280"/>
    <w:rsid w:val="003C4843"/>
    <w:rsid w:val="003C4E06"/>
    <w:rsid w:val="003C72BD"/>
    <w:rsid w:val="003D3B0D"/>
    <w:rsid w:val="003D7159"/>
    <w:rsid w:val="003D76FC"/>
    <w:rsid w:val="003E19FC"/>
    <w:rsid w:val="003E2133"/>
    <w:rsid w:val="003E3104"/>
    <w:rsid w:val="003E3D0F"/>
    <w:rsid w:val="003E3EEA"/>
    <w:rsid w:val="003E704C"/>
    <w:rsid w:val="003E7A79"/>
    <w:rsid w:val="003E7C45"/>
    <w:rsid w:val="003E7F04"/>
    <w:rsid w:val="003F0347"/>
    <w:rsid w:val="003F3B0F"/>
    <w:rsid w:val="003F4884"/>
    <w:rsid w:val="003F48B5"/>
    <w:rsid w:val="003F5268"/>
    <w:rsid w:val="003F65B8"/>
    <w:rsid w:val="0040124E"/>
    <w:rsid w:val="004038CC"/>
    <w:rsid w:val="004042E9"/>
    <w:rsid w:val="00404E7E"/>
    <w:rsid w:val="00406E2B"/>
    <w:rsid w:val="004071B6"/>
    <w:rsid w:val="004103E8"/>
    <w:rsid w:val="00411268"/>
    <w:rsid w:val="00411333"/>
    <w:rsid w:val="00412C5D"/>
    <w:rsid w:val="00415118"/>
    <w:rsid w:val="00421067"/>
    <w:rsid w:val="00421D52"/>
    <w:rsid w:val="00425062"/>
    <w:rsid w:val="00431C3C"/>
    <w:rsid w:val="004360CA"/>
    <w:rsid w:val="00446C04"/>
    <w:rsid w:val="00451F56"/>
    <w:rsid w:val="00455FE1"/>
    <w:rsid w:val="004603DC"/>
    <w:rsid w:val="004617E1"/>
    <w:rsid w:val="0046724C"/>
    <w:rsid w:val="00471B1E"/>
    <w:rsid w:val="00473973"/>
    <w:rsid w:val="00473F4C"/>
    <w:rsid w:val="00474E36"/>
    <w:rsid w:val="00477DDF"/>
    <w:rsid w:val="004822E6"/>
    <w:rsid w:val="00482858"/>
    <w:rsid w:val="00482E3E"/>
    <w:rsid w:val="004850BA"/>
    <w:rsid w:val="00486D1D"/>
    <w:rsid w:val="00487296"/>
    <w:rsid w:val="0049207E"/>
    <w:rsid w:val="00497B17"/>
    <w:rsid w:val="00497F77"/>
    <w:rsid w:val="004A0789"/>
    <w:rsid w:val="004A222E"/>
    <w:rsid w:val="004A3873"/>
    <w:rsid w:val="004A57DB"/>
    <w:rsid w:val="004B2209"/>
    <w:rsid w:val="004B3D63"/>
    <w:rsid w:val="004B3E05"/>
    <w:rsid w:val="004B4785"/>
    <w:rsid w:val="004C07E6"/>
    <w:rsid w:val="004C1C3C"/>
    <w:rsid w:val="004C5B63"/>
    <w:rsid w:val="004D13DE"/>
    <w:rsid w:val="004D205B"/>
    <w:rsid w:val="004D2B82"/>
    <w:rsid w:val="004D595E"/>
    <w:rsid w:val="004D6B9E"/>
    <w:rsid w:val="004D7CC7"/>
    <w:rsid w:val="004E2546"/>
    <w:rsid w:val="004E68E8"/>
    <w:rsid w:val="004F0578"/>
    <w:rsid w:val="004F7E03"/>
    <w:rsid w:val="00500738"/>
    <w:rsid w:val="00500ED6"/>
    <w:rsid w:val="00504BD3"/>
    <w:rsid w:val="00504E16"/>
    <w:rsid w:val="00505C0B"/>
    <w:rsid w:val="00506A2E"/>
    <w:rsid w:val="0050704A"/>
    <w:rsid w:val="00510DF2"/>
    <w:rsid w:val="00510EAA"/>
    <w:rsid w:val="00515941"/>
    <w:rsid w:val="00515FF6"/>
    <w:rsid w:val="0052539D"/>
    <w:rsid w:val="00526A7A"/>
    <w:rsid w:val="005313F4"/>
    <w:rsid w:val="00531666"/>
    <w:rsid w:val="005316DE"/>
    <w:rsid w:val="00537E92"/>
    <w:rsid w:val="00542D17"/>
    <w:rsid w:val="00544D8D"/>
    <w:rsid w:val="00545337"/>
    <w:rsid w:val="0054614F"/>
    <w:rsid w:val="00546528"/>
    <w:rsid w:val="005502D2"/>
    <w:rsid w:val="00550AA2"/>
    <w:rsid w:val="00551682"/>
    <w:rsid w:val="005518FC"/>
    <w:rsid w:val="00553BBE"/>
    <w:rsid w:val="005559C6"/>
    <w:rsid w:val="00555F1B"/>
    <w:rsid w:val="005562A4"/>
    <w:rsid w:val="00557FE9"/>
    <w:rsid w:val="00561372"/>
    <w:rsid w:val="0056539F"/>
    <w:rsid w:val="0056646B"/>
    <w:rsid w:val="005667C0"/>
    <w:rsid w:val="005701A3"/>
    <w:rsid w:val="005721E6"/>
    <w:rsid w:val="00572336"/>
    <w:rsid w:val="0057336D"/>
    <w:rsid w:val="00576A9E"/>
    <w:rsid w:val="00580E06"/>
    <w:rsid w:val="00583E4A"/>
    <w:rsid w:val="00583FD0"/>
    <w:rsid w:val="00584879"/>
    <w:rsid w:val="0059026E"/>
    <w:rsid w:val="00590906"/>
    <w:rsid w:val="00592606"/>
    <w:rsid w:val="00595FC9"/>
    <w:rsid w:val="00596738"/>
    <w:rsid w:val="005A09AE"/>
    <w:rsid w:val="005A4670"/>
    <w:rsid w:val="005B166A"/>
    <w:rsid w:val="005B1ADA"/>
    <w:rsid w:val="005B23A1"/>
    <w:rsid w:val="005B35C2"/>
    <w:rsid w:val="005B431E"/>
    <w:rsid w:val="005B737B"/>
    <w:rsid w:val="005B7DE9"/>
    <w:rsid w:val="005C33B1"/>
    <w:rsid w:val="005C3DE8"/>
    <w:rsid w:val="005C7B65"/>
    <w:rsid w:val="005C7C6D"/>
    <w:rsid w:val="005D5046"/>
    <w:rsid w:val="005E0485"/>
    <w:rsid w:val="005E1AF4"/>
    <w:rsid w:val="005E2273"/>
    <w:rsid w:val="005E57AE"/>
    <w:rsid w:val="005F1EB3"/>
    <w:rsid w:val="005F2E9F"/>
    <w:rsid w:val="005F36C6"/>
    <w:rsid w:val="005F4C25"/>
    <w:rsid w:val="005F6077"/>
    <w:rsid w:val="0060145C"/>
    <w:rsid w:val="00601C9C"/>
    <w:rsid w:val="00601E68"/>
    <w:rsid w:val="006022D4"/>
    <w:rsid w:val="00604135"/>
    <w:rsid w:val="0060534E"/>
    <w:rsid w:val="0061089B"/>
    <w:rsid w:val="00613154"/>
    <w:rsid w:val="00616AC9"/>
    <w:rsid w:val="00617B39"/>
    <w:rsid w:val="00617BA3"/>
    <w:rsid w:val="006210C7"/>
    <w:rsid w:val="00621E4B"/>
    <w:rsid w:val="006220C7"/>
    <w:rsid w:val="0062389D"/>
    <w:rsid w:val="00624B49"/>
    <w:rsid w:val="00624EFA"/>
    <w:rsid w:val="00627337"/>
    <w:rsid w:val="00627E04"/>
    <w:rsid w:val="00630D50"/>
    <w:rsid w:val="006315C4"/>
    <w:rsid w:val="00634342"/>
    <w:rsid w:val="00635652"/>
    <w:rsid w:val="00642F2E"/>
    <w:rsid w:val="006433B5"/>
    <w:rsid w:val="00644D76"/>
    <w:rsid w:val="00645B2F"/>
    <w:rsid w:val="00651486"/>
    <w:rsid w:val="00653C06"/>
    <w:rsid w:val="0065493C"/>
    <w:rsid w:val="00655187"/>
    <w:rsid w:val="00660596"/>
    <w:rsid w:val="006610B4"/>
    <w:rsid w:val="00663034"/>
    <w:rsid w:val="006703D1"/>
    <w:rsid w:val="00671592"/>
    <w:rsid w:val="00671E3F"/>
    <w:rsid w:val="00677590"/>
    <w:rsid w:val="00677A81"/>
    <w:rsid w:val="00682957"/>
    <w:rsid w:val="00684267"/>
    <w:rsid w:val="00684C15"/>
    <w:rsid w:val="00684C4B"/>
    <w:rsid w:val="006909AF"/>
    <w:rsid w:val="006A0157"/>
    <w:rsid w:val="006A30B2"/>
    <w:rsid w:val="006A5694"/>
    <w:rsid w:val="006B21FB"/>
    <w:rsid w:val="006B666D"/>
    <w:rsid w:val="006B712D"/>
    <w:rsid w:val="006B7533"/>
    <w:rsid w:val="006C0DB7"/>
    <w:rsid w:val="006C5233"/>
    <w:rsid w:val="006C5E80"/>
    <w:rsid w:val="006C78CD"/>
    <w:rsid w:val="006C7D40"/>
    <w:rsid w:val="006D18A0"/>
    <w:rsid w:val="006D1F3A"/>
    <w:rsid w:val="006D2F0D"/>
    <w:rsid w:val="006D4A52"/>
    <w:rsid w:val="006D6876"/>
    <w:rsid w:val="006D7AAD"/>
    <w:rsid w:val="006D7DF5"/>
    <w:rsid w:val="006E0127"/>
    <w:rsid w:val="006E5243"/>
    <w:rsid w:val="006E5548"/>
    <w:rsid w:val="006F13DF"/>
    <w:rsid w:val="006F151A"/>
    <w:rsid w:val="006F5615"/>
    <w:rsid w:val="006F5F82"/>
    <w:rsid w:val="006F6197"/>
    <w:rsid w:val="00700E3B"/>
    <w:rsid w:val="00701A81"/>
    <w:rsid w:val="007030D7"/>
    <w:rsid w:val="00703FC1"/>
    <w:rsid w:val="00705FEB"/>
    <w:rsid w:val="00706A6F"/>
    <w:rsid w:val="0071044A"/>
    <w:rsid w:val="00711A1D"/>
    <w:rsid w:val="00715BB4"/>
    <w:rsid w:val="00716590"/>
    <w:rsid w:val="0071706A"/>
    <w:rsid w:val="00720F9A"/>
    <w:rsid w:val="00723912"/>
    <w:rsid w:val="00725FB6"/>
    <w:rsid w:val="007262BC"/>
    <w:rsid w:val="00730B32"/>
    <w:rsid w:val="0073163A"/>
    <w:rsid w:val="00731649"/>
    <w:rsid w:val="00734145"/>
    <w:rsid w:val="007357CA"/>
    <w:rsid w:val="00736686"/>
    <w:rsid w:val="007404D3"/>
    <w:rsid w:val="00742DEE"/>
    <w:rsid w:val="00742FD4"/>
    <w:rsid w:val="0074310D"/>
    <w:rsid w:val="007449F0"/>
    <w:rsid w:val="00744E38"/>
    <w:rsid w:val="007467CA"/>
    <w:rsid w:val="00747CE1"/>
    <w:rsid w:val="00750098"/>
    <w:rsid w:val="0076109C"/>
    <w:rsid w:val="0076526A"/>
    <w:rsid w:val="00766117"/>
    <w:rsid w:val="00766EAF"/>
    <w:rsid w:val="00770131"/>
    <w:rsid w:val="00771182"/>
    <w:rsid w:val="00771AC3"/>
    <w:rsid w:val="00771F81"/>
    <w:rsid w:val="0077246F"/>
    <w:rsid w:val="00776BE5"/>
    <w:rsid w:val="00777DA3"/>
    <w:rsid w:val="00781747"/>
    <w:rsid w:val="007915C9"/>
    <w:rsid w:val="007945AB"/>
    <w:rsid w:val="00795A28"/>
    <w:rsid w:val="00797835"/>
    <w:rsid w:val="007A0D9C"/>
    <w:rsid w:val="007A0FBF"/>
    <w:rsid w:val="007A2544"/>
    <w:rsid w:val="007A3873"/>
    <w:rsid w:val="007A4771"/>
    <w:rsid w:val="007A7635"/>
    <w:rsid w:val="007B0D1C"/>
    <w:rsid w:val="007B1E4B"/>
    <w:rsid w:val="007B1E7F"/>
    <w:rsid w:val="007B44D6"/>
    <w:rsid w:val="007B6217"/>
    <w:rsid w:val="007C3614"/>
    <w:rsid w:val="007C6262"/>
    <w:rsid w:val="007C68D3"/>
    <w:rsid w:val="007D4670"/>
    <w:rsid w:val="007D5C14"/>
    <w:rsid w:val="007D63F5"/>
    <w:rsid w:val="007E0203"/>
    <w:rsid w:val="007E3E13"/>
    <w:rsid w:val="007E4042"/>
    <w:rsid w:val="007F0F33"/>
    <w:rsid w:val="007F490F"/>
    <w:rsid w:val="008009F2"/>
    <w:rsid w:val="00801D17"/>
    <w:rsid w:val="008032CF"/>
    <w:rsid w:val="00803B52"/>
    <w:rsid w:val="0080653B"/>
    <w:rsid w:val="00807598"/>
    <w:rsid w:val="00807D0A"/>
    <w:rsid w:val="00807D6D"/>
    <w:rsid w:val="00811BEC"/>
    <w:rsid w:val="00813281"/>
    <w:rsid w:val="008156A5"/>
    <w:rsid w:val="008163CA"/>
    <w:rsid w:val="00822128"/>
    <w:rsid w:val="00827577"/>
    <w:rsid w:val="008304EB"/>
    <w:rsid w:val="008335BB"/>
    <w:rsid w:val="00834F8D"/>
    <w:rsid w:val="0083665D"/>
    <w:rsid w:val="00842F68"/>
    <w:rsid w:val="00847E4E"/>
    <w:rsid w:val="00852AD7"/>
    <w:rsid w:val="00855D50"/>
    <w:rsid w:val="0085603F"/>
    <w:rsid w:val="00860256"/>
    <w:rsid w:val="008611B8"/>
    <w:rsid w:val="00861F38"/>
    <w:rsid w:val="00862F47"/>
    <w:rsid w:val="00865BA0"/>
    <w:rsid w:val="00867B98"/>
    <w:rsid w:val="00867C74"/>
    <w:rsid w:val="00871781"/>
    <w:rsid w:val="00871AFA"/>
    <w:rsid w:val="0087335D"/>
    <w:rsid w:val="00875B8E"/>
    <w:rsid w:val="00877C39"/>
    <w:rsid w:val="00883359"/>
    <w:rsid w:val="00883E59"/>
    <w:rsid w:val="00883F9E"/>
    <w:rsid w:val="00885766"/>
    <w:rsid w:val="008A073F"/>
    <w:rsid w:val="008A0CF3"/>
    <w:rsid w:val="008A116F"/>
    <w:rsid w:val="008A5B64"/>
    <w:rsid w:val="008A62DD"/>
    <w:rsid w:val="008A754B"/>
    <w:rsid w:val="008B5CD6"/>
    <w:rsid w:val="008B6878"/>
    <w:rsid w:val="008B7C74"/>
    <w:rsid w:val="008C02EB"/>
    <w:rsid w:val="008C0684"/>
    <w:rsid w:val="008C18F8"/>
    <w:rsid w:val="008C2317"/>
    <w:rsid w:val="008C66EC"/>
    <w:rsid w:val="008D4357"/>
    <w:rsid w:val="008D4E94"/>
    <w:rsid w:val="008D5071"/>
    <w:rsid w:val="008D5674"/>
    <w:rsid w:val="008E11A0"/>
    <w:rsid w:val="008E28DF"/>
    <w:rsid w:val="008E3AB5"/>
    <w:rsid w:val="008E6564"/>
    <w:rsid w:val="008E770D"/>
    <w:rsid w:val="008F00CB"/>
    <w:rsid w:val="008F2F46"/>
    <w:rsid w:val="008F3804"/>
    <w:rsid w:val="008F4454"/>
    <w:rsid w:val="008F61BD"/>
    <w:rsid w:val="00900638"/>
    <w:rsid w:val="009019B4"/>
    <w:rsid w:val="00904339"/>
    <w:rsid w:val="009050C6"/>
    <w:rsid w:val="00905DED"/>
    <w:rsid w:val="00906CCB"/>
    <w:rsid w:val="00906E28"/>
    <w:rsid w:val="009074D8"/>
    <w:rsid w:val="0091169F"/>
    <w:rsid w:val="00911DD4"/>
    <w:rsid w:val="00911E78"/>
    <w:rsid w:val="00912EF9"/>
    <w:rsid w:val="0091416C"/>
    <w:rsid w:val="00914275"/>
    <w:rsid w:val="00914E5F"/>
    <w:rsid w:val="00915304"/>
    <w:rsid w:val="00917B18"/>
    <w:rsid w:val="009221C1"/>
    <w:rsid w:val="00922621"/>
    <w:rsid w:val="00923DBF"/>
    <w:rsid w:val="00930311"/>
    <w:rsid w:val="00932359"/>
    <w:rsid w:val="00934B03"/>
    <w:rsid w:val="00941987"/>
    <w:rsid w:val="0094234C"/>
    <w:rsid w:val="009430D8"/>
    <w:rsid w:val="00947A17"/>
    <w:rsid w:val="00950090"/>
    <w:rsid w:val="0095092C"/>
    <w:rsid w:val="00950F46"/>
    <w:rsid w:val="00957C5C"/>
    <w:rsid w:val="00957EAD"/>
    <w:rsid w:val="00961076"/>
    <w:rsid w:val="0096159D"/>
    <w:rsid w:val="00961B0B"/>
    <w:rsid w:val="00961B33"/>
    <w:rsid w:val="00962734"/>
    <w:rsid w:val="00962ACC"/>
    <w:rsid w:val="0096323A"/>
    <w:rsid w:val="009638F3"/>
    <w:rsid w:val="00963C7E"/>
    <w:rsid w:val="0096430F"/>
    <w:rsid w:val="00965168"/>
    <w:rsid w:val="00965CC2"/>
    <w:rsid w:val="0096758D"/>
    <w:rsid w:val="009715C0"/>
    <w:rsid w:val="00974FB4"/>
    <w:rsid w:val="00983878"/>
    <w:rsid w:val="0098481E"/>
    <w:rsid w:val="00985C81"/>
    <w:rsid w:val="009869A6"/>
    <w:rsid w:val="00987A5C"/>
    <w:rsid w:val="00990917"/>
    <w:rsid w:val="009932B9"/>
    <w:rsid w:val="0099456E"/>
    <w:rsid w:val="009954F0"/>
    <w:rsid w:val="009968CE"/>
    <w:rsid w:val="009A0481"/>
    <w:rsid w:val="009A0876"/>
    <w:rsid w:val="009A1B42"/>
    <w:rsid w:val="009A2910"/>
    <w:rsid w:val="009A2B36"/>
    <w:rsid w:val="009A344E"/>
    <w:rsid w:val="009A4B01"/>
    <w:rsid w:val="009A57B0"/>
    <w:rsid w:val="009B3E6F"/>
    <w:rsid w:val="009B4BBD"/>
    <w:rsid w:val="009B60CC"/>
    <w:rsid w:val="009C001C"/>
    <w:rsid w:val="009C00EB"/>
    <w:rsid w:val="009C105E"/>
    <w:rsid w:val="009C13B6"/>
    <w:rsid w:val="009C1991"/>
    <w:rsid w:val="009C1CE8"/>
    <w:rsid w:val="009C2C41"/>
    <w:rsid w:val="009C34AC"/>
    <w:rsid w:val="009C3A42"/>
    <w:rsid w:val="009C6B5C"/>
    <w:rsid w:val="009C7365"/>
    <w:rsid w:val="009C7B8F"/>
    <w:rsid w:val="009D088F"/>
    <w:rsid w:val="009D1869"/>
    <w:rsid w:val="009D24C2"/>
    <w:rsid w:val="009D415F"/>
    <w:rsid w:val="009D798A"/>
    <w:rsid w:val="009E13E3"/>
    <w:rsid w:val="009F043B"/>
    <w:rsid w:val="009F0CD2"/>
    <w:rsid w:val="009F1916"/>
    <w:rsid w:val="009F5240"/>
    <w:rsid w:val="009F5A67"/>
    <w:rsid w:val="009F5DF5"/>
    <w:rsid w:val="00A06BFB"/>
    <w:rsid w:val="00A12D8A"/>
    <w:rsid w:val="00A1370E"/>
    <w:rsid w:val="00A14F6C"/>
    <w:rsid w:val="00A21E54"/>
    <w:rsid w:val="00A22C8C"/>
    <w:rsid w:val="00A231F7"/>
    <w:rsid w:val="00A2355A"/>
    <w:rsid w:val="00A24C1F"/>
    <w:rsid w:val="00A31260"/>
    <w:rsid w:val="00A32CA6"/>
    <w:rsid w:val="00A33E0D"/>
    <w:rsid w:val="00A3720E"/>
    <w:rsid w:val="00A37FCD"/>
    <w:rsid w:val="00A410AF"/>
    <w:rsid w:val="00A416E9"/>
    <w:rsid w:val="00A41FF0"/>
    <w:rsid w:val="00A4328A"/>
    <w:rsid w:val="00A445AF"/>
    <w:rsid w:val="00A501B4"/>
    <w:rsid w:val="00A51701"/>
    <w:rsid w:val="00A529DE"/>
    <w:rsid w:val="00A54AAC"/>
    <w:rsid w:val="00A612A1"/>
    <w:rsid w:val="00A634B9"/>
    <w:rsid w:val="00A6411A"/>
    <w:rsid w:val="00A6552F"/>
    <w:rsid w:val="00A673B9"/>
    <w:rsid w:val="00A67A0A"/>
    <w:rsid w:val="00A80F42"/>
    <w:rsid w:val="00A81750"/>
    <w:rsid w:val="00A83533"/>
    <w:rsid w:val="00A85AE2"/>
    <w:rsid w:val="00A85CA6"/>
    <w:rsid w:val="00A87B77"/>
    <w:rsid w:val="00A9153A"/>
    <w:rsid w:val="00A91EC0"/>
    <w:rsid w:val="00A93DCF"/>
    <w:rsid w:val="00A93E3C"/>
    <w:rsid w:val="00A95DE1"/>
    <w:rsid w:val="00A96607"/>
    <w:rsid w:val="00A97496"/>
    <w:rsid w:val="00AA0127"/>
    <w:rsid w:val="00AA08C0"/>
    <w:rsid w:val="00AA1FF7"/>
    <w:rsid w:val="00AA5121"/>
    <w:rsid w:val="00AB0A57"/>
    <w:rsid w:val="00AB1F95"/>
    <w:rsid w:val="00AB6929"/>
    <w:rsid w:val="00AB7614"/>
    <w:rsid w:val="00AC19FA"/>
    <w:rsid w:val="00AC33D6"/>
    <w:rsid w:val="00AC378D"/>
    <w:rsid w:val="00AC3BF4"/>
    <w:rsid w:val="00AD0CAF"/>
    <w:rsid w:val="00AD63D7"/>
    <w:rsid w:val="00AD6510"/>
    <w:rsid w:val="00AD7A59"/>
    <w:rsid w:val="00AD7E2F"/>
    <w:rsid w:val="00AE1ACD"/>
    <w:rsid w:val="00AE6972"/>
    <w:rsid w:val="00AF42C3"/>
    <w:rsid w:val="00B01762"/>
    <w:rsid w:val="00B02321"/>
    <w:rsid w:val="00B037AE"/>
    <w:rsid w:val="00B07156"/>
    <w:rsid w:val="00B10F5B"/>
    <w:rsid w:val="00B1291B"/>
    <w:rsid w:val="00B21E81"/>
    <w:rsid w:val="00B22BB0"/>
    <w:rsid w:val="00B26146"/>
    <w:rsid w:val="00B27A96"/>
    <w:rsid w:val="00B304FA"/>
    <w:rsid w:val="00B31BB7"/>
    <w:rsid w:val="00B3200D"/>
    <w:rsid w:val="00B34B06"/>
    <w:rsid w:val="00B36BE0"/>
    <w:rsid w:val="00B372D3"/>
    <w:rsid w:val="00B428E7"/>
    <w:rsid w:val="00B44490"/>
    <w:rsid w:val="00B44A2F"/>
    <w:rsid w:val="00B510A6"/>
    <w:rsid w:val="00B5338F"/>
    <w:rsid w:val="00B56AA0"/>
    <w:rsid w:val="00B56DFD"/>
    <w:rsid w:val="00B57709"/>
    <w:rsid w:val="00B57D8D"/>
    <w:rsid w:val="00B61228"/>
    <w:rsid w:val="00B61883"/>
    <w:rsid w:val="00B6630D"/>
    <w:rsid w:val="00B66443"/>
    <w:rsid w:val="00B67979"/>
    <w:rsid w:val="00B70BFE"/>
    <w:rsid w:val="00B73030"/>
    <w:rsid w:val="00B74648"/>
    <w:rsid w:val="00B775E3"/>
    <w:rsid w:val="00B80C56"/>
    <w:rsid w:val="00B80CF7"/>
    <w:rsid w:val="00B82B6F"/>
    <w:rsid w:val="00B847D4"/>
    <w:rsid w:val="00B86F25"/>
    <w:rsid w:val="00B87522"/>
    <w:rsid w:val="00B87D68"/>
    <w:rsid w:val="00B9266C"/>
    <w:rsid w:val="00B92EE3"/>
    <w:rsid w:val="00B94A49"/>
    <w:rsid w:val="00B94DF1"/>
    <w:rsid w:val="00BA019B"/>
    <w:rsid w:val="00BA1FB7"/>
    <w:rsid w:val="00BA4A2B"/>
    <w:rsid w:val="00BA6A0B"/>
    <w:rsid w:val="00BA7080"/>
    <w:rsid w:val="00BA7523"/>
    <w:rsid w:val="00BB093B"/>
    <w:rsid w:val="00BB34D3"/>
    <w:rsid w:val="00BB38A4"/>
    <w:rsid w:val="00BB6D16"/>
    <w:rsid w:val="00BB7296"/>
    <w:rsid w:val="00BB7DD2"/>
    <w:rsid w:val="00BC26B0"/>
    <w:rsid w:val="00BC2D0D"/>
    <w:rsid w:val="00BC4192"/>
    <w:rsid w:val="00BD2F70"/>
    <w:rsid w:val="00BD4449"/>
    <w:rsid w:val="00BD7068"/>
    <w:rsid w:val="00BE1FE4"/>
    <w:rsid w:val="00BE53D7"/>
    <w:rsid w:val="00BE5E6A"/>
    <w:rsid w:val="00BF0F60"/>
    <w:rsid w:val="00BF445C"/>
    <w:rsid w:val="00BF5422"/>
    <w:rsid w:val="00BF663F"/>
    <w:rsid w:val="00C001A4"/>
    <w:rsid w:val="00C0020B"/>
    <w:rsid w:val="00C0021F"/>
    <w:rsid w:val="00C01092"/>
    <w:rsid w:val="00C02F5C"/>
    <w:rsid w:val="00C03468"/>
    <w:rsid w:val="00C036E3"/>
    <w:rsid w:val="00C0548D"/>
    <w:rsid w:val="00C0607E"/>
    <w:rsid w:val="00C06780"/>
    <w:rsid w:val="00C11F96"/>
    <w:rsid w:val="00C124DA"/>
    <w:rsid w:val="00C17D5B"/>
    <w:rsid w:val="00C17EE0"/>
    <w:rsid w:val="00C2279B"/>
    <w:rsid w:val="00C22BB6"/>
    <w:rsid w:val="00C23BD3"/>
    <w:rsid w:val="00C24098"/>
    <w:rsid w:val="00C26E12"/>
    <w:rsid w:val="00C32277"/>
    <w:rsid w:val="00C33131"/>
    <w:rsid w:val="00C347F8"/>
    <w:rsid w:val="00C350AD"/>
    <w:rsid w:val="00C36D4D"/>
    <w:rsid w:val="00C42920"/>
    <w:rsid w:val="00C44AA2"/>
    <w:rsid w:val="00C54183"/>
    <w:rsid w:val="00C55247"/>
    <w:rsid w:val="00C5543A"/>
    <w:rsid w:val="00C575B6"/>
    <w:rsid w:val="00C57647"/>
    <w:rsid w:val="00C60313"/>
    <w:rsid w:val="00C637A6"/>
    <w:rsid w:val="00C6517E"/>
    <w:rsid w:val="00C655C1"/>
    <w:rsid w:val="00C6715A"/>
    <w:rsid w:val="00C73341"/>
    <w:rsid w:val="00C745B5"/>
    <w:rsid w:val="00CA00DE"/>
    <w:rsid w:val="00CA052A"/>
    <w:rsid w:val="00CA0CA6"/>
    <w:rsid w:val="00CA2448"/>
    <w:rsid w:val="00CA3164"/>
    <w:rsid w:val="00CA3D90"/>
    <w:rsid w:val="00CA4644"/>
    <w:rsid w:val="00CA5578"/>
    <w:rsid w:val="00CA676C"/>
    <w:rsid w:val="00CA71C2"/>
    <w:rsid w:val="00CB0979"/>
    <w:rsid w:val="00CB0FFB"/>
    <w:rsid w:val="00CB2E88"/>
    <w:rsid w:val="00CC117E"/>
    <w:rsid w:val="00CC2670"/>
    <w:rsid w:val="00CC571B"/>
    <w:rsid w:val="00CC61C4"/>
    <w:rsid w:val="00CC6BC4"/>
    <w:rsid w:val="00CC6C4C"/>
    <w:rsid w:val="00CC73B0"/>
    <w:rsid w:val="00CD02DF"/>
    <w:rsid w:val="00CD354A"/>
    <w:rsid w:val="00CD3D7F"/>
    <w:rsid w:val="00CD446E"/>
    <w:rsid w:val="00CD4D1B"/>
    <w:rsid w:val="00CE122E"/>
    <w:rsid w:val="00CE34CB"/>
    <w:rsid w:val="00CF053A"/>
    <w:rsid w:val="00CF16D1"/>
    <w:rsid w:val="00CF2540"/>
    <w:rsid w:val="00CF2A17"/>
    <w:rsid w:val="00CF3048"/>
    <w:rsid w:val="00CF4D90"/>
    <w:rsid w:val="00CF51AE"/>
    <w:rsid w:val="00CF6501"/>
    <w:rsid w:val="00D0068C"/>
    <w:rsid w:val="00D00C20"/>
    <w:rsid w:val="00D0490A"/>
    <w:rsid w:val="00D06C9D"/>
    <w:rsid w:val="00D12B78"/>
    <w:rsid w:val="00D131FC"/>
    <w:rsid w:val="00D23363"/>
    <w:rsid w:val="00D248B2"/>
    <w:rsid w:val="00D25137"/>
    <w:rsid w:val="00D2742A"/>
    <w:rsid w:val="00D343CA"/>
    <w:rsid w:val="00D34491"/>
    <w:rsid w:val="00D35C5C"/>
    <w:rsid w:val="00D36BAF"/>
    <w:rsid w:val="00D36C60"/>
    <w:rsid w:val="00D370B8"/>
    <w:rsid w:val="00D374F0"/>
    <w:rsid w:val="00D37743"/>
    <w:rsid w:val="00D4066D"/>
    <w:rsid w:val="00D40BA8"/>
    <w:rsid w:val="00D42502"/>
    <w:rsid w:val="00D4457E"/>
    <w:rsid w:val="00D46180"/>
    <w:rsid w:val="00D46426"/>
    <w:rsid w:val="00D46A54"/>
    <w:rsid w:val="00D4788F"/>
    <w:rsid w:val="00D52C76"/>
    <w:rsid w:val="00D52CBD"/>
    <w:rsid w:val="00D540BE"/>
    <w:rsid w:val="00D565AB"/>
    <w:rsid w:val="00D566B7"/>
    <w:rsid w:val="00D606F2"/>
    <w:rsid w:val="00D62C6D"/>
    <w:rsid w:val="00D63B3C"/>
    <w:rsid w:val="00D67A88"/>
    <w:rsid w:val="00D72238"/>
    <w:rsid w:val="00D723BE"/>
    <w:rsid w:val="00D7644F"/>
    <w:rsid w:val="00D77326"/>
    <w:rsid w:val="00D77D53"/>
    <w:rsid w:val="00D80447"/>
    <w:rsid w:val="00D83666"/>
    <w:rsid w:val="00D83ADB"/>
    <w:rsid w:val="00D85797"/>
    <w:rsid w:val="00D87486"/>
    <w:rsid w:val="00D93825"/>
    <w:rsid w:val="00D96FFC"/>
    <w:rsid w:val="00DA0C11"/>
    <w:rsid w:val="00DA0E3F"/>
    <w:rsid w:val="00DA56ED"/>
    <w:rsid w:val="00DB49C0"/>
    <w:rsid w:val="00DB5B0B"/>
    <w:rsid w:val="00DC75E4"/>
    <w:rsid w:val="00DC77C7"/>
    <w:rsid w:val="00DC7B5E"/>
    <w:rsid w:val="00DD109C"/>
    <w:rsid w:val="00DD58A0"/>
    <w:rsid w:val="00DD5B46"/>
    <w:rsid w:val="00DE0096"/>
    <w:rsid w:val="00DE2F94"/>
    <w:rsid w:val="00DE3182"/>
    <w:rsid w:val="00DE673B"/>
    <w:rsid w:val="00DF0061"/>
    <w:rsid w:val="00DF14CF"/>
    <w:rsid w:val="00DF2676"/>
    <w:rsid w:val="00DF6EA0"/>
    <w:rsid w:val="00E02CA0"/>
    <w:rsid w:val="00E05175"/>
    <w:rsid w:val="00E05398"/>
    <w:rsid w:val="00E13927"/>
    <w:rsid w:val="00E156AD"/>
    <w:rsid w:val="00E15C19"/>
    <w:rsid w:val="00E161D8"/>
    <w:rsid w:val="00E21D00"/>
    <w:rsid w:val="00E27125"/>
    <w:rsid w:val="00E30483"/>
    <w:rsid w:val="00E31FF7"/>
    <w:rsid w:val="00E3311E"/>
    <w:rsid w:val="00E378EA"/>
    <w:rsid w:val="00E37B05"/>
    <w:rsid w:val="00E429E7"/>
    <w:rsid w:val="00E476AB"/>
    <w:rsid w:val="00E5314B"/>
    <w:rsid w:val="00E53557"/>
    <w:rsid w:val="00E53576"/>
    <w:rsid w:val="00E53725"/>
    <w:rsid w:val="00E54727"/>
    <w:rsid w:val="00E54D02"/>
    <w:rsid w:val="00E55898"/>
    <w:rsid w:val="00E56ACD"/>
    <w:rsid w:val="00E60098"/>
    <w:rsid w:val="00E61358"/>
    <w:rsid w:val="00E62C06"/>
    <w:rsid w:val="00E67709"/>
    <w:rsid w:val="00E67719"/>
    <w:rsid w:val="00E67D35"/>
    <w:rsid w:val="00E71DFD"/>
    <w:rsid w:val="00E7366D"/>
    <w:rsid w:val="00E75E09"/>
    <w:rsid w:val="00E76E55"/>
    <w:rsid w:val="00E80D5D"/>
    <w:rsid w:val="00E825BE"/>
    <w:rsid w:val="00E83578"/>
    <w:rsid w:val="00E8598E"/>
    <w:rsid w:val="00E87277"/>
    <w:rsid w:val="00E91E42"/>
    <w:rsid w:val="00E921EE"/>
    <w:rsid w:val="00E92342"/>
    <w:rsid w:val="00E94794"/>
    <w:rsid w:val="00E960A8"/>
    <w:rsid w:val="00E96E6F"/>
    <w:rsid w:val="00EA2EC2"/>
    <w:rsid w:val="00EA33FB"/>
    <w:rsid w:val="00EB087C"/>
    <w:rsid w:val="00EB0D93"/>
    <w:rsid w:val="00EB1519"/>
    <w:rsid w:val="00EB268B"/>
    <w:rsid w:val="00EB66FE"/>
    <w:rsid w:val="00EB691F"/>
    <w:rsid w:val="00EC185D"/>
    <w:rsid w:val="00EC467C"/>
    <w:rsid w:val="00EC5746"/>
    <w:rsid w:val="00EC7295"/>
    <w:rsid w:val="00ED105D"/>
    <w:rsid w:val="00ED1885"/>
    <w:rsid w:val="00ED1E07"/>
    <w:rsid w:val="00ED1E7F"/>
    <w:rsid w:val="00ED2DDD"/>
    <w:rsid w:val="00ED52BE"/>
    <w:rsid w:val="00ED6FEB"/>
    <w:rsid w:val="00ED7630"/>
    <w:rsid w:val="00ED7942"/>
    <w:rsid w:val="00EE04C0"/>
    <w:rsid w:val="00EE17B8"/>
    <w:rsid w:val="00EE40A6"/>
    <w:rsid w:val="00EE4766"/>
    <w:rsid w:val="00EE52E6"/>
    <w:rsid w:val="00EE7977"/>
    <w:rsid w:val="00EE7E15"/>
    <w:rsid w:val="00EF0BB9"/>
    <w:rsid w:val="00EF4A46"/>
    <w:rsid w:val="00EF5810"/>
    <w:rsid w:val="00EF589F"/>
    <w:rsid w:val="00EF5F70"/>
    <w:rsid w:val="00F00ECB"/>
    <w:rsid w:val="00F0135A"/>
    <w:rsid w:val="00F03454"/>
    <w:rsid w:val="00F05390"/>
    <w:rsid w:val="00F05EE2"/>
    <w:rsid w:val="00F07DAA"/>
    <w:rsid w:val="00F11BE8"/>
    <w:rsid w:val="00F11F4C"/>
    <w:rsid w:val="00F12128"/>
    <w:rsid w:val="00F132AB"/>
    <w:rsid w:val="00F13923"/>
    <w:rsid w:val="00F14D6F"/>
    <w:rsid w:val="00F17F47"/>
    <w:rsid w:val="00F2035F"/>
    <w:rsid w:val="00F21D05"/>
    <w:rsid w:val="00F24381"/>
    <w:rsid w:val="00F24569"/>
    <w:rsid w:val="00F3237F"/>
    <w:rsid w:val="00F3480C"/>
    <w:rsid w:val="00F35257"/>
    <w:rsid w:val="00F40184"/>
    <w:rsid w:val="00F4150A"/>
    <w:rsid w:val="00F51A95"/>
    <w:rsid w:val="00F53BFB"/>
    <w:rsid w:val="00F54B84"/>
    <w:rsid w:val="00F57F0E"/>
    <w:rsid w:val="00F610D4"/>
    <w:rsid w:val="00F66719"/>
    <w:rsid w:val="00F70783"/>
    <w:rsid w:val="00F70D85"/>
    <w:rsid w:val="00F71564"/>
    <w:rsid w:val="00F71865"/>
    <w:rsid w:val="00F740F9"/>
    <w:rsid w:val="00F77B3C"/>
    <w:rsid w:val="00F77B7D"/>
    <w:rsid w:val="00F801F7"/>
    <w:rsid w:val="00F82BA8"/>
    <w:rsid w:val="00F837C5"/>
    <w:rsid w:val="00F83D1F"/>
    <w:rsid w:val="00F8580B"/>
    <w:rsid w:val="00F8582C"/>
    <w:rsid w:val="00F861D1"/>
    <w:rsid w:val="00F87FFB"/>
    <w:rsid w:val="00F91DD0"/>
    <w:rsid w:val="00F9241A"/>
    <w:rsid w:val="00F9279C"/>
    <w:rsid w:val="00F941D8"/>
    <w:rsid w:val="00F95325"/>
    <w:rsid w:val="00F95AEE"/>
    <w:rsid w:val="00FA06F4"/>
    <w:rsid w:val="00FA1CB1"/>
    <w:rsid w:val="00FA2D4A"/>
    <w:rsid w:val="00FA61B0"/>
    <w:rsid w:val="00FA7E8C"/>
    <w:rsid w:val="00FB0412"/>
    <w:rsid w:val="00FB2BA6"/>
    <w:rsid w:val="00FC2F76"/>
    <w:rsid w:val="00FC624C"/>
    <w:rsid w:val="00FC7FB7"/>
    <w:rsid w:val="00FD2610"/>
    <w:rsid w:val="00FD306E"/>
    <w:rsid w:val="00FD3087"/>
    <w:rsid w:val="00FE103A"/>
    <w:rsid w:val="00FE2856"/>
    <w:rsid w:val="00FE3B51"/>
    <w:rsid w:val="00FE689D"/>
    <w:rsid w:val="00FF02B8"/>
    <w:rsid w:val="00FF1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6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A7635"/>
    <w:pPr>
      <w:keepNext/>
      <w:widowControl/>
      <w:autoSpaceDE/>
      <w:autoSpaceDN/>
      <w:adjustRightInd/>
      <w:ind w:firstLine="426"/>
      <w:outlineLvl w:val="0"/>
    </w:pPr>
    <w:rPr>
      <w:sz w:val="28"/>
      <w:szCs w:val="28"/>
    </w:rPr>
  </w:style>
  <w:style w:type="paragraph" w:styleId="2">
    <w:name w:val="heading 2"/>
    <w:basedOn w:val="a"/>
    <w:next w:val="a"/>
    <w:link w:val="20"/>
    <w:uiPriority w:val="9"/>
    <w:qFormat/>
    <w:rsid w:val="007A7635"/>
    <w:pPr>
      <w:keepNext/>
      <w:widowControl/>
      <w:autoSpaceDE/>
      <w:autoSpaceDN/>
      <w:adjustRightInd/>
      <w:ind w:firstLine="426"/>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635"/>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7A7635"/>
    <w:rPr>
      <w:rFonts w:ascii="Times New Roman" w:eastAsia="Times New Roman" w:hAnsi="Times New Roman" w:cs="Times New Roman"/>
      <w:sz w:val="28"/>
      <w:szCs w:val="28"/>
      <w:lang w:eastAsia="ru-RU"/>
    </w:rPr>
  </w:style>
  <w:style w:type="paragraph" w:styleId="a3">
    <w:name w:val="footer"/>
    <w:basedOn w:val="a"/>
    <w:link w:val="a4"/>
    <w:uiPriority w:val="99"/>
    <w:rsid w:val="007A7635"/>
    <w:pPr>
      <w:tabs>
        <w:tab w:val="center" w:pos="4677"/>
        <w:tab w:val="right" w:pos="9355"/>
      </w:tabs>
    </w:pPr>
  </w:style>
  <w:style w:type="character" w:customStyle="1" w:styleId="a4">
    <w:name w:val="Нижний колонтитул Знак"/>
    <w:basedOn w:val="a0"/>
    <w:link w:val="a3"/>
    <w:uiPriority w:val="99"/>
    <w:rsid w:val="007A7635"/>
    <w:rPr>
      <w:rFonts w:ascii="Times New Roman" w:eastAsia="Times New Roman" w:hAnsi="Times New Roman" w:cs="Times New Roman"/>
      <w:sz w:val="20"/>
      <w:szCs w:val="20"/>
      <w:lang w:eastAsia="ru-RU"/>
    </w:rPr>
  </w:style>
  <w:style w:type="character" w:styleId="a5">
    <w:name w:val="page number"/>
    <w:basedOn w:val="a0"/>
    <w:rsid w:val="007A7635"/>
  </w:style>
  <w:style w:type="character" w:customStyle="1" w:styleId="a6">
    <w:name w:val="Название Знак"/>
    <w:basedOn w:val="a0"/>
    <w:link w:val="a7"/>
    <w:locked/>
    <w:rsid w:val="007A7635"/>
    <w:rPr>
      <w:sz w:val="28"/>
      <w:szCs w:val="28"/>
      <w:lang w:eastAsia="ru-RU"/>
    </w:rPr>
  </w:style>
  <w:style w:type="paragraph" w:styleId="a7">
    <w:name w:val="Title"/>
    <w:basedOn w:val="a"/>
    <w:link w:val="a6"/>
    <w:qFormat/>
    <w:rsid w:val="007A7635"/>
    <w:pPr>
      <w:widowControl/>
      <w:autoSpaceDE/>
      <w:autoSpaceDN/>
      <w:adjustRightInd/>
      <w:jc w:val="center"/>
    </w:pPr>
    <w:rPr>
      <w:rFonts w:asciiTheme="minorHAnsi" w:eastAsiaTheme="minorHAnsi" w:hAnsiTheme="minorHAnsi" w:cstheme="minorBidi"/>
      <w:sz w:val="28"/>
      <w:szCs w:val="28"/>
    </w:rPr>
  </w:style>
  <w:style w:type="character" w:customStyle="1" w:styleId="11">
    <w:name w:val="Название Знак1"/>
    <w:basedOn w:val="a0"/>
    <w:uiPriority w:val="10"/>
    <w:rsid w:val="007A763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Основной текст Знак"/>
    <w:basedOn w:val="a0"/>
    <w:link w:val="a9"/>
    <w:locked/>
    <w:rsid w:val="007A7635"/>
    <w:rPr>
      <w:sz w:val="28"/>
      <w:szCs w:val="28"/>
      <w:lang w:eastAsia="ru-RU"/>
    </w:rPr>
  </w:style>
  <w:style w:type="paragraph" w:styleId="a9">
    <w:name w:val="Body Text"/>
    <w:basedOn w:val="a"/>
    <w:link w:val="a8"/>
    <w:rsid w:val="007A7635"/>
    <w:pPr>
      <w:widowControl/>
      <w:autoSpaceDE/>
      <w:autoSpaceDN/>
      <w:adjustRightInd/>
    </w:pPr>
    <w:rPr>
      <w:rFonts w:asciiTheme="minorHAnsi" w:eastAsiaTheme="minorHAnsi" w:hAnsiTheme="minorHAnsi" w:cstheme="minorBidi"/>
      <w:sz w:val="28"/>
      <w:szCs w:val="28"/>
    </w:rPr>
  </w:style>
  <w:style w:type="character" w:customStyle="1" w:styleId="12">
    <w:name w:val="Основной текст Знак1"/>
    <w:basedOn w:val="a0"/>
    <w:uiPriority w:val="99"/>
    <w:semiHidden/>
    <w:rsid w:val="007A7635"/>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b"/>
    <w:locked/>
    <w:rsid w:val="007A7635"/>
    <w:rPr>
      <w:sz w:val="28"/>
      <w:szCs w:val="28"/>
      <w:lang w:eastAsia="ru-RU"/>
    </w:rPr>
  </w:style>
  <w:style w:type="paragraph" w:styleId="ab">
    <w:name w:val="Body Text Indent"/>
    <w:basedOn w:val="a"/>
    <w:link w:val="aa"/>
    <w:rsid w:val="007A7635"/>
    <w:pPr>
      <w:widowControl/>
      <w:autoSpaceDE/>
      <w:autoSpaceDN/>
      <w:adjustRightInd/>
      <w:ind w:firstLine="426"/>
      <w:jc w:val="both"/>
    </w:pPr>
    <w:rPr>
      <w:rFonts w:asciiTheme="minorHAnsi" w:eastAsiaTheme="minorHAnsi" w:hAnsiTheme="minorHAnsi" w:cstheme="minorBidi"/>
      <w:sz w:val="28"/>
      <w:szCs w:val="28"/>
    </w:rPr>
  </w:style>
  <w:style w:type="character" w:customStyle="1" w:styleId="13">
    <w:name w:val="Основной текст с отступом Знак1"/>
    <w:basedOn w:val="a0"/>
    <w:uiPriority w:val="99"/>
    <w:semiHidden/>
    <w:rsid w:val="007A7635"/>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2"/>
    <w:locked/>
    <w:rsid w:val="007A7635"/>
    <w:rPr>
      <w:sz w:val="24"/>
      <w:szCs w:val="24"/>
      <w:lang w:eastAsia="ru-RU"/>
    </w:rPr>
  </w:style>
  <w:style w:type="paragraph" w:styleId="22">
    <w:name w:val="Body Text Indent 2"/>
    <w:basedOn w:val="a"/>
    <w:link w:val="21"/>
    <w:rsid w:val="007A7635"/>
    <w:pPr>
      <w:widowControl/>
      <w:autoSpaceDE/>
      <w:autoSpaceDN/>
      <w:adjustRightInd/>
      <w:ind w:firstLine="709"/>
      <w:jc w:val="both"/>
    </w:pPr>
    <w:rPr>
      <w:rFonts w:asciiTheme="minorHAnsi" w:eastAsiaTheme="minorHAnsi" w:hAnsiTheme="minorHAnsi" w:cstheme="minorBidi"/>
      <w:sz w:val="24"/>
      <w:szCs w:val="24"/>
    </w:rPr>
  </w:style>
  <w:style w:type="character" w:customStyle="1" w:styleId="210">
    <w:name w:val="Основной текст с отступом 2 Знак1"/>
    <w:basedOn w:val="a0"/>
    <w:uiPriority w:val="99"/>
    <w:semiHidden/>
    <w:rsid w:val="007A7635"/>
    <w:rPr>
      <w:rFonts w:ascii="Times New Roman" w:eastAsia="Times New Roman" w:hAnsi="Times New Roman" w:cs="Times New Roman"/>
      <w:sz w:val="20"/>
      <w:szCs w:val="20"/>
      <w:lang w:eastAsia="ru-RU"/>
    </w:rPr>
  </w:style>
  <w:style w:type="paragraph" w:customStyle="1" w:styleId="14">
    <w:name w:val="Абзац списка1"/>
    <w:basedOn w:val="a"/>
    <w:rsid w:val="007A7635"/>
    <w:pPr>
      <w:widowControl/>
      <w:autoSpaceDE/>
      <w:autoSpaceDN/>
      <w:adjustRightInd/>
      <w:spacing w:after="200" w:line="276" w:lineRule="auto"/>
      <w:ind w:left="720"/>
    </w:pPr>
    <w:rPr>
      <w:rFonts w:ascii="Calibri" w:hAnsi="Calibri"/>
      <w:sz w:val="22"/>
      <w:szCs w:val="22"/>
    </w:rPr>
  </w:style>
  <w:style w:type="table" w:styleId="ac">
    <w:name w:val="Table Grid"/>
    <w:basedOn w:val="a1"/>
    <w:uiPriority w:val="39"/>
    <w:rsid w:val="007A7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7A763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e">
    <w:name w:val="Document Map"/>
    <w:basedOn w:val="a"/>
    <w:link w:val="af"/>
    <w:rsid w:val="007A7635"/>
    <w:rPr>
      <w:rFonts w:ascii="Tahoma" w:hAnsi="Tahoma" w:cs="Tahoma"/>
      <w:sz w:val="16"/>
      <w:szCs w:val="16"/>
    </w:rPr>
  </w:style>
  <w:style w:type="character" w:customStyle="1" w:styleId="af">
    <w:name w:val="Схема документа Знак"/>
    <w:basedOn w:val="a0"/>
    <w:link w:val="ae"/>
    <w:rsid w:val="007A7635"/>
    <w:rPr>
      <w:rFonts w:ascii="Tahoma" w:eastAsia="Times New Roman" w:hAnsi="Tahoma" w:cs="Tahoma"/>
      <w:sz w:val="16"/>
      <w:szCs w:val="16"/>
      <w:lang w:eastAsia="ru-RU"/>
    </w:rPr>
  </w:style>
  <w:style w:type="paragraph" w:styleId="3">
    <w:name w:val="Body Text 3"/>
    <w:basedOn w:val="a"/>
    <w:link w:val="30"/>
    <w:uiPriority w:val="99"/>
    <w:unhideWhenUsed/>
    <w:rsid w:val="007A7635"/>
    <w:pPr>
      <w:widowControl/>
      <w:autoSpaceDE/>
      <w:autoSpaceDN/>
      <w:adjustRightInd/>
      <w:spacing w:after="120" w:line="276" w:lineRule="auto"/>
    </w:pPr>
    <w:rPr>
      <w:rFonts w:ascii="Calibri" w:hAnsi="Calibri"/>
      <w:sz w:val="16"/>
      <w:szCs w:val="16"/>
    </w:rPr>
  </w:style>
  <w:style w:type="character" w:customStyle="1" w:styleId="30">
    <w:name w:val="Основной текст 3 Знак"/>
    <w:basedOn w:val="a0"/>
    <w:link w:val="3"/>
    <w:uiPriority w:val="99"/>
    <w:rsid w:val="007A7635"/>
    <w:rPr>
      <w:rFonts w:ascii="Calibri" w:eastAsia="Times New Roman" w:hAnsi="Calibri" w:cs="Times New Roman"/>
      <w:sz w:val="16"/>
      <w:szCs w:val="16"/>
      <w:lang w:eastAsia="ru-RU"/>
    </w:rPr>
  </w:style>
  <w:style w:type="paragraph" w:styleId="23">
    <w:name w:val="Body Text 2"/>
    <w:basedOn w:val="a"/>
    <w:link w:val="24"/>
    <w:rsid w:val="007A7635"/>
    <w:pPr>
      <w:spacing w:after="120" w:line="480" w:lineRule="auto"/>
    </w:pPr>
  </w:style>
  <w:style w:type="character" w:customStyle="1" w:styleId="24">
    <w:name w:val="Основной текст 2 Знак"/>
    <w:basedOn w:val="a0"/>
    <w:link w:val="23"/>
    <w:rsid w:val="007A7635"/>
    <w:rPr>
      <w:rFonts w:ascii="Times New Roman" w:eastAsia="Times New Roman" w:hAnsi="Times New Roman" w:cs="Times New Roman"/>
      <w:sz w:val="20"/>
      <w:szCs w:val="20"/>
      <w:lang w:eastAsia="ru-RU"/>
    </w:rPr>
  </w:style>
  <w:style w:type="character" w:styleId="af0">
    <w:name w:val="Strong"/>
    <w:basedOn w:val="a0"/>
    <w:uiPriority w:val="22"/>
    <w:qFormat/>
    <w:rsid w:val="007A7635"/>
    <w:rPr>
      <w:b/>
      <w:bCs/>
    </w:rPr>
  </w:style>
  <w:style w:type="paragraph" w:styleId="af1">
    <w:name w:val="No Spacing"/>
    <w:basedOn w:val="a"/>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table" w:customStyle="1" w:styleId="15">
    <w:name w:val="Сетка таблицы1"/>
    <w:basedOn w:val="a1"/>
    <w:next w:val="ac"/>
    <w:uiPriority w:val="59"/>
    <w:rsid w:val="007A763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header"/>
    <w:basedOn w:val="a"/>
    <w:link w:val="af3"/>
    <w:uiPriority w:val="99"/>
    <w:unhideWhenUsed/>
    <w:rsid w:val="007A7635"/>
    <w:pPr>
      <w:tabs>
        <w:tab w:val="center" w:pos="4677"/>
        <w:tab w:val="right" w:pos="9355"/>
      </w:tabs>
    </w:pPr>
  </w:style>
  <w:style w:type="character" w:customStyle="1" w:styleId="af3">
    <w:name w:val="Верхний колонтитул Знак"/>
    <w:basedOn w:val="a0"/>
    <w:link w:val="af2"/>
    <w:uiPriority w:val="99"/>
    <w:rsid w:val="007A7635"/>
    <w:rPr>
      <w:rFonts w:ascii="Times New Roman" w:eastAsia="Times New Roman" w:hAnsi="Times New Roman" w:cs="Times New Roman"/>
      <w:sz w:val="20"/>
      <w:szCs w:val="20"/>
      <w:lang w:eastAsia="ru-RU"/>
    </w:rPr>
  </w:style>
  <w:style w:type="table" w:customStyle="1" w:styleId="TableGrid">
    <w:name w:val="TableGrid"/>
    <w:rsid w:val="007A7635"/>
    <w:pPr>
      <w:spacing w:after="0" w:line="240" w:lineRule="auto"/>
    </w:pPr>
    <w:rPr>
      <w:rFonts w:eastAsiaTheme="minorEastAsia"/>
      <w:lang w:eastAsia="ru-RU"/>
    </w:rPr>
    <w:tblPr>
      <w:tblCellMar>
        <w:top w:w="0" w:type="dxa"/>
        <w:left w:w="0" w:type="dxa"/>
        <w:bottom w:w="0" w:type="dxa"/>
        <w:right w:w="0" w:type="dxa"/>
      </w:tblCellMar>
    </w:tblPr>
  </w:style>
  <w:style w:type="character" w:styleId="af4">
    <w:name w:val="Emphasis"/>
    <w:basedOn w:val="a0"/>
    <w:qFormat/>
    <w:rsid w:val="007A7635"/>
    <w:rPr>
      <w:i/>
      <w:iCs/>
    </w:rPr>
  </w:style>
  <w:style w:type="paragraph" w:styleId="af5">
    <w:name w:val="Subtitle"/>
    <w:basedOn w:val="a"/>
    <w:next w:val="a"/>
    <w:link w:val="af6"/>
    <w:qFormat/>
    <w:rsid w:val="007A76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7A7635"/>
    <w:rPr>
      <w:rFonts w:asciiTheme="majorHAnsi" w:eastAsiaTheme="majorEastAsia" w:hAnsiTheme="majorHAnsi" w:cstheme="majorBidi"/>
      <w:i/>
      <w:iCs/>
      <w:color w:val="4F81BD" w:themeColor="accent1"/>
      <w:spacing w:val="15"/>
      <w:sz w:val="24"/>
      <w:szCs w:val="24"/>
      <w:lang w:eastAsia="ru-RU"/>
    </w:rPr>
  </w:style>
  <w:style w:type="character" w:styleId="af7">
    <w:name w:val="Hyperlink"/>
    <w:basedOn w:val="a0"/>
    <w:uiPriority w:val="99"/>
    <w:semiHidden/>
    <w:unhideWhenUsed/>
    <w:rsid w:val="007A7635"/>
    <w:rPr>
      <w:color w:val="0000FF"/>
      <w:u w:val="single"/>
    </w:rPr>
  </w:style>
  <w:style w:type="character" w:customStyle="1" w:styleId="apple-converted-space">
    <w:name w:val="apple-converted-space"/>
    <w:basedOn w:val="a0"/>
    <w:rsid w:val="007A7635"/>
  </w:style>
  <w:style w:type="paragraph" w:styleId="af8">
    <w:name w:val="Normal (Web)"/>
    <w:basedOn w:val="a"/>
    <w:uiPriority w:val="99"/>
    <w:unhideWhenUsed/>
    <w:rsid w:val="007A7635"/>
    <w:pPr>
      <w:widowControl/>
      <w:autoSpaceDE/>
      <w:autoSpaceDN/>
      <w:adjustRightInd/>
      <w:spacing w:before="100" w:beforeAutospacing="1" w:after="100" w:afterAutospacing="1"/>
    </w:pPr>
    <w:rPr>
      <w:sz w:val="24"/>
      <w:szCs w:val="24"/>
    </w:rPr>
  </w:style>
  <w:style w:type="character" w:customStyle="1" w:styleId="af9">
    <w:name w:val="Текст выноски Знак"/>
    <w:basedOn w:val="a0"/>
    <w:link w:val="afa"/>
    <w:uiPriority w:val="99"/>
    <w:semiHidden/>
    <w:rsid w:val="007A7635"/>
    <w:rPr>
      <w:rFonts w:ascii="Tahoma" w:hAnsi="Tahoma" w:cs="Tahoma"/>
      <w:sz w:val="16"/>
      <w:szCs w:val="16"/>
    </w:rPr>
  </w:style>
  <w:style w:type="paragraph" w:styleId="afa">
    <w:name w:val="Balloon Text"/>
    <w:basedOn w:val="a"/>
    <w:link w:val="af9"/>
    <w:uiPriority w:val="99"/>
    <w:semiHidden/>
    <w:unhideWhenUsed/>
    <w:rsid w:val="007A7635"/>
    <w:rPr>
      <w:rFonts w:ascii="Tahoma" w:eastAsiaTheme="minorHAnsi" w:hAnsi="Tahoma" w:cs="Tahoma"/>
      <w:sz w:val="16"/>
      <w:szCs w:val="16"/>
      <w:lang w:eastAsia="en-US"/>
    </w:rPr>
  </w:style>
  <w:style w:type="character" w:customStyle="1" w:styleId="16">
    <w:name w:val="Текст выноски Знак1"/>
    <w:basedOn w:val="a0"/>
    <w:uiPriority w:val="99"/>
    <w:semiHidden/>
    <w:rsid w:val="007A7635"/>
    <w:rPr>
      <w:rFonts w:ascii="Tahoma" w:eastAsia="Times New Roman" w:hAnsi="Tahoma" w:cs="Tahoma"/>
      <w:sz w:val="16"/>
      <w:szCs w:val="16"/>
      <w:lang w:eastAsia="ru-RU"/>
    </w:rPr>
  </w:style>
  <w:style w:type="character" w:styleId="afb">
    <w:name w:val="FollowedHyperlink"/>
    <w:basedOn w:val="a0"/>
    <w:uiPriority w:val="99"/>
    <w:semiHidden/>
    <w:unhideWhenUsed/>
    <w:rsid w:val="007A7635"/>
    <w:rPr>
      <w:color w:val="800080" w:themeColor="followedHyperlink"/>
      <w:u w:val="single"/>
    </w:rPr>
  </w:style>
  <w:style w:type="numbering" w:customStyle="1" w:styleId="17">
    <w:name w:val="Нет списка1"/>
    <w:next w:val="a2"/>
    <w:uiPriority w:val="99"/>
    <w:semiHidden/>
    <w:unhideWhenUsed/>
    <w:rsid w:val="007A7635"/>
  </w:style>
  <w:style w:type="paragraph" w:customStyle="1" w:styleId="18">
    <w:name w:val="Название1"/>
    <w:basedOn w:val="a"/>
    <w:next w:val="a7"/>
    <w:qFormat/>
    <w:rsid w:val="007A7635"/>
    <w:pPr>
      <w:widowControl/>
      <w:autoSpaceDE/>
      <w:autoSpaceDN/>
      <w:adjustRightInd/>
      <w:jc w:val="center"/>
    </w:pPr>
    <w:rPr>
      <w:rFonts w:asciiTheme="minorHAnsi" w:eastAsiaTheme="minorHAnsi" w:hAnsiTheme="minorHAnsi" w:cstheme="minorBidi"/>
      <w:sz w:val="28"/>
      <w:szCs w:val="28"/>
    </w:rPr>
  </w:style>
  <w:style w:type="paragraph" w:customStyle="1" w:styleId="19">
    <w:name w:val="Основной текст1"/>
    <w:basedOn w:val="a"/>
    <w:next w:val="a9"/>
    <w:rsid w:val="007A7635"/>
    <w:pPr>
      <w:widowControl/>
      <w:autoSpaceDE/>
      <w:autoSpaceDN/>
      <w:adjustRightInd/>
    </w:pPr>
    <w:rPr>
      <w:rFonts w:asciiTheme="minorHAnsi" w:eastAsiaTheme="minorHAnsi" w:hAnsiTheme="minorHAnsi" w:cstheme="minorBidi"/>
      <w:sz w:val="28"/>
      <w:szCs w:val="28"/>
    </w:rPr>
  </w:style>
  <w:style w:type="paragraph" w:customStyle="1" w:styleId="1a">
    <w:name w:val="Основной текст с отступом1"/>
    <w:basedOn w:val="a"/>
    <w:next w:val="ab"/>
    <w:rsid w:val="007A7635"/>
    <w:pPr>
      <w:widowControl/>
      <w:autoSpaceDE/>
      <w:autoSpaceDN/>
      <w:adjustRightInd/>
      <w:ind w:firstLine="426"/>
      <w:jc w:val="both"/>
    </w:pPr>
    <w:rPr>
      <w:rFonts w:asciiTheme="minorHAnsi" w:eastAsiaTheme="minorHAnsi" w:hAnsiTheme="minorHAnsi" w:cstheme="minorBidi"/>
      <w:sz w:val="28"/>
      <w:szCs w:val="28"/>
    </w:rPr>
  </w:style>
  <w:style w:type="paragraph" w:customStyle="1" w:styleId="211">
    <w:name w:val="Основной текст с отступом 21"/>
    <w:basedOn w:val="a"/>
    <w:next w:val="22"/>
    <w:rsid w:val="007A7635"/>
    <w:pPr>
      <w:widowControl/>
      <w:autoSpaceDE/>
      <w:autoSpaceDN/>
      <w:adjustRightInd/>
      <w:ind w:firstLine="709"/>
      <w:jc w:val="both"/>
    </w:pPr>
    <w:rPr>
      <w:rFonts w:asciiTheme="minorHAnsi" w:eastAsiaTheme="minorHAnsi" w:hAnsiTheme="minorHAnsi" w:cstheme="minorBidi"/>
      <w:sz w:val="24"/>
      <w:szCs w:val="24"/>
    </w:rPr>
  </w:style>
  <w:style w:type="paragraph" w:customStyle="1" w:styleId="1b">
    <w:name w:val="Без интервала1"/>
    <w:basedOn w:val="a"/>
    <w:next w:val="af1"/>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paragraph" w:customStyle="1" w:styleId="1c">
    <w:name w:val="Подзаголовок1"/>
    <w:basedOn w:val="a"/>
    <w:next w:val="a"/>
    <w:qFormat/>
    <w:rsid w:val="007A7635"/>
    <w:pPr>
      <w:numPr>
        <w:ilvl w:val="1"/>
      </w:numPr>
    </w:pPr>
    <w:rPr>
      <w:rFonts w:ascii="Calibri Light" w:hAnsi="Calibri Light"/>
      <w:i/>
      <w:iCs/>
      <w:color w:val="5B9BD5"/>
      <w:spacing w:val="15"/>
      <w:sz w:val="24"/>
      <w:szCs w:val="24"/>
    </w:rPr>
  </w:style>
  <w:style w:type="paragraph" w:customStyle="1" w:styleId="1d">
    <w:name w:val="Текст выноски1"/>
    <w:basedOn w:val="a"/>
    <w:next w:val="afa"/>
    <w:uiPriority w:val="99"/>
    <w:semiHidden/>
    <w:unhideWhenUsed/>
    <w:rsid w:val="007A7635"/>
    <w:rPr>
      <w:rFonts w:ascii="Tahoma" w:eastAsiaTheme="minorHAnsi" w:hAnsi="Tahoma" w:cs="Tahoma"/>
      <w:sz w:val="16"/>
      <w:szCs w:val="16"/>
      <w:lang w:eastAsia="en-US"/>
    </w:rPr>
  </w:style>
  <w:style w:type="character" w:customStyle="1" w:styleId="1e">
    <w:name w:val="Просмотренная гиперссылка1"/>
    <w:basedOn w:val="a0"/>
    <w:uiPriority w:val="99"/>
    <w:semiHidden/>
    <w:unhideWhenUsed/>
    <w:rsid w:val="007A7635"/>
    <w:rPr>
      <w:color w:val="954F72"/>
      <w:u w:val="single"/>
    </w:rPr>
  </w:style>
  <w:style w:type="character" w:customStyle="1" w:styleId="25">
    <w:name w:val="Название Знак2"/>
    <w:basedOn w:val="a0"/>
    <w:uiPriority w:val="10"/>
    <w:rsid w:val="007A7635"/>
    <w:rPr>
      <w:rFonts w:asciiTheme="majorHAnsi" w:eastAsiaTheme="majorEastAsia" w:hAnsiTheme="majorHAnsi" w:cstheme="majorBidi"/>
      <w:color w:val="17365D" w:themeColor="text2" w:themeShade="BF"/>
      <w:spacing w:val="5"/>
      <w:kern w:val="28"/>
      <w:sz w:val="52"/>
      <w:szCs w:val="52"/>
    </w:rPr>
  </w:style>
  <w:style w:type="character" w:customStyle="1" w:styleId="26">
    <w:name w:val="Основной текст Знак2"/>
    <w:basedOn w:val="a0"/>
    <w:uiPriority w:val="99"/>
    <w:semiHidden/>
    <w:rsid w:val="007A7635"/>
  </w:style>
  <w:style w:type="character" w:customStyle="1" w:styleId="27">
    <w:name w:val="Основной текст с отступом Знак2"/>
    <w:basedOn w:val="a0"/>
    <w:uiPriority w:val="99"/>
    <w:semiHidden/>
    <w:rsid w:val="007A7635"/>
  </w:style>
  <w:style w:type="character" w:customStyle="1" w:styleId="220">
    <w:name w:val="Основной текст с отступом 2 Знак2"/>
    <w:basedOn w:val="a0"/>
    <w:uiPriority w:val="99"/>
    <w:semiHidden/>
    <w:rsid w:val="007A7635"/>
  </w:style>
  <w:style w:type="character" w:customStyle="1" w:styleId="1f">
    <w:name w:val="Подзаголовок Знак1"/>
    <w:basedOn w:val="a0"/>
    <w:uiPriority w:val="11"/>
    <w:rsid w:val="007A7635"/>
    <w:rPr>
      <w:rFonts w:asciiTheme="majorHAnsi" w:eastAsiaTheme="majorEastAsia" w:hAnsiTheme="majorHAnsi" w:cstheme="majorBidi"/>
      <w:i/>
      <w:iCs/>
      <w:color w:val="4F81BD" w:themeColor="accent1"/>
      <w:spacing w:val="15"/>
      <w:sz w:val="24"/>
      <w:szCs w:val="24"/>
    </w:rPr>
  </w:style>
  <w:style w:type="character" w:customStyle="1" w:styleId="28">
    <w:name w:val="Текст выноски Знак2"/>
    <w:basedOn w:val="a0"/>
    <w:uiPriority w:val="99"/>
    <w:semiHidden/>
    <w:rsid w:val="007A7635"/>
    <w:rPr>
      <w:rFonts w:ascii="Tahoma" w:hAnsi="Tahoma" w:cs="Tahoma"/>
      <w:sz w:val="16"/>
      <w:szCs w:val="16"/>
    </w:rPr>
  </w:style>
  <w:style w:type="numbering" w:customStyle="1" w:styleId="29">
    <w:name w:val="Нет списка2"/>
    <w:next w:val="a2"/>
    <w:uiPriority w:val="99"/>
    <w:semiHidden/>
    <w:unhideWhenUsed/>
    <w:rsid w:val="008F3804"/>
  </w:style>
  <w:style w:type="table" w:customStyle="1" w:styleId="2a">
    <w:name w:val="Сетка таблицы2"/>
    <w:basedOn w:val="a1"/>
    <w:next w:val="ac"/>
    <w:uiPriority w:val="39"/>
    <w:rsid w:val="008F38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8F380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8F380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8F38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6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A7635"/>
    <w:pPr>
      <w:keepNext/>
      <w:widowControl/>
      <w:autoSpaceDE/>
      <w:autoSpaceDN/>
      <w:adjustRightInd/>
      <w:ind w:firstLine="426"/>
      <w:outlineLvl w:val="0"/>
    </w:pPr>
    <w:rPr>
      <w:sz w:val="28"/>
      <w:szCs w:val="28"/>
    </w:rPr>
  </w:style>
  <w:style w:type="paragraph" w:styleId="2">
    <w:name w:val="heading 2"/>
    <w:basedOn w:val="a"/>
    <w:next w:val="a"/>
    <w:link w:val="20"/>
    <w:uiPriority w:val="9"/>
    <w:qFormat/>
    <w:rsid w:val="007A7635"/>
    <w:pPr>
      <w:keepNext/>
      <w:widowControl/>
      <w:autoSpaceDE/>
      <w:autoSpaceDN/>
      <w:adjustRightInd/>
      <w:ind w:firstLine="426"/>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635"/>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7A7635"/>
    <w:rPr>
      <w:rFonts w:ascii="Times New Roman" w:eastAsia="Times New Roman" w:hAnsi="Times New Roman" w:cs="Times New Roman"/>
      <w:sz w:val="28"/>
      <w:szCs w:val="28"/>
      <w:lang w:eastAsia="ru-RU"/>
    </w:rPr>
  </w:style>
  <w:style w:type="paragraph" w:styleId="a3">
    <w:name w:val="footer"/>
    <w:basedOn w:val="a"/>
    <w:link w:val="a4"/>
    <w:uiPriority w:val="99"/>
    <w:rsid w:val="007A7635"/>
    <w:pPr>
      <w:tabs>
        <w:tab w:val="center" w:pos="4677"/>
        <w:tab w:val="right" w:pos="9355"/>
      </w:tabs>
    </w:pPr>
  </w:style>
  <w:style w:type="character" w:customStyle="1" w:styleId="a4">
    <w:name w:val="Нижний колонтитул Знак"/>
    <w:basedOn w:val="a0"/>
    <w:link w:val="a3"/>
    <w:uiPriority w:val="99"/>
    <w:rsid w:val="007A7635"/>
    <w:rPr>
      <w:rFonts w:ascii="Times New Roman" w:eastAsia="Times New Roman" w:hAnsi="Times New Roman" w:cs="Times New Roman"/>
      <w:sz w:val="20"/>
      <w:szCs w:val="20"/>
      <w:lang w:eastAsia="ru-RU"/>
    </w:rPr>
  </w:style>
  <w:style w:type="character" w:styleId="a5">
    <w:name w:val="page number"/>
    <w:basedOn w:val="a0"/>
    <w:rsid w:val="007A7635"/>
  </w:style>
  <w:style w:type="character" w:customStyle="1" w:styleId="a6">
    <w:name w:val="Название Знак"/>
    <w:basedOn w:val="a0"/>
    <w:link w:val="a7"/>
    <w:locked/>
    <w:rsid w:val="007A7635"/>
    <w:rPr>
      <w:sz w:val="28"/>
      <w:szCs w:val="28"/>
      <w:lang w:eastAsia="ru-RU"/>
    </w:rPr>
  </w:style>
  <w:style w:type="paragraph" w:styleId="a7">
    <w:name w:val="Title"/>
    <w:basedOn w:val="a"/>
    <w:link w:val="a6"/>
    <w:qFormat/>
    <w:rsid w:val="007A7635"/>
    <w:pPr>
      <w:widowControl/>
      <w:autoSpaceDE/>
      <w:autoSpaceDN/>
      <w:adjustRightInd/>
      <w:jc w:val="center"/>
    </w:pPr>
    <w:rPr>
      <w:rFonts w:asciiTheme="minorHAnsi" w:eastAsiaTheme="minorHAnsi" w:hAnsiTheme="minorHAnsi" w:cstheme="minorBidi"/>
      <w:sz w:val="28"/>
      <w:szCs w:val="28"/>
    </w:rPr>
  </w:style>
  <w:style w:type="character" w:customStyle="1" w:styleId="11">
    <w:name w:val="Название Знак1"/>
    <w:basedOn w:val="a0"/>
    <w:uiPriority w:val="10"/>
    <w:rsid w:val="007A763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Основной текст Знак"/>
    <w:basedOn w:val="a0"/>
    <w:link w:val="a9"/>
    <w:locked/>
    <w:rsid w:val="007A7635"/>
    <w:rPr>
      <w:sz w:val="28"/>
      <w:szCs w:val="28"/>
      <w:lang w:eastAsia="ru-RU"/>
    </w:rPr>
  </w:style>
  <w:style w:type="paragraph" w:styleId="a9">
    <w:name w:val="Body Text"/>
    <w:basedOn w:val="a"/>
    <w:link w:val="a8"/>
    <w:rsid w:val="007A7635"/>
    <w:pPr>
      <w:widowControl/>
      <w:autoSpaceDE/>
      <w:autoSpaceDN/>
      <w:adjustRightInd/>
    </w:pPr>
    <w:rPr>
      <w:rFonts w:asciiTheme="minorHAnsi" w:eastAsiaTheme="minorHAnsi" w:hAnsiTheme="minorHAnsi" w:cstheme="minorBidi"/>
      <w:sz w:val="28"/>
      <w:szCs w:val="28"/>
    </w:rPr>
  </w:style>
  <w:style w:type="character" w:customStyle="1" w:styleId="12">
    <w:name w:val="Основной текст Знак1"/>
    <w:basedOn w:val="a0"/>
    <w:uiPriority w:val="99"/>
    <w:semiHidden/>
    <w:rsid w:val="007A7635"/>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b"/>
    <w:locked/>
    <w:rsid w:val="007A7635"/>
    <w:rPr>
      <w:sz w:val="28"/>
      <w:szCs w:val="28"/>
      <w:lang w:eastAsia="ru-RU"/>
    </w:rPr>
  </w:style>
  <w:style w:type="paragraph" w:styleId="ab">
    <w:name w:val="Body Text Indent"/>
    <w:basedOn w:val="a"/>
    <w:link w:val="aa"/>
    <w:rsid w:val="007A7635"/>
    <w:pPr>
      <w:widowControl/>
      <w:autoSpaceDE/>
      <w:autoSpaceDN/>
      <w:adjustRightInd/>
      <w:ind w:firstLine="426"/>
      <w:jc w:val="both"/>
    </w:pPr>
    <w:rPr>
      <w:rFonts w:asciiTheme="minorHAnsi" w:eastAsiaTheme="minorHAnsi" w:hAnsiTheme="minorHAnsi" w:cstheme="minorBidi"/>
      <w:sz w:val="28"/>
      <w:szCs w:val="28"/>
    </w:rPr>
  </w:style>
  <w:style w:type="character" w:customStyle="1" w:styleId="13">
    <w:name w:val="Основной текст с отступом Знак1"/>
    <w:basedOn w:val="a0"/>
    <w:uiPriority w:val="99"/>
    <w:semiHidden/>
    <w:rsid w:val="007A7635"/>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2"/>
    <w:locked/>
    <w:rsid w:val="007A7635"/>
    <w:rPr>
      <w:sz w:val="24"/>
      <w:szCs w:val="24"/>
      <w:lang w:eastAsia="ru-RU"/>
    </w:rPr>
  </w:style>
  <w:style w:type="paragraph" w:styleId="22">
    <w:name w:val="Body Text Indent 2"/>
    <w:basedOn w:val="a"/>
    <w:link w:val="21"/>
    <w:rsid w:val="007A7635"/>
    <w:pPr>
      <w:widowControl/>
      <w:autoSpaceDE/>
      <w:autoSpaceDN/>
      <w:adjustRightInd/>
      <w:ind w:firstLine="709"/>
      <w:jc w:val="both"/>
    </w:pPr>
    <w:rPr>
      <w:rFonts w:asciiTheme="minorHAnsi" w:eastAsiaTheme="minorHAnsi" w:hAnsiTheme="minorHAnsi" w:cstheme="minorBidi"/>
      <w:sz w:val="24"/>
      <w:szCs w:val="24"/>
    </w:rPr>
  </w:style>
  <w:style w:type="character" w:customStyle="1" w:styleId="210">
    <w:name w:val="Основной текст с отступом 2 Знак1"/>
    <w:basedOn w:val="a0"/>
    <w:uiPriority w:val="99"/>
    <w:semiHidden/>
    <w:rsid w:val="007A7635"/>
    <w:rPr>
      <w:rFonts w:ascii="Times New Roman" w:eastAsia="Times New Roman" w:hAnsi="Times New Roman" w:cs="Times New Roman"/>
      <w:sz w:val="20"/>
      <w:szCs w:val="20"/>
      <w:lang w:eastAsia="ru-RU"/>
    </w:rPr>
  </w:style>
  <w:style w:type="paragraph" w:customStyle="1" w:styleId="14">
    <w:name w:val="Абзац списка1"/>
    <w:basedOn w:val="a"/>
    <w:rsid w:val="007A7635"/>
    <w:pPr>
      <w:widowControl/>
      <w:autoSpaceDE/>
      <w:autoSpaceDN/>
      <w:adjustRightInd/>
      <w:spacing w:after="200" w:line="276" w:lineRule="auto"/>
      <w:ind w:left="720"/>
    </w:pPr>
    <w:rPr>
      <w:rFonts w:ascii="Calibri" w:hAnsi="Calibri"/>
      <w:sz w:val="22"/>
      <w:szCs w:val="22"/>
    </w:rPr>
  </w:style>
  <w:style w:type="table" w:styleId="ac">
    <w:name w:val="Table Grid"/>
    <w:basedOn w:val="a1"/>
    <w:uiPriority w:val="39"/>
    <w:rsid w:val="007A7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7A763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e">
    <w:name w:val="Document Map"/>
    <w:basedOn w:val="a"/>
    <w:link w:val="af"/>
    <w:rsid w:val="007A7635"/>
    <w:rPr>
      <w:rFonts w:ascii="Tahoma" w:hAnsi="Tahoma" w:cs="Tahoma"/>
      <w:sz w:val="16"/>
      <w:szCs w:val="16"/>
    </w:rPr>
  </w:style>
  <w:style w:type="character" w:customStyle="1" w:styleId="af">
    <w:name w:val="Схема документа Знак"/>
    <w:basedOn w:val="a0"/>
    <w:link w:val="ae"/>
    <w:rsid w:val="007A7635"/>
    <w:rPr>
      <w:rFonts w:ascii="Tahoma" w:eastAsia="Times New Roman" w:hAnsi="Tahoma" w:cs="Tahoma"/>
      <w:sz w:val="16"/>
      <w:szCs w:val="16"/>
      <w:lang w:eastAsia="ru-RU"/>
    </w:rPr>
  </w:style>
  <w:style w:type="paragraph" w:styleId="3">
    <w:name w:val="Body Text 3"/>
    <w:basedOn w:val="a"/>
    <w:link w:val="30"/>
    <w:uiPriority w:val="99"/>
    <w:unhideWhenUsed/>
    <w:rsid w:val="007A7635"/>
    <w:pPr>
      <w:widowControl/>
      <w:autoSpaceDE/>
      <w:autoSpaceDN/>
      <w:adjustRightInd/>
      <w:spacing w:after="120" w:line="276" w:lineRule="auto"/>
    </w:pPr>
    <w:rPr>
      <w:rFonts w:ascii="Calibri" w:hAnsi="Calibri"/>
      <w:sz w:val="16"/>
      <w:szCs w:val="16"/>
    </w:rPr>
  </w:style>
  <w:style w:type="character" w:customStyle="1" w:styleId="30">
    <w:name w:val="Основной текст 3 Знак"/>
    <w:basedOn w:val="a0"/>
    <w:link w:val="3"/>
    <w:uiPriority w:val="99"/>
    <w:rsid w:val="007A7635"/>
    <w:rPr>
      <w:rFonts w:ascii="Calibri" w:eastAsia="Times New Roman" w:hAnsi="Calibri" w:cs="Times New Roman"/>
      <w:sz w:val="16"/>
      <w:szCs w:val="16"/>
      <w:lang w:eastAsia="ru-RU"/>
    </w:rPr>
  </w:style>
  <w:style w:type="paragraph" w:styleId="23">
    <w:name w:val="Body Text 2"/>
    <w:basedOn w:val="a"/>
    <w:link w:val="24"/>
    <w:rsid w:val="007A7635"/>
    <w:pPr>
      <w:spacing w:after="120" w:line="480" w:lineRule="auto"/>
    </w:pPr>
  </w:style>
  <w:style w:type="character" w:customStyle="1" w:styleId="24">
    <w:name w:val="Основной текст 2 Знак"/>
    <w:basedOn w:val="a0"/>
    <w:link w:val="23"/>
    <w:rsid w:val="007A7635"/>
    <w:rPr>
      <w:rFonts w:ascii="Times New Roman" w:eastAsia="Times New Roman" w:hAnsi="Times New Roman" w:cs="Times New Roman"/>
      <w:sz w:val="20"/>
      <w:szCs w:val="20"/>
      <w:lang w:eastAsia="ru-RU"/>
    </w:rPr>
  </w:style>
  <w:style w:type="character" w:styleId="af0">
    <w:name w:val="Strong"/>
    <w:basedOn w:val="a0"/>
    <w:uiPriority w:val="22"/>
    <w:qFormat/>
    <w:rsid w:val="007A7635"/>
    <w:rPr>
      <w:b/>
      <w:bCs/>
    </w:rPr>
  </w:style>
  <w:style w:type="paragraph" w:styleId="af1">
    <w:name w:val="No Spacing"/>
    <w:basedOn w:val="a"/>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table" w:customStyle="1" w:styleId="15">
    <w:name w:val="Сетка таблицы1"/>
    <w:basedOn w:val="a1"/>
    <w:next w:val="ac"/>
    <w:uiPriority w:val="59"/>
    <w:rsid w:val="007A763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header"/>
    <w:basedOn w:val="a"/>
    <w:link w:val="af3"/>
    <w:uiPriority w:val="99"/>
    <w:unhideWhenUsed/>
    <w:rsid w:val="007A7635"/>
    <w:pPr>
      <w:tabs>
        <w:tab w:val="center" w:pos="4677"/>
        <w:tab w:val="right" w:pos="9355"/>
      </w:tabs>
    </w:pPr>
  </w:style>
  <w:style w:type="character" w:customStyle="1" w:styleId="af3">
    <w:name w:val="Верхний колонтитул Знак"/>
    <w:basedOn w:val="a0"/>
    <w:link w:val="af2"/>
    <w:uiPriority w:val="99"/>
    <w:rsid w:val="007A7635"/>
    <w:rPr>
      <w:rFonts w:ascii="Times New Roman" w:eastAsia="Times New Roman" w:hAnsi="Times New Roman" w:cs="Times New Roman"/>
      <w:sz w:val="20"/>
      <w:szCs w:val="20"/>
      <w:lang w:eastAsia="ru-RU"/>
    </w:rPr>
  </w:style>
  <w:style w:type="table" w:customStyle="1" w:styleId="TableGrid">
    <w:name w:val="TableGrid"/>
    <w:rsid w:val="007A7635"/>
    <w:pPr>
      <w:spacing w:after="0" w:line="240" w:lineRule="auto"/>
    </w:pPr>
    <w:rPr>
      <w:rFonts w:eastAsiaTheme="minorEastAsia"/>
      <w:lang w:eastAsia="ru-RU"/>
    </w:rPr>
    <w:tblPr>
      <w:tblCellMar>
        <w:top w:w="0" w:type="dxa"/>
        <w:left w:w="0" w:type="dxa"/>
        <w:bottom w:w="0" w:type="dxa"/>
        <w:right w:w="0" w:type="dxa"/>
      </w:tblCellMar>
    </w:tblPr>
  </w:style>
  <w:style w:type="character" w:styleId="af4">
    <w:name w:val="Emphasis"/>
    <w:basedOn w:val="a0"/>
    <w:qFormat/>
    <w:rsid w:val="007A7635"/>
    <w:rPr>
      <w:i/>
      <w:iCs/>
    </w:rPr>
  </w:style>
  <w:style w:type="paragraph" w:styleId="af5">
    <w:name w:val="Subtitle"/>
    <w:basedOn w:val="a"/>
    <w:next w:val="a"/>
    <w:link w:val="af6"/>
    <w:qFormat/>
    <w:rsid w:val="007A76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7A7635"/>
    <w:rPr>
      <w:rFonts w:asciiTheme="majorHAnsi" w:eastAsiaTheme="majorEastAsia" w:hAnsiTheme="majorHAnsi" w:cstheme="majorBidi"/>
      <w:i/>
      <w:iCs/>
      <w:color w:val="4F81BD" w:themeColor="accent1"/>
      <w:spacing w:val="15"/>
      <w:sz w:val="24"/>
      <w:szCs w:val="24"/>
      <w:lang w:eastAsia="ru-RU"/>
    </w:rPr>
  </w:style>
  <w:style w:type="character" w:styleId="af7">
    <w:name w:val="Hyperlink"/>
    <w:basedOn w:val="a0"/>
    <w:uiPriority w:val="99"/>
    <w:semiHidden/>
    <w:unhideWhenUsed/>
    <w:rsid w:val="007A7635"/>
    <w:rPr>
      <w:color w:val="0000FF"/>
      <w:u w:val="single"/>
    </w:rPr>
  </w:style>
  <w:style w:type="character" w:customStyle="1" w:styleId="apple-converted-space">
    <w:name w:val="apple-converted-space"/>
    <w:basedOn w:val="a0"/>
    <w:rsid w:val="007A7635"/>
  </w:style>
  <w:style w:type="paragraph" w:styleId="af8">
    <w:name w:val="Normal (Web)"/>
    <w:basedOn w:val="a"/>
    <w:uiPriority w:val="99"/>
    <w:unhideWhenUsed/>
    <w:rsid w:val="007A7635"/>
    <w:pPr>
      <w:widowControl/>
      <w:autoSpaceDE/>
      <w:autoSpaceDN/>
      <w:adjustRightInd/>
      <w:spacing w:before="100" w:beforeAutospacing="1" w:after="100" w:afterAutospacing="1"/>
    </w:pPr>
    <w:rPr>
      <w:sz w:val="24"/>
      <w:szCs w:val="24"/>
    </w:rPr>
  </w:style>
  <w:style w:type="character" w:customStyle="1" w:styleId="af9">
    <w:name w:val="Текст выноски Знак"/>
    <w:basedOn w:val="a0"/>
    <w:link w:val="afa"/>
    <w:uiPriority w:val="99"/>
    <w:semiHidden/>
    <w:rsid w:val="007A7635"/>
    <w:rPr>
      <w:rFonts w:ascii="Tahoma" w:hAnsi="Tahoma" w:cs="Tahoma"/>
      <w:sz w:val="16"/>
      <w:szCs w:val="16"/>
    </w:rPr>
  </w:style>
  <w:style w:type="paragraph" w:styleId="afa">
    <w:name w:val="Balloon Text"/>
    <w:basedOn w:val="a"/>
    <w:link w:val="af9"/>
    <w:uiPriority w:val="99"/>
    <w:semiHidden/>
    <w:unhideWhenUsed/>
    <w:rsid w:val="007A7635"/>
    <w:rPr>
      <w:rFonts w:ascii="Tahoma" w:eastAsiaTheme="minorHAnsi" w:hAnsi="Tahoma" w:cs="Tahoma"/>
      <w:sz w:val="16"/>
      <w:szCs w:val="16"/>
      <w:lang w:eastAsia="en-US"/>
    </w:rPr>
  </w:style>
  <w:style w:type="character" w:customStyle="1" w:styleId="16">
    <w:name w:val="Текст выноски Знак1"/>
    <w:basedOn w:val="a0"/>
    <w:uiPriority w:val="99"/>
    <w:semiHidden/>
    <w:rsid w:val="007A7635"/>
    <w:rPr>
      <w:rFonts w:ascii="Tahoma" w:eastAsia="Times New Roman" w:hAnsi="Tahoma" w:cs="Tahoma"/>
      <w:sz w:val="16"/>
      <w:szCs w:val="16"/>
      <w:lang w:eastAsia="ru-RU"/>
    </w:rPr>
  </w:style>
  <w:style w:type="character" w:styleId="afb">
    <w:name w:val="FollowedHyperlink"/>
    <w:basedOn w:val="a0"/>
    <w:uiPriority w:val="99"/>
    <w:semiHidden/>
    <w:unhideWhenUsed/>
    <w:rsid w:val="007A7635"/>
    <w:rPr>
      <w:color w:val="800080" w:themeColor="followedHyperlink"/>
      <w:u w:val="single"/>
    </w:rPr>
  </w:style>
  <w:style w:type="numbering" w:customStyle="1" w:styleId="17">
    <w:name w:val="Нет списка1"/>
    <w:next w:val="a2"/>
    <w:uiPriority w:val="99"/>
    <w:semiHidden/>
    <w:unhideWhenUsed/>
    <w:rsid w:val="007A7635"/>
  </w:style>
  <w:style w:type="paragraph" w:customStyle="1" w:styleId="18">
    <w:name w:val="Название1"/>
    <w:basedOn w:val="a"/>
    <w:next w:val="a7"/>
    <w:qFormat/>
    <w:rsid w:val="007A7635"/>
    <w:pPr>
      <w:widowControl/>
      <w:autoSpaceDE/>
      <w:autoSpaceDN/>
      <w:adjustRightInd/>
      <w:jc w:val="center"/>
    </w:pPr>
    <w:rPr>
      <w:rFonts w:asciiTheme="minorHAnsi" w:eastAsiaTheme="minorHAnsi" w:hAnsiTheme="minorHAnsi" w:cstheme="minorBidi"/>
      <w:sz w:val="28"/>
      <w:szCs w:val="28"/>
    </w:rPr>
  </w:style>
  <w:style w:type="paragraph" w:customStyle="1" w:styleId="19">
    <w:name w:val="Основной текст1"/>
    <w:basedOn w:val="a"/>
    <w:next w:val="a9"/>
    <w:rsid w:val="007A7635"/>
    <w:pPr>
      <w:widowControl/>
      <w:autoSpaceDE/>
      <w:autoSpaceDN/>
      <w:adjustRightInd/>
    </w:pPr>
    <w:rPr>
      <w:rFonts w:asciiTheme="minorHAnsi" w:eastAsiaTheme="minorHAnsi" w:hAnsiTheme="minorHAnsi" w:cstheme="minorBidi"/>
      <w:sz w:val="28"/>
      <w:szCs w:val="28"/>
    </w:rPr>
  </w:style>
  <w:style w:type="paragraph" w:customStyle="1" w:styleId="1a">
    <w:name w:val="Основной текст с отступом1"/>
    <w:basedOn w:val="a"/>
    <w:next w:val="ab"/>
    <w:rsid w:val="007A7635"/>
    <w:pPr>
      <w:widowControl/>
      <w:autoSpaceDE/>
      <w:autoSpaceDN/>
      <w:adjustRightInd/>
      <w:ind w:firstLine="426"/>
      <w:jc w:val="both"/>
    </w:pPr>
    <w:rPr>
      <w:rFonts w:asciiTheme="minorHAnsi" w:eastAsiaTheme="minorHAnsi" w:hAnsiTheme="minorHAnsi" w:cstheme="minorBidi"/>
      <w:sz w:val="28"/>
      <w:szCs w:val="28"/>
    </w:rPr>
  </w:style>
  <w:style w:type="paragraph" w:customStyle="1" w:styleId="211">
    <w:name w:val="Основной текст с отступом 21"/>
    <w:basedOn w:val="a"/>
    <w:next w:val="22"/>
    <w:rsid w:val="007A7635"/>
    <w:pPr>
      <w:widowControl/>
      <w:autoSpaceDE/>
      <w:autoSpaceDN/>
      <w:adjustRightInd/>
      <w:ind w:firstLine="709"/>
      <w:jc w:val="both"/>
    </w:pPr>
    <w:rPr>
      <w:rFonts w:asciiTheme="minorHAnsi" w:eastAsiaTheme="minorHAnsi" w:hAnsiTheme="minorHAnsi" w:cstheme="minorBidi"/>
      <w:sz w:val="24"/>
      <w:szCs w:val="24"/>
    </w:rPr>
  </w:style>
  <w:style w:type="paragraph" w:customStyle="1" w:styleId="1b">
    <w:name w:val="Без интервала1"/>
    <w:basedOn w:val="a"/>
    <w:next w:val="af1"/>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paragraph" w:customStyle="1" w:styleId="1c">
    <w:name w:val="Подзаголовок1"/>
    <w:basedOn w:val="a"/>
    <w:next w:val="a"/>
    <w:qFormat/>
    <w:rsid w:val="007A7635"/>
    <w:pPr>
      <w:numPr>
        <w:ilvl w:val="1"/>
      </w:numPr>
    </w:pPr>
    <w:rPr>
      <w:rFonts w:ascii="Calibri Light" w:hAnsi="Calibri Light"/>
      <w:i/>
      <w:iCs/>
      <w:color w:val="5B9BD5"/>
      <w:spacing w:val="15"/>
      <w:sz w:val="24"/>
      <w:szCs w:val="24"/>
    </w:rPr>
  </w:style>
  <w:style w:type="paragraph" w:customStyle="1" w:styleId="1d">
    <w:name w:val="Текст выноски1"/>
    <w:basedOn w:val="a"/>
    <w:next w:val="afa"/>
    <w:uiPriority w:val="99"/>
    <w:semiHidden/>
    <w:unhideWhenUsed/>
    <w:rsid w:val="007A7635"/>
    <w:rPr>
      <w:rFonts w:ascii="Tahoma" w:eastAsiaTheme="minorHAnsi" w:hAnsi="Tahoma" w:cs="Tahoma"/>
      <w:sz w:val="16"/>
      <w:szCs w:val="16"/>
      <w:lang w:eastAsia="en-US"/>
    </w:rPr>
  </w:style>
  <w:style w:type="character" w:customStyle="1" w:styleId="1e">
    <w:name w:val="Просмотренная гиперссылка1"/>
    <w:basedOn w:val="a0"/>
    <w:uiPriority w:val="99"/>
    <w:semiHidden/>
    <w:unhideWhenUsed/>
    <w:rsid w:val="007A7635"/>
    <w:rPr>
      <w:color w:val="954F72"/>
      <w:u w:val="single"/>
    </w:rPr>
  </w:style>
  <w:style w:type="character" w:customStyle="1" w:styleId="25">
    <w:name w:val="Название Знак2"/>
    <w:basedOn w:val="a0"/>
    <w:uiPriority w:val="10"/>
    <w:rsid w:val="007A7635"/>
    <w:rPr>
      <w:rFonts w:asciiTheme="majorHAnsi" w:eastAsiaTheme="majorEastAsia" w:hAnsiTheme="majorHAnsi" w:cstheme="majorBidi"/>
      <w:color w:val="17365D" w:themeColor="text2" w:themeShade="BF"/>
      <w:spacing w:val="5"/>
      <w:kern w:val="28"/>
      <w:sz w:val="52"/>
      <w:szCs w:val="52"/>
    </w:rPr>
  </w:style>
  <w:style w:type="character" w:customStyle="1" w:styleId="26">
    <w:name w:val="Основной текст Знак2"/>
    <w:basedOn w:val="a0"/>
    <w:uiPriority w:val="99"/>
    <w:semiHidden/>
    <w:rsid w:val="007A7635"/>
  </w:style>
  <w:style w:type="character" w:customStyle="1" w:styleId="27">
    <w:name w:val="Основной текст с отступом Знак2"/>
    <w:basedOn w:val="a0"/>
    <w:uiPriority w:val="99"/>
    <w:semiHidden/>
    <w:rsid w:val="007A7635"/>
  </w:style>
  <w:style w:type="character" w:customStyle="1" w:styleId="220">
    <w:name w:val="Основной текст с отступом 2 Знак2"/>
    <w:basedOn w:val="a0"/>
    <w:uiPriority w:val="99"/>
    <w:semiHidden/>
    <w:rsid w:val="007A7635"/>
  </w:style>
  <w:style w:type="character" w:customStyle="1" w:styleId="1f">
    <w:name w:val="Подзаголовок Знак1"/>
    <w:basedOn w:val="a0"/>
    <w:uiPriority w:val="11"/>
    <w:rsid w:val="007A7635"/>
    <w:rPr>
      <w:rFonts w:asciiTheme="majorHAnsi" w:eastAsiaTheme="majorEastAsia" w:hAnsiTheme="majorHAnsi" w:cstheme="majorBidi"/>
      <w:i/>
      <w:iCs/>
      <w:color w:val="4F81BD" w:themeColor="accent1"/>
      <w:spacing w:val="15"/>
      <w:sz w:val="24"/>
      <w:szCs w:val="24"/>
    </w:rPr>
  </w:style>
  <w:style w:type="character" w:customStyle="1" w:styleId="28">
    <w:name w:val="Текст выноски Знак2"/>
    <w:basedOn w:val="a0"/>
    <w:uiPriority w:val="99"/>
    <w:semiHidden/>
    <w:rsid w:val="007A7635"/>
    <w:rPr>
      <w:rFonts w:ascii="Tahoma" w:hAnsi="Tahoma" w:cs="Tahoma"/>
      <w:sz w:val="16"/>
      <w:szCs w:val="16"/>
    </w:rPr>
  </w:style>
  <w:style w:type="numbering" w:customStyle="1" w:styleId="29">
    <w:name w:val="Нет списка2"/>
    <w:next w:val="a2"/>
    <w:uiPriority w:val="99"/>
    <w:semiHidden/>
    <w:unhideWhenUsed/>
    <w:rsid w:val="008F3804"/>
  </w:style>
  <w:style w:type="table" w:customStyle="1" w:styleId="2a">
    <w:name w:val="Сетка таблицы2"/>
    <w:basedOn w:val="a1"/>
    <w:next w:val="ac"/>
    <w:uiPriority w:val="39"/>
    <w:rsid w:val="008F38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8F380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8F380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8F3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ПДО в семинарах, конференциях, круглых</a:t>
            </a:r>
            <a:r>
              <a:rPr lang="ru-RU" baseline="0"/>
              <a:t> столах и мастер-классах</a:t>
            </a:r>
            <a:endParaRPr lang="ru-RU"/>
          </a:p>
        </c:rich>
      </c:tx>
      <c:overlay val="0"/>
    </c:title>
    <c:autoTitleDeleted val="0"/>
    <c:plotArea>
      <c:layout/>
      <c:barChart>
        <c:barDir val="bar"/>
        <c:grouping val="clustered"/>
        <c:varyColors val="0"/>
        <c:ser>
          <c:idx val="0"/>
          <c:order val="0"/>
          <c:tx>
            <c:strRef>
              <c:f>Лист1!$B$2</c:f>
              <c:strCache>
                <c:ptCount val="1"/>
                <c:pt idx="0">
                  <c:v>8</c:v>
                </c:pt>
              </c:strCache>
            </c:strRef>
          </c:tx>
          <c:spPr>
            <a:ln>
              <a:solidFill>
                <a:srgbClr val="4F81BD"/>
              </a:solidFill>
            </a:ln>
          </c:spPr>
          <c:invertIfNegative val="0"/>
          <c:dPt>
            <c:idx val="0"/>
            <c:invertIfNegative val="0"/>
            <c:bubble3D val="0"/>
            <c:spPr>
              <a:ln w="22159">
                <a:solidFill>
                  <a:srgbClr val="4F81BD"/>
                </a:solidFill>
              </a:ln>
            </c:spPr>
          </c:dPt>
          <c:cat>
            <c:strRef>
              <c:f>Лист1!$A$3:$A$7</c:f>
              <c:strCache>
                <c:ptCount val="5"/>
                <c:pt idx="0">
                  <c:v>Муниципальный уровень</c:v>
                </c:pt>
                <c:pt idx="1">
                  <c:v>Республиканский уровень</c:v>
                </c:pt>
                <c:pt idx="2">
                  <c:v>Всероссийский уровень</c:v>
                </c:pt>
                <c:pt idx="3">
                  <c:v>Международный уровень</c:v>
                </c:pt>
                <c:pt idx="4">
                  <c:v>Всего ПДО</c:v>
                </c:pt>
              </c:strCache>
            </c:strRef>
          </c:cat>
          <c:val>
            <c:numRef>
              <c:f>Лист1!$B$3:$B$7</c:f>
              <c:numCache>
                <c:formatCode>General</c:formatCode>
                <c:ptCount val="5"/>
                <c:pt idx="0">
                  <c:v>7</c:v>
                </c:pt>
                <c:pt idx="1">
                  <c:v>6</c:v>
                </c:pt>
                <c:pt idx="2">
                  <c:v>8</c:v>
                </c:pt>
                <c:pt idx="4">
                  <c:v>27</c:v>
                </c:pt>
              </c:numCache>
            </c:numRef>
          </c:val>
        </c:ser>
        <c:dLbls>
          <c:showLegendKey val="0"/>
          <c:showVal val="0"/>
          <c:showCatName val="0"/>
          <c:showSerName val="0"/>
          <c:showPercent val="0"/>
          <c:showBubbleSize val="0"/>
        </c:dLbls>
        <c:gapWidth val="156"/>
        <c:overlap val="3"/>
        <c:axId val="133680128"/>
        <c:axId val="160490240"/>
      </c:barChart>
      <c:catAx>
        <c:axId val="133680128"/>
        <c:scaling>
          <c:orientation val="minMax"/>
        </c:scaling>
        <c:delete val="0"/>
        <c:axPos val="l"/>
        <c:numFmt formatCode="General" sourceLinked="0"/>
        <c:majorTickMark val="out"/>
        <c:minorTickMark val="none"/>
        <c:tickLblPos val="nextTo"/>
        <c:crossAx val="160490240"/>
        <c:crosses val="autoZero"/>
        <c:auto val="1"/>
        <c:lblAlgn val="ctr"/>
        <c:lblOffset val="100"/>
        <c:noMultiLvlLbl val="0"/>
      </c:catAx>
      <c:valAx>
        <c:axId val="160490240"/>
        <c:scaling>
          <c:orientation val="minMax"/>
        </c:scaling>
        <c:delete val="0"/>
        <c:axPos val="b"/>
        <c:majorGridlines>
          <c:spPr>
            <a:ln w="0"/>
          </c:spPr>
        </c:majorGridlines>
        <c:numFmt formatCode="General" sourceLinked="1"/>
        <c:majorTickMark val="out"/>
        <c:minorTickMark val="none"/>
        <c:tickLblPos val="nextTo"/>
        <c:crossAx val="13368012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a:pPr>
            <a:r>
              <a:rPr lang="ru-RU"/>
              <a:t>Конкурсы проф. мастерства ПДО</a:t>
            </a:r>
          </a:p>
        </c:rich>
      </c:tx>
      <c:overlay val="0"/>
    </c:title>
    <c:autoTitleDeleted val="0"/>
    <c:plotArea>
      <c:layout/>
      <c:barChart>
        <c:barDir val="bar"/>
        <c:grouping val="clustered"/>
        <c:varyColors val="0"/>
        <c:ser>
          <c:idx val="0"/>
          <c:order val="0"/>
          <c:tx>
            <c:strRef>
              <c:f>Лист1!$B$1</c:f>
              <c:strCache>
                <c:ptCount val="1"/>
                <c:pt idx="0">
                  <c:v>Участие</c:v>
                </c:pt>
              </c:strCache>
            </c:strRef>
          </c:tx>
          <c:invertIfNegative val="0"/>
          <c:cat>
            <c:strRef>
              <c:f>Лист1!$A$2:$A$6</c:f>
              <c:strCache>
                <c:ptCount val="5"/>
                <c:pt idx="0">
                  <c:v>Районный</c:v>
                </c:pt>
                <c:pt idx="1">
                  <c:v>Муниципальный</c:v>
                </c:pt>
                <c:pt idx="2">
                  <c:v>Республиканский</c:v>
                </c:pt>
                <c:pt idx="3">
                  <c:v>Всероссийский</c:v>
                </c:pt>
                <c:pt idx="4">
                  <c:v>Международный</c:v>
                </c:pt>
              </c:strCache>
            </c:strRef>
          </c:cat>
          <c:val>
            <c:numRef>
              <c:f>Лист1!$B$2:$B$6</c:f>
              <c:numCache>
                <c:formatCode>General</c:formatCode>
                <c:ptCount val="5"/>
                <c:pt idx="0">
                  <c:v>0</c:v>
                </c:pt>
                <c:pt idx="1">
                  <c:v>1</c:v>
                </c:pt>
                <c:pt idx="2">
                  <c:v>1</c:v>
                </c:pt>
                <c:pt idx="3">
                  <c:v>4</c:v>
                </c:pt>
                <c:pt idx="4">
                  <c:v>4</c:v>
                </c:pt>
              </c:numCache>
            </c:numRef>
          </c:val>
        </c:ser>
        <c:ser>
          <c:idx val="1"/>
          <c:order val="1"/>
          <c:tx>
            <c:strRef>
              <c:f>Лист1!$C$1</c:f>
              <c:strCache>
                <c:ptCount val="1"/>
                <c:pt idx="0">
                  <c:v>Призовые места</c:v>
                </c:pt>
              </c:strCache>
            </c:strRef>
          </c:tx>
          <c:invertIfNegative val="0"/>
          <c:cat>
            <c:strRef>
              <c:f>Лист1!$A$2:$A$6</c:f>
              <c:strCache>
                <c:ptCount val="5"/>
                <c:pt idx="0">
                  <c:v>Районный</c:v>
                </c:pt>
                <c:pt idx="1">
                  <c:v>Муниципальный</c:v>
                </c:pt>
                <c:pt idx="2">
                  <c:v>Республиканский</c:v>
                </c:pt>
                <c:pt idx="3">
                  <c:v>Всероссийский</c:v>
                </c:pt>
                <c:pt idx="4">
                  <c:v>Международный</c:v>
                </c:pt>
              </c:strCache>
            </c:strRef>
          </c:cat>
          <c:val>
            <c:numRef>
              <c:f>Лист1!$C$2:$C$6</c:f>
              <c:numCache>
                <c:formatCode>General</c:formatCode>
                <c:ptCount val="5"/>
                <c:pt idx="0">
                  <c:v>6</c:v>
                </c:pt>
                <c:pt idx="1">
                  <c:v>0</c:v>
                </c:pt>
                <c:pt idx="2">
                  <c:v>6</c:v>
                </c:pt>
                <c:pt idx="3">
                  <c:v>10</c:v>
                </c:pt>
                <c:pt idx="4">
                  <c:v>1</c:v>
                </c:pt>
              </c:numCache>
            </c:numRef>
          </c:val>
        </c:ser>
        <c:ser>
          <c:idx val="2"/>
          <c:order val="2"/>
          <c:tx>
            <c:strRef>
              <c:f>Лист1!$D$1</c:f>
              <c:strCache>
                <c:ptCount val="1"/>
                <c:pt idx="0">
                  <c:v>Всего педагогов</c:v>
                </c:pt>
              </c:strCache>
            </c:strRef>
          </c:tx>
          <c:invertIfNegative val="0"/>
          <c:cat>
            <c:strRef>
              <c:f>Лист1!$A$2:$A$6</c:f>
              <c:strCache>
                <c:ptCount val="5"/>
                <c:pt idx="0">
                  <c:v>Районный</c:v>
                </c:pt>
                <c:pt idx="1">
                  <c:v>Муниципальный</c:v>
                </c:pt>
                <c:pt idx="2">
                  <c:v>Республиканский</c:v>
                </c:pt>
                <c:pt idx="3">
                  <c:v>Всероссийский</c:v>
                </c:pt>
                <c:pt idx="4">
                  <c:v>Международный</c:v>
                </c:pt>
              </c:strCache>
            </c:strRef>
          </c:cat>
          <c:val>
            <c:numRef>
              <c:f>Лист1!$D$2:$D$6</c:f>
              <c:numCache>
                <c:formatCode>General</c:formatCode>
                <c:ptCount val="5"/>
                <c:pt idx="0">
                  <c:v>6</c:v>
                </c:pt>
                <c:pt idx="1">
                  <c:v>1</c:v>
                </c:pt>
                <c:pt idx="2">
                  <c:v>7</c:v>
                </c:pt>
                <c:pt idx="3">
                  <c:v>14</c:v>
                </c:pt>
                <c:pt idx="4">
                  <c:v>5</c:v>
                </c:pt>
              </c:numCache>
            </c:numRef>
          </c:val>
        </c:ser>
        <c:dLbls>
          <c:showLegendKey val="0"/>
          <c:showVal val="0"/>
          <c:showCatName val="0"/>
          <c:showSerName val="0"/>
          <c:showPercent val="0"/>
          <c:showBubbleSize val="0"/>
        </c:dLbls>
        <c:gapWidth val="150"/>
        <c:axId val="157481600"/>
        <c:axId val="157524352"/>
      </c:barChart>
      <c:catAx>
        <c:axId val="157481600"/>
        <c:scaling>
          <c:orientation val="minMax"/>
        </c:scaling>
        <c:delete val="0"/>
        <c:axPos val="l"/>
        <c:numFmt formatCode="General" sourceLinked="0"/>
        <c:majorTickMark val="none"/>
        <c:minorTickMark val="none"/>
        <c:tickLblPos val="nextTo"/>
        <c:crossAx val="157524352"/>
        <c:crosses val="autoZero"/>
        <c:auto val="1"/>
        <c:lblAlgn val="ctr"/>
        <c:lblOffset val="100"/>
        <c:noMultiLvlLbl val="0"/>
      </c:catAx>
      <c:valAx>
        <c:axId val="157524352"/>
        <c:scaling>
          <c:orientation val="minMax"/>
        </c:scaling>
        <c:delete val="0"/>
        <c:axPos val="b"/>
        <c:majorGridlines/>
        <c:numFmt formatCode="General" sourceLinked="1"/>
        <c:majorTickMark val="none"/>
        <c:minorTickMark val="none"/>
        <c:tickLblPos val="nextTo"/>
        <c:crossAx val="15748160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в конкурсах</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3116844552081686"/>
          <c:y val="0.10851723805317372"/>
          <c:w val="0.74616282701911107"/>
          <c:h val="0.53908364936007758"/>
        </c:manualLayout>
      </c:layout>
      <c:bar3DChart>
        <c:barDir val="col"/>
        <c:grouping val="clustered"/>
        <c:varyColors val="0"/>
        <c:ser>
          <c:idx val="0"/>
          <c:order val="0"/>
          <c:tx>
            <c:strRef>
              <c:f>Лист1!$B$1</c:f>
              <c:strCache>
                <c:ptCount val="1"/>
                <c:pt idx="0">
                  <c:v>2012-2013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15</c:v>
                </c:pt>
                <c:pt idx="1">
                  <c:v>9</c:v>
                </c:pt>
                <c:pt idx="2">
                  <c:v>89</c:v>
                </c:pt>
                <c:pt idx="3">
                  <c:v>107</c:v>
                </c:pt>
              </c:numCache>
            </c:numRef>
          </c:val>
        </c:ser>
        <c:ser>
          <c:idx val="1"/>
          <c:order val="1"/>
          <c:tx>
            <c:strRef>
              <c:f>Лист1!$C$1</c:f>
              <c:strCache>
                <c:ptCount val="1"/>
                <c:pt idx="0">
                  <c:v>2013-2014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13</c:v>
                </c:pt>
                <c:pt idx="1">
                  <c:v>10</c:v>
                </c:pt>
                <c:pt idx="2">
                  <c:v>11</c:v>
                </c:pt>
                <c:pt idx="3">
                  <c:v>105</c:v>
                </c:pt>
              </c:numCache>
            </c:numRef>
          </c:val>
        </c:ser>
        <c:ser>
          <c:idx val="2"/>
          <c:order val="2"/>
          <c:tx>
            <c:strRef>
              <c:f>Лист1!$D$1</c:f>
              <c:strCache>
                <c:ptCount val="1"/>
                <c:pt idx="0">
                  <c:v>2014-2015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13</c:v>
                </c:pt>
                <c:pt idx="1">
                  <c:v>8</c:v>
                </c:pt>
                <c:pt idx="2">
                  <c:v>22</c:v>
                </c:pt>
                <c:pt idx="3">
                  <c:v>299</c:v>
                </c:pt>
              </c:numCache>
            </c:numRef>
          </c:val>
        </c:ser>
        <c:ser>
          <c:idx val="3"/>
          <c:order val="3"/>
          <c:tx>
            <c:strRef>
              <c:f>Лист1!$E$1</c:f>
              <c:strCache>
                <c:ptCount val="1"/>
                <c:pt idx="0">
                  <c:v>2015-2016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17</c:v>
                </c:pt>
                <c:pt idx="1">
                  <c:v>35</c:v>
                </c:pt>
                <c:pt idx="2">
                  <c:v>27</c:v>
                </c:pt>
                <c:pt idx="3">
                  <c:v>355</c:v>
                </c:pt>
              </c:numCache>
            </c:numRef>
          </c:val>
        </c:ser>
        <c:ser>
          <c:idx val="4"/>
          <c:order val="4"/>
          <c:tx>
            <c:strRef>
              <c:f>Лист1!$F$1</c:f>
              <c:strCache>
                <c:ptCount val="1"/>
                <c:pt idx="0">
                  <c:v>2016-2017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Лист1!$F$2:$F$5</c:f>
              <c:numCache>
                <c:formatCode>General</c:formatCode>
                <c:ptCount val="4"/>
                <c:pt idx="0">
                  <c:v>5</c:v>
                </c:pt>
                <c:pt idx="1">
                  <c:v>11</c:v>
                </c:pt>
                <c:pt idx="2">
                  <c:v>186</c:v>
                </c:pt>
                <c:pt idx="3">
                  <c:v>252</c:v>
                </c:pt>
              </c:numCache>
            </c:numRef>
          </c:val>
        </c:ser>
        <c:ser>
          <c:idx val="5"/>
          <c:order val="5"/>
          <c:tx>
            <c:strRef>
              <c:f>Лист1!$G$1</c:f>
              <c:strCache>
                <c:ptCount val="1"/>
                <c:pt idx="0">
                  <c:v>2017-2018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Лист1!$G$2:$G$5</c:f>
              <c:numCache>
                <c:formatCode>General</c:formatCode>
                <c:ptCount val="4"/>
                <c:pt idx="0">
                  <c:v>60</c:v>
                </c:pt>
                <c:pt idx="1">
                  <c:v>22</c:v>
                </c:pt>
                <c:pt idx="2">
                  <c:v>64</c:v>
                </c:pt>
                <c:pt idx="3">
                  <c:v>298</c:v>
                </c:pt>
              </c:numCache>
            </c:numRef>
          </c:val>
        </c:ser>
        <c:ser>
          <c:idx val="6"/>
          <c:order val="6"/>
          <c:tx>
            <c:strRef>
              <c:f>Лист1!$H$1</c:f>
              <c:strCache>
                <c:ptCount val="1"/>
                <c:pt idx="0">
                  <c:v>2018-2019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Лист1!$H$2:$H$5</c:f>
              <c:numCache>
                <c:formatCode>General</c:formatCode>
                <c:ptCount val="4"/>
                <c:pt idx="0">
                  <c:v>198</c:v>
                </c:pt>
                <c:pt idx="1">
                  <c:v>149</c:v>
                </c:pt>
                <c:pt idx="2">
                  <c:v>128</c:v>
                </c:pt>
                <c:pt idx="3">
                  <c:v>294</c:v>
                </c:pt>
              </c:numCache>
            </c:numRef>
          </c:val>
        </c:ser>
        <c:ser>
          <c:idx val="7"/>
          <c:order val="7"/>
          <c:tx>
            <c:strRef>
              <c:f>Лист1!$I$1</c:f>
              <c:strCache>
                <c:ptCount val="1"/>
                <c:pt idx="0">
                  <c:v>2019-2020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Лист1!$I$2:$I$5</c:f>
              <c:numCache>
                <c:formatCode>General</c:formatCode>
                <c:ptCount val="4"/>
                <c:pt idx="0">
                  <c:v>70</c:v>
                </c:pt>
                <c:pt idx="1">
                  <c:v>110</c:v>
                </c:pt>
                <c:pt idx="2">
                  <c:v>95</c:v>
                </c:pt>
                <c:pt idx="3">
                  <c:v>300</c:v>
                </c:pt>
              </c:numCache>
            </c:numRef>
          </c:val>
        </c:ser>
        <c:ser>
          <c:idx val="8"/>
          <c:order val="8"/>
          <c:tx>
            <c:strRef>
              <c:f>Лист1!$J$1</c:f>
              <c:strCache>
                <c:ptCount val="1"/>
                <c:pt idx="0">
                  <c:v>2020-2021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Лист1!$J$2:$J$5</c:f>
              <c:numCache>
                <c:formatCode>General</c:formatCode>
                <c:ptCount val="4"/>
                <c:pt idx="0">
                  <c:v>42</c:v>
                </c:pt>
                <c:pt idx="1">
                  <c:v>81</c:v>
                </c:pt>
                <c:pt idx="2">
                  <c:v>64</c:v>
                </c:pt>
                <c:pt idx="3">
                  <c:v>244</c:v>
                </c:pt>
              </c:numCache>
            </c:numRef>
          </c:val>
        </c:ser>
        <c:dLbls>
          <c:showLegendKey val="0"/>
          <c:showVal val="0"/>
          <c:showCatName val="0"/>
          <c:showSerName val="0"/>
          <c:showPercent val="0"/>
          <c:showBubbleSize val="0"/>
        </c:dLbls>
        <c:gapWidth val="150"/>
        <c:shape val="box"/>
        <c:axId val="160115712"/>
        <c:axId val="160121600"/>
        <c:axId val="0"/>
      </c:bar3DChart>
      <c:catAx>
        <c:axId val="160115712"/>
        <c:scaling>
          <c:orientation val="minMax"/>
        </c:scaling>
        <c:delete val="0"/>
        <c:axPos val="b"/>
        <c:numFmt formatCode="General" sourceLinked="0"/>
        <c:majorTickMark val="none"/>
        <c:minorTickMark val="none"/>
        <c:tickLblPos val="nextTo"/>
        <c:crossAx val="160121600"/>
        <c:crosses val="autoZero"/>
        <c:auto val="1"/>
        <c:lblAlgn val="ctr"/>
        <c:lblOffset val="100"/>
        <c:noMultiLvlLbl val="0"/>
      </c:catAx>
      <c:valAx>
        <c:axId val="160121600"/>
        <c:scaling>
          <c:orientation val="minMax"/>
        </c:scaling>
        <c:delete val="0"/>
        <c:axPos val="l"/>
        <c:majorGridlines/>
        <c:title>
          <c:tx>
            <c:rich>
              <a:bodyPr/>
              <a:lstStyle/>
              <a:p>
                <a:pPr>
                  <a:defRPr sz="998" b="1" i="0" u="none" strike="noStrike" baseline="0">
                    <a:solidFill>
                      <a:srgbClr val="000000"/>
                    </a:solidFill>
                    <a:latin typeface="Calibri"/>
                    <a:ea typeface="Calibri"/>
                    <a:cs typeface="Calibri"/>
                  </a:defRPr>
                </a:pPr>
                <a:r>
                  <a:rPr lang="ru-RU"/>
                  <a:t>количество участников</a:t>
                </a:r>
              </a:p>
            </c:rich>
          </c:tx>
          <c:overlay val="0"/>
        </c:title>
        <c:numFmt formatCode="General" sourceLinked="1"/>
        <c:majorTickMark val="none"/>
        <c:minorTickMark val="none"/>
        <c:tickLblPos val="nextTo"/>
        <c:crossAx val="160115712"/>
        <c:crosses val="autoZero"/>
        <c:crossBetween val="between"/>
      </c:valAx>
      <c:dTable>
        <c:showHorzBorder val="1"/>
        <c:showVertBorder val="1"/>
        <c:showOutline val="1"/>
        <c:showKeys val="1"/>
      </c:dTable>
      <c:spPr>
        <a:noFill/>
        <a:ln w="25344">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Результативность</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1468209827712803"/>
          <c:y val="0.13326226145722284"/>
          <c:w val="0.76060318127889803"/>
          <c:h val="0.46683030916797502"/>
        </c:manualLayout>
      </c:layout>
      <c:bar3DChart>
        <c:barDir val="col"/>
        <c:grouping val="clustered"/>
        <c:varyColors val="0"/>
        <c:ser>
          <c:idx val="0"/>
          <c:order val="0"/>
          <c:tx>
            <c:strRef>
              <c:f>Лист1!$B$1</c:f>
              <c:strCache>
                <c:ptCount val="1"/>
                <c:pt idx="0">
                  <c:v>2012-2013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2</c:v>
                </c:pt>
                <c:pt idx="1">
                  <c:v>9</c:v>
                </c:pt>
                <c:pt idx="2">
                  <c:v>34</c:v>
                </c:pt>
                <c:pt idx="3">
                  <c:v>42</c:v>
                </c:pt>
              </c:numCache>
            </c:numRef>
          </c:val>
        </c:ser>
        <c:ser>
          <c:idx val="1"/>
          <c:order val="1"/>
          <c:tx>
            <c:strRef>
              <c:f>Лист1!$C$1</c:f>
              <c:strCache>
                <c:ptCount val="1"/>
                <c:pt idx="0">
                  <c:v>2013-2014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6</c:v>
                </c:pt>
                <c:pt idx="1">
                  <c:v>1</c:v>
                </c:pt>
                <c:pt idx="2">
                  <c:v>5</c:v>
                </c:pt>
                <c:pt idx="3">
                  <c:v>30</c:v>
                </c:pt>
              </c:numCache>
            </c:numRef>
          </c:val>
        </c:ser>
        <c:ser>
          <c:idx val="2"/>
          <c:order val="2"/>
          <c:tx>
            <c:strRef>
              <c:f>Лист1!$D$1</c:f>
              <c:strCache>
                <c:ptCount val="1"/>
                <c:pt idx="0">
                  <c:v>2014-2015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8</c:v>
                </c:pt>
                <c:pt idx="1">
                  <c:v>2</c:v>
                </c:pt>
                <c:pt idx="2">
                  <c:v>9</c:v>
                </c:pt>
                <c:pt idx="3">
                  <c:v>61</c:v>
                </c:pt>
              </c:numCache>
            </c:numRef>
          </c:val>
        </c:ser>
        <c:ser>
          <c:idx val="3"/>
          <c:order val="3"/>
          <c:tx>
            <c:strRef>
              <c:f>Лист1!$E$1</c:f>
              <c:strCache>
                <c:ptCount val="1"/>
                <c:pt idx="0">
                  <c:v>2015-2016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7</c:v>
                </c:pt>
                <c:pt idx="1">
                  <c:v>27</c:v>
                </c:pt>
                <c:pt idx="2">
                  <c:v>8</c:v>
                </c:pt>
                <c:pt idx="3">
                  <c:v>94</c:v>
                </c:pt>
              </c:numCache>
            </c:numRef>
          </c:val>
        </c:ser>
        <c:ser>
          <c:idx val="4"/>
          <c:order val="4"/>
          <c:tx>
            <c:strRef>
              <c:f>Лист1!$F$1</c:f>
              <c:strCache>
                <c:ptCount val="1"/>
                <c:pt idx="0">
                  <c:v>2016-2017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Лист1!$F$2:$F$5</c:f>
              <c:numCache>
                <c:formatCode>General</c:formatCode>
                <c:ptCount val="4"/>
                <c:pt idx="0">
                  <c:v>5</c:v>
                </c:pt>
                <c:pt idx="1">
                  <c:v>8</c:v>
                </c:pt>
                <c:pt idx="2">
                  <c:v>27</c:v>
                </c:pt>
                <c:pt idx="3">
                  <c:v>103</c:v>
                </c:pt>
              </c:numCache>
            </c:numRef>
          </c:val>
        </c:ser>
        <c:ser>
          <c:idx val="5"/>
          <c:order val="5"/>
          <c:tx>
            <c:strRef>
              <c:f>Лист1!$G$1</c:f>
              <c:strCache>
                <c:ptCount val="1"/>
                <c:pt idx="0">
                  <c:v>2017-2018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Лист1!$G$2:$G$5</c:f>
              <c:numCache>
                <c:formatCode>General</c:formatCode>
                <c:ptCount val="4"/>
                <c:pt idx="0">
                  <c:v>4</c:v>
                </c:pt>
                <c:pt idx="1">
                  <c:v>8</c:v>
                </c:pt>
                <c:pt idx="2">
                  <c:v>14</c:v>
                </c:pt>
                <c:pt idx="3">
                  <c:v>96</c:v>
                </c:pt>
              </c:numCache>
            </c:numRef>
          </c:val>
        </c:ser>
        <c:ser>
          <c:idx val="6"/>
          <c:order val="6"/>
          <c:tx>
            <c:strRef>
              <c:f>Лист1!$H$1</c:f>
              <c:strCache>
                <c:ptCount val="1"/>
                <c:pt idx="0">
                  <c:v>2018-2019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Лист1!$H$2:$H$5</c:f>
              <c:numCache>
                <c:formatCode>General</c:formatCode>
                <c:ptCount val="4"/>
                <c:pt idx="0">
                  <c:v>166</c:v>
                </c:pt>
                <c:pt idx="1">
                  <c:v>116</c:v>
                </c:pt>
                <c:pt idx="2">
                  <c:v>61</c:v>
                </c:pt>
                <c:pt idx="3">
                  <c:v>237</c:v>
                </c:pt>
              </c:numCache>
            </c:numRef>
          </c:val>
        </c:ser>
        <c:ser>
          <c:idx val="7"/>
          <c:order val="7"/>
          <c:tx>
            <c:strRef>
              <c:f>Лист1!$I$1</c:f>
              <c:strCache>
                <c:ptCount val="1"/>
                <c:pt idx="0">
                  <c:v>2019-2020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Лист1!$I$2:$I$5</c:f>
              <c:numCache>
                <c:formatCode>General</c:formatCode>
                <c:ptCount val="4"/>
                <c:pt idx="0">
                  <c:v>40</c:v>
                </c:pt>
                <c:pt idx="1">
                  <c:v>91</c:v>
                </c:pt>
                <c:pt idx="2">
                  <c:v>65</c:v>
                </c:pt>
                <c:pt idx="3">
                  <c:v>280</c:v>
                </c:pt>
              </c:numCache>
            </c:numRef>
          </c:val>
        </c:ser>
        <c:ser>
          <c:idx val="8"/>
          <c:order val="8"/>
          <c:tx>
            <c:strRef>
              <c:f>Лист1!$J$1</c:f>
              <c:strCache>
                <c:ptCount val="1"/>
                <c:pt idx="0">
                  <c:v>2020-2021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Лист1!$J$2:$J$5</c:f>
              <c:numCache>
                <c:formatCode>General</c:formatCode>
                <c:ptCount val="4"/>
                <c:pt idx="0">
                  <c:v>35</c:v>
                </c:pt>
                <c:pt idx="1">
                  <c:v>88</c:v>
                </c:pt>
                <c:pt idx="2">
                  <c:v>62</c:v>
                </c:pt>
                <c:pt idx="3">
                  <c:v>244</c:v>
                </c:pt>
              </c:numCache>
            </c:numRef>
          </c:val>
        </c:ser>
        <c:dLbls>
          <c:showLegendKey val="0"/>
          <c:showVal val="0"/>
          <c:showCatName val="0"/>
          <c:showSerName val="0"/>
          <c:showPercent val="0"/>
          <c:showBubbleSize val="0"/>
        </c:dLbls>
        <c:gapWidth val="150"/>
        <c:shape val="box"/>
        <c:axId val="160179328"/>
        <c:axId val="160180864"/>
        <c:axId val="0"/>
      </c:bar3DChart>
      <c:catAx>
        <c:axId val="160179328"/>
        <c:scaling>
          <c:orientation val="minMax"/>
        </c:scaling>
        <c:delete val="0"/>
        <c:axPos val="b"/>
        <c:numFmt formatCode="General" sourceLinked="0"/>
        <c:majorTickMark val="none"/>
        <c:minorTickMark val="none"/>
        <c:tickLblPos val="nextTo"/>
        <c:crossAx val="160180864"/>
        <c:crosses val="autoZero"/>
        <c:auto val="1"/>
        <c:lblAlgn val="ctr"/>
        <c:lblOffset val="100"/>
        <c:noMultiLvlLbl val="0"/>
      </c:catAx>
      <c:valAx>
        <c:axId val="160180864"/>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ru-RU"/>
                  <a:t>количество участников</a:t>
                </a:r>
              </a:p>
            </c:rich>
          </c:tx>
          <c:overlay val="0"/>
        </c:title>
        <c:numFmt formatCode="General" sourceLinked="1"/>
        <c:majorTickMark val="none"/>
        <c:minorTickMark val="none"/>
        <c:tickLblPos val="nextTo"/>
        <c:crossAx val="160179328"/>
        <c:crosses val="autoZero"/>
        <c:crossBetween val="between"/>
      </c:valAx>
      <c:dTable>
        <c:showHorzBorder val="1"/>
        <c:showVertBorder val="1"/>
        <c:showOutline val="1"/>
        <c:showKeys val="1"/>
      </c:dTable>
      <c:spPr>
        <a:noFill/>
        <a:ln w="25401">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ПДО в семинарах, конференциях, круглых</a:t>
            </a:r>
            <a:r>
              <a:rPr lang="ru-RU" baseline="0"/>
              <a:t> столах и мастер-классах</a:t>
            </a:r>
            <a:endParaRPr lang="ru-RU"/>
          </a:p>
        </c:rich>
      </c:tx>
      <c:overlay val="0"/>
    </c:title>
    <c:autoTitleDeleted val="0"/>
    <c:plotArea>
      <c:layout/>
      <c:barChart>
        <c:barDir val="bar"/>
        <c:grouping val="clustered"/>
        <c:varyColors val="0"/>
        <c:ser>
          <c:idx val="0"/>
          <c:order val="0"/>
          <c:tx>
            <c:strRef>
              <c:f>Лист1!$B$1</c:f>
              <c:strCache>
                <c:ptCount val="1"/>
                <c:pt idx="0">
                  <c:v>Количество ПДО</c:v>
                </c:pt>
              </c:strCache>
            </c:strRef>
          </c:tx>
          <c:spPr>
            <a:ln>
              <a:solidFill>
                <a:srgbClr val="4F81BD"/>
              </a:solidFill>
            </a:ln>
          </c:spPr>
          <c:invertIfNegative val="0"/>
          <c:dPt>
            <c:idx val="0"/>
            <c:invertIfNegative val="0"/>
            <c:bubble3D val="0"/>
            <c:spPr>
              <a:ln w="22225">
                <a:solidFill>
                  <a:srgbClr val="4F81BD"/>
                </a:solidFill>
              </a:ln>
            </c:spPr>
          </c:dPt>
          <c:cat>
            <c:strRef>
              <c:f>Лист1!$A$2:$A$6</c:f>
              <c:strCache>
                <c:ptCount val="5"/>
                <c:pt idx="0">
                  <c:v>Муниципальный уровень</c:v>
                </c:pt>
                <c:pt idx="1">
                  <c:v>Республиканский уровень</c:v>
                </c:pt>
                <c:pt idx="2">
                  <c:v>Всероссийский уровень</c:v>
                </c:pt>
                <c:pt idx="3">
                  <c:v>Международный уровень</c:v>
                </c:pt>
                <c:pt idx="4">
                  <c:v>Всего ПДО</c:v>
                </c:pt>
              </c:strCache>
            </c:strRef>
          </c:cat>
          <c:val>
            <c:numRef>
              <c:f>Лист1!$B$2:$B$6</c:f>
              <c:numCache>
                <c:formatCode>General</c:formatCode>
                <c:ptCount val="5"/>
                <c:pt idx="0">
                  <c:v>34</c:v>
                </c:pt>
                <c:pt idx="1">
                  <c:v>33</c:v>
                </c:pt>
                <c:pt idx="2">
                  <c:v>16</c:v>
                </c:pt>
                <c:pt idx="4">
                  <c:v>24</c:v>
                </c:pt>
              </c:numCache>
            </c:numRef>
          </c:val>
        </c:ser>
        <c:dLbls>
          <c:showLegendKey val="0"/>
          <c:showVal val="0"/>
          <c:showCatName val="0"/>
          <c:showSerName val="0"/>
          <c:showPercent val="0"/>
          <c:showBubbleSize val="0"/>
        </c:dLbls>
        <c:gapWidth val="156"/>
        <c:overlap val="3"/>
        <c:axId val="160285440"/>
        <c:axId val="160286976"/>
      </c:barChart>
      <c:catAx>
        <c:axId val="160285440"/>
        <c:scaling>
          <c:orientation val="minMax"/>
        </c:scaling>
        <c:delete val="0"/>
        <c:axPos val="l"/>
        <c:numFmt formatCode="General" sourceLinked="0"/>
        <c:majorTickMark val="out"/>
        <c:minorTickMark val="none"/>
        <c:tickLblPos val="nextTo"/>
        <c:crossAx val="160286976"/>
        <c:crosses val="autoZero"/>
        <c:auto val="1"/>
        <c:lblAlgn val="ctr"/>
        <c:lblOffset val="100"/>
        <c:noMultiLvlLbl val="0"/>
      </c:catAx>
      <c:valAx>
        <c:axId val="160286976"/>
        <c:scaling>
          <c:orientation val="minMax"/>
        </c:scaling>
        <c:delete val="0"/>
        <c:axPos val="b"/>
        <c:majorGridlines>
          <c:spPr>
            <a:ln w="0"/>
          </c:spPr>
        </c:majorGridlines>
        <c:numFmt formatCode="General" sourceLinked="1"/>
        <c:majorTickMark val="out"/>
        <c:minorTickMark val="none"/>
        <c:tickLblPos val="nextTo"/>
        <c:crossAx val="16028544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313</TotalTime>
  <Pages>44</Pages>
  <Words>14678</Words>
  <Characters>83671</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Молодость</dc:creator>
  <cp:keywords/>
  <dc:description/>
  <cp:lastModifiedBy>Молодость</cp:lastModifiedBy>
  <cp:revision>31</cp:revision>
  <dcterms:created xsi:type="dcterms:W3CDTF">2020-05-29T11:50:00Z</dcterms:created>
  <dcterms:modified xsi:type="dcterms:W3CDTF">2021-06-08T11:10:00Z</dcterms:modified>
</cp:coreProperties>
</file>